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3524" w:rsidRPr="00B24DA3" w:rsidRDefault="004E3524" w:rsidP="003D3953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3D3953" w:rsidRPr="00B24DA3" w:rsidRDefault="003D3953" w:rsidP="003D395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24DA3">
        <w:rPr>
          <w:rFonts w:ascii="Times New Roman" w:hAnsi="Times New Roman" w:cs="Times New Roman"/>
          <w:b/>
          <w:sz w:val="26"/>
          <w:szCs w:val="26"/>
        </w:rPr>
        <w:t>Постановление</w:t>
      </w:r>
    </w:p>
    <w:p w:rsidR="003D3953" w:rsidRPr="00B24DA3" w:rsidRDefault="003D3953" w:rsidP="003D395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24DA3">
        <w:rPr>
          <w:rFonts w:ascii="Times New Roman" w:hAnsi="Times New Roman" w:cs="Times New Roman"/>
          <w:b/>
          <w:sz w:val="26"/>
          <w:szCs w:val="26"/>
        </w:rPr>
        <w:t>председателя Совета депутатов Атюрьевского муниципального района</w:t>
      </w:r>
    </w:p>
    <w:p w:rsidR="003D3953" w:rsidRPr="00B24DA3" w:rsidRDefault="003D3953" w:rsidP="00B24DA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24DA3">
        <w:rPr>
          <w:rFonts w:ascii="Times New Roman" w:hAnsi="Times New Roman" w:cs="Times New Roman"/>
          <w:b/>
          <w:sz w:val="26"/>
          <w:szCs w:val="26"/>
        </w:rPr>
        <w:t>Республики Мордовия</w:t>
      </w:r>
    </w:p>
    <w:p w:rsidR="00B24DA3" w:rsidRPr="00B24DA3" w:rsidRDefault="00B24DA3" w:rsidP="00B24DA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24DA3">
        <w:rPr>
          <w:rFonts w:ascii="Times New Roman" w:hAnsi="Times New Roman" w:cs="Times New Roman"/>
          <w:b/>
          <w:sz w:val="26"/>
          <w:szCs w:val="26"/>
        </w:rPr>
        <w:t>__________________________________________________________________</w:t>
      </w:r>
    </w:p>
    <w:p w:rsidR="003D3953" w:rsidRPr="00B24DA3" w:rsidRDefault="008B3337" w:rsidP="003D3953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</w:t>
      </w:r>
    </w:p>
    <w:p w:rsidR="003D3953" w:rsidRPr="00B24DA3" w:rsidRDefault="00FD66A0" w:rsidP="003D395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«</w:t>
      </w:r>
      <w:r w:rsidR="00357E3D">
        <w:rPr>
          <w:rFonts w:ascii="Times New Roman" w:hAnsi="Times New Roman" w:cs="Times New Roman"/>
          <w:sz w:val="26"/>
          <w:szCs w:val="26"/>
          <w:u w:val="single"/>
        </w:rPr>
        <w:t>26</w:t>
      </w:r>
      <w:r>
        <w:rPr>
          <w:rFonts w:ascii="Times New Roman" w:hAnsi="Times New Roman" w:cs="Times New Roman"/>
          <w:sz w:val="26"/>
          <w:szCs w:val="26"/>
        </w:rPr>
        <w:t>»</w:t>
      </w:r>
      <w:r w:rsidR="00D13EEA" w:rsidRPr="00D13EEA">
        <w:rPr>
          <w:rFonts w:ascii="Times New Roman" w:hAnsi="Times New Roman" w:cs="Times New Roman"/>
          <w:sz w:val="26"/>
          <w:szCs w:val="26"/>
          <w:u w:val="single"/>
        </w:rPr>
        <w:t xml:space="preserve"> апреля</w:t>
      </w:r>
      <w:r w:rsidR="003D3953" w:rsidRPr="00B24DA3">
        <w:rPr>
          <w:rFonts w:ascii="Times New Roman" w:hAnsi="Times New Roman" w:cs="Times New Roman"/>
          <w:sz w:val="26"/>
          <w:szCs w:val="26"/>
        </w:rPr>
        <w:t xml:space="preserve"> 201</w:t>
      </w:r>
      <w:r w:rsidR="0070435E">
        <w:rPr>
          <w:rFonts w:ascii="Times New Roman" w:hAnsi="Times New Roman" w:cs="Times New Roman"/>
          <w:sz w:val="26"/>
          <w:szCs w:val="26"/>
        </w:rPr>
        <w:t>6</w:t>
      </w:r>
      <w:r w:rsidR="003D3953" w:rsidRPr="00B24DA3">
        <w:rPr>
          <w:rFonts w:ascii="Times New Roman" w:hAnsi="Times New Roman" w:cs="Times New Roman"/>
          <w:sz w:val="26"/>
          <w:szCs w:val="26"/>
        </w:rPr>
        <w:t xml:space="preserve"> г.                              </w:t>
      </w:r>
      <w:r w:rsidR="00451DDF" w:rsidRPr="00B24DA3">
        <w:rPr>
          <w:rFonts w:ascii="Times New Roman" w:hAnsi="Times New Roman" w:cs="Times New Roman"/>
          <w:sz w:val="26"/>
          <w:szCs w:val="26"/>
        </w:rPr>
        <w:t xml:space="preserve">             </w:t>
      </w:r>
      <w:r w:rsidR="003D3953" w:rsidRPr="00B24DA3">
        <w:rPr>
          <w:rFonts w:ascii="Times New Roman" w:hAnsi="Times New Roman" w:cs="Times New Roman"/>
          <w:sz w:val="26"/>
          <w:szCs w:val="26"/>
        </w:rPr>
        <w:t xml:space="preserve">    </w:t>
      </w:r>
      <w:r w:rsidR="00B24DA3">
        <w:rPr>
          <w:rFonts w:ascii="Times New Roman" w:hAnsi="Times New Roman" w:cs="Times New Roman"/>
          <w:sz w:val="26"/>
          <w:szCs w:val="26"/>
        </w:rPr>
        <w:t xml:space="preserve">                  </w:t>
      </w:r>
      <w:r w:rsidR="008B3337">
        <w:rPr>
          <w:rFonts w:ascii="Times New Roman" w:hAnsi="Times New Roman" w:cs="Times New Roman"/>
          <w:sz w:val="26"/>
          <w:szCs w:val="26"/>
        </w:rPr>
        <w:t xml:space="preserve">              </w:t>
      </w:r>
      <w:r w:rsidR="00B24DA3">
        <w:rPr>
          <w:rFonts w:ascii="Times New Roman" w:hAnsi="Times New Roman" w:cs="Times New Roman"/>
          <w:sz w:val="26"/>
          <w:szCs w:val="26"/>
        </w:rPr>
        <w:t xml:space="preserve"> </w:t>
      </w:r>
      <w:r w:rsidR="003D3953" w:rsidRPr="00B24DA3">
        <w:rPr>
          <w:rFonts w:ascii="Times New Roman" w:hAnsi="Times New Roman" w:cs="Times New Roman"/>
          <w:sz w:val="26"/>
          <w:szCs w:val="26"/>
        </w:rPr>
        <w:t xml:space="preserve">                     №</w:t>
      </w:r>
      <w:r w:rsidR="00C44F7E">
        <w:rPr>
          <w:rFonts w:ascii="Times New Roman" w:hAnsi="Times New Roman" w:cs="Times New Roman"/>
          <w:sz w:val="26"/>
          <w:szCs w:val="26"/>
        </w:rPr>
        <w:t xml:space="preserve"> </w:t>
      </w:r>
      <w:r w:rsidR="00357E3D" w:rsidRPr="00357E3D">
        <w:rPr>
          <w:rFonts w:ascii="Times New Roman" w:hAnsi="Times New Roman" w:cs="Times New Roman"/>
          <w:sz w:val="26"/>
          <w:szCs w:val="26"/>
        </w:rPr>
        <w:t>__</w:t>
      </w:r>
    </w:p>
    <w:p w:rsidR="003D3953" w:rsidRPr="00B24DA3" w:rsidRDefault="003D3953" w:rsidP="003D3953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3D3953" w:rsidRPr="00B24DA3" w:rsidRDefault="003D3953" w:rsidP="00BC3BA0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>О проведении публичных слушаний</w:t>
      </w:r>
      <w:r w:rsidR="008B0306">
        <w:rPr>
          <w:rFonts w:ascii="Times New Roman" w:hAnsi="Times New Roman" w:cs="Times New Roman"/>
          <w:sz w:val="26"/>
          <w:szCs w:val="26"/>
        </w:rPr>
        <w:t xml:space="preserve"> по </w:t>
      </w:r>
      <w:r w:rsidR="008B3337">
        <w:rPr>
          <w:rFonts w:ascii="Times New Roman" w:hAnsi="Times New Roman" w:cs="Times New Roman"/>
          <w:sz w:val="26"/>
          <w:szCs w:val="26"/>
        </w:rPr>
        <w:t>проекту</w:t>
      </w:r>
      <w:r w:rsidRPr="00B24DA3">
        <w:rPr>
          <w:rFonts w:ascii="Times New Roman" w:hAnsi="Times New Roman" w:cs="Times New Roman"/>
          <w:sz w:val="26"/>
          <w:szCs w:val="26"/>
        </w:rPr>
        <w:t xml:space="preserve"> </w:t>
      </w:r>
      <w:r w:rsidR="008B3337">
        <w:rPr>
          <w:rFonts w:ascii="Times New Roman" w:hAnsi="Times New Roman" w:cs="Times New Roman"/>
          <w:sz w:val="26"/>
          <w:szCs w:val="26"/>
        </w:rPr>
        <w:t>решения</w:t>
      </w:r>
    </w:p>
    <w:p w:rsidR="003D3953" w:rsidRDefault="00AA027C" w:rsidP="00C44F7E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Об исполнении бюджета Атюрьевского </w:t>
      </w:r>
    </w:p>
    <w:p w:rsidR="00AA027C" w:rsidRPr="00B24DA3" w:rsidRDefault="00AA027C" w:rsidP="00C44F7E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муниципального района Республики Мордовия за 201</w:t>
      </w:r>
      <w:r w:rsidR="00357E3D">
        <w:rPr>
          <w:rFonts w:ascii="Times New Roman" w:hAnsi="Times New Roman" w:cs="Times New Roman"/>
          <w:sz w:val="26"/>
          <w:szCs w:val="26"/>
        </w:rPr>
        <w:t>5</w:t>
      </w:r>
      <w:r>
        <w:rPr>
          <w:rFonts w:ascii="Times New Roman" w:hAnsi="Times New Roman" w:cs="Times New Roman"/>
          <w:sz w:val="26"/>
          <w:szCs w:val="26"/>
        </w:rPr>
        <w:t xml:space="preserve"> год</w:t>
      </w:r>
    </w:p>
    <w:p w:rsidR="00E71DC4" w:rsidRPr="00B24DA3" w:rsidRDefault="00E71DC4" w:rsidP="00EC7550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9D2BFF" w:rsidRPr="00B24DA3" w:rsidRDefault="009D2BFF" w:rsidP="00EC7550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>Руководствуя</w:t>
      </w:r>
      <w:r w:rsidR="000E6576">
        <w:rPr>
          <w:rFonts w:ascii="Times New Roman" w:hAnsi="Times New Roman" w:cs="Times New Roman"/>
          <w:sz w:val="26"/>
          <w:szCs w:val="26"/>
        </w:rPr>
        <w:t>сь</w:t>
      </w:r>
      <w:r w:rsidRPr="00B24DA3">
        <w:rPr>
          <w:rFonts w:ascii="Times New Roman" w:hAnsi="Times New Roman" w:cs="Times New Roman"/>
          <w:sz w:val="26"/>
          <w:szCs w:val="26"/>
        </w:rPr>
        <w:t xml:space="preserve"> Федеральным законом №131-ФЗ от 6 октября 2003 года «Об общих принципах организации местного самоуправления в Российской Федерации» </w:t>
      </w:r>
      <w:r w:rsidRPr="00B24DA3">
        <w:rPr>
          <w:rFonts w:ascii="Times New Roman" w:hAnsi="Times New Roman" w:cs="Times New Roman"/>
          <w:b/>
          <w:sz w:val="26"/>
          <w:szCs w:val="26"/>
        </w:rPr>
        <w:t>постановляю:</w:t>
      </w:r>
    </w:p>
    <w:p w:rsidR="00FF0F3F" w:rsidRPr="00B24DA3" w:rsidRDefault="00FF0F3F" w:rsidP="0042560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>1.Провести публичные слушания по проекту решения «</w:t>
      </w:r>
      <w:r w:rsidR="00AA027C">
        <w:rPr>
          <w:rFonts w:ascii="Times New Roman" w:hAnsi="Times New Roman" w:cs="Times New Roman"/>
          <w:sz w:val="26"/>
          <w:szCs w:val="26"/>
        </w:rPr>
        <w:t>Об исполнении бюджета Атюрьевского муниципального района Республики Мордовия за 201</w:t>
      </w:r>
      <w:r w:rsidR="00357E3D">
        <w:rPr>
          <w:rFonts w:ascii="Times New Roman" w:hAnsi="Times New Roman" w:cs="Times New Roman"/>
          <w:sz w:val="26"/>
          <w:szCs w:val="26"/>
        </w:rPr>
        <w:t>5</w:t>
      </w:r>
      <w:r w:rsidR="00AA027C">
        <w:rPr>
          <w:rFonts w:ascii="Times New Roman" w:hAnsi="Times New Roman" w:cs="Times New Roman"/>
          <w:sz w:val="26"/>
          <w:szCs w:val="26"/>
        </w:rPr>
        <w:t xml:space="preserve"> год»</w:t>
      </w:r>
      <w:r w:rsidRPr="00B24DA3">
        <w:rPr>
          <w:rFonts w:ascii="Times New Roman" w:hAnsi="Times New Roman" w:cs="Times New Roman"/>
          <w:sz w:val="26"/>
          <w:szCs w:val="26"/>
        </w:rPr>
        <w:t>.</w:t>
      </w:r>
    </w:p>
    <w:p w:rsidR="00FF0F3F" w:rsidRPr="00B24DA3" w:rsidRDefault="00784FD3" w:rsidP="00EC755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>2.</w:t>
      </w:r>
      <w:r w:rsidR="00400B50" w:rsidRPr="00B24DA3">
        <w:rPr>
          <w:rFonts w:ascii="Times New Roman" w:hAnsi="Times New Roman" w:cs="Times New Roman"/>
          <w:sz w:val="26"/>
          <w:szCs w:val="26"/>
        </w:rPr>
        <w:t xml:space="preserve">Назначить публичные </w:t>
      </w:r>
      <w:r w:rsidR="00C671E3" w:rsidRPr="00B24DA3">
        <w:rPr>
          <w:rFonts w:ascii="Times New Roman" w:hAnsi="Times New Roman" w:cs="Times New Roman"/>
          <w:sz w:val="26"/>
          <w:szCs w:val="26"/>
        </w:rPr>
        <w:t xml:space="preserve">слушания на </w:t>
      </w:r>
      <w:r w:rsidR="00AA027C">
        <w:rPr>
          <w:rFonts w:ascii="Times New Roman" w:hAnsi="Times New Roman" w:cs="Times New Roman"/>
          <w:sz w:val="26"/>
          <w:szCs w:val="26"/>
        </w:rPr>
        <w:t>«</w:t>
      </w:r>
      <w:r w:rsidR="00357E3D">
        <w:rPr>
          <w:rFonts w:ascii="Times New Roman" w:hAnsi="Times New Roman" w:cs="Times New Roman"/>
          <w:sz w:val="26"/>
          <w:szCs w:val="26"/>
        </w:rPr>
        <w:t>06</w:t>
      </w:r>
      <w:r w:rsidR="00AA027C">
        <w:rPr>
          <w:rFonts w:ascii="Times New Roman" w:hAnsi="Times New Roman" w:cs="Times New Roman"/>
          <w:sz w:val="26"/>
          <w:szCs w:val="26"/>
        </w:rPr>
        <w:t>»</w:t>
      </w:r>
      <w:r w:rsidR="00C671E3" w:rsidRPr="00B24DA3">
        <w:rPr>
          <w:rFonts w:ascii="Times New Roman" w:hAnsi="Times New Roman" w:cs="Times New Roman"/>
          <w:sz w:val="26"/>
          <w:szCs w:val="26"/>
        </w:rPr>
        <w:t xml:space="preserve"> </w:t>
      </w:r>
      <w:r w:rsidR="00357E3D">
        <w:rPr>
          <w:rFonts w:ascii="Times New Roman" w:hAnsi="Times New Roman" w:cs="Times New Roman"/>
          <w:sz w:val="26"/>
          <w:szCs w:val="26"/>
        </w:rPr>
        <w:t>ма</w:t>
      </w:r>
      <w:r w:rsidR="008B3337">
        <w:rPr>
          <w:rFonts w:ascii="Times New Roman" w:hAnsi="Times New Roman" w:cs="Times New Roman"/>
          <w:sz w:val="26"/>
          <w:szCs w:val="26"/>
        </w:rPr>
        <w:t>я</w:t>
      </w:r>
      <w:r w:rsidR="00C671E3" w:rsidRPr="00B24DA3">
        <w:rPr>
          <w:rFonts w:ascii="Times New Roman" w:hAnsi="Times New Roman" w:cs="Times New Roman"/>
          <w:sz w:val="26"/>
          <w:szCs w:val="26"/>
        </w:rPr>
        <w:t xml:space="preserve"> 201</w:t>
      </w:r>
      <w:r w:rsidR="00381741">
        <w:rPr>
          <w:rFonts w:ascii="Times New Roman" w:hAnsi="Times New Roman" w:cs="Times New Roman"/>
          <w:sz w:val="26"/>
          <w:szCs w:val="26"/>
        </w:rPr>
        <w:t>6</w:t>
      </w:r>
      <w:r w:rsidR="00C671E3" w:rsidRPr="00B24DA3">
        <w:rPr>
          <w:rFonts w:ascii="Times New Roman" w:hAnsi="Times New Roman" w:cs="Times New Roman"/>
          <w:sz w:val="26"/>
          <w:szCs w:val="26"/>
        </w:rPr>
        <w:t xml:space="preserve"> года на 18 часов в здании администрации Атюрьевского </w:t>
      </w:r>
      <w:r w:rsidR="00EC7550">
        <w:rPr>
          <w:rFonts w:ascii="Times New Roman" w:hAnsi="Times New Roman" w:cs="Times New Roman"/>
          <w:sz w:val="26"/>
          <w:szCs w:val="26"/>
        </w:rPr>
        <w:t xml:space="preserve">муниципального </w:t>
      </w:r>
      <w:r w:rsidR="00C671E3" w:rsidRPr="00B24DA3">
        <w:rPr>
          <w:rFonts w:ascii="Times New Roman" w:hAnsi="Times New Roman" w:cs="Times New Roman"/>
          <w:sz w:val="26"/>
          <w:szCs w:val="26"/>
        </w:rPr>
        <w:t>района.</w:t>
      </w:r>
    </w:p>
    <w:p w:rsidR="00C671E3" w:rsidRPr="00B24DA3" w:rsidRDefault="00C671E3" w:rsidP="00EC755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>3.Утвердить рабочую группу по организации и проведени</w:t>
      </w:r>
      <w:r w:rsidR="00EC7550">
        <w:rPr>
          <w:rFonts w:ascii="Times New Roman" w:hAnsi="Times New Roman" w:cs="Times New Roman"/>
          <w:sz w:val="26"/>
          <w:szCs w:val="26"/>
        </w:rPr>
        <w:t>ю</w:t>
      </w:r>
      <w:r w:rsidRPr="00B24DA3">
        <w:rPr>
          <w:rFonts w:ascii="Times New Roman" w:hAnsi="Times New Roman" w:cs="Times New Roman"/>
          <w:sz w:val="26"/>
          <w:szCs w:val="26"/>
        </w:rPr>
        <w:t xml:space="preserve"> публичных слушаний в составе:</w:t>
      </w:r>
    </w:p>
    <w:p w:rsidR="00C671E3" w:rsidRPr="00B24DA3" w:rsidRDefault="00C671E3" w:rsidP="00EC7550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>Круглова Е.В. – начальник финансового управления.</w:t>
      </w:r>
    </w:p>
    <w:p w:rsidR="00C671E3" w:rsidRDefault="00C671E3" w:rsidP="00EC7550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B24DA3">
        <w:rPr>
          <w:rFonts w:ascii="Times New Roman" w:hAnsi="Times New Roman" w:cs="Times New Roman"/>
          <w:sz w:val="26"/>
          <w:szCs w:val="26"/>
        </w:rPr>
        <w:t>Сятк</w:t>
      </w:r>
      <w:r w:rsidR="000E5492" w:rsidRPr="00B24DA3">
        <w:rPr>
          <w:rFonts w:ascii="Times New Roman" w:hAnsi="Times New Roman" w:cs="Times New Roman"/>
          <w:sz w:val="26"/>
          <w:szCs w:val="26"/>
        </w:rPr>
        <w:t>ина</w:t>
      </w:r>
      <w:proofErr w:type="spellEnd"/>
      <w:r w:rsidR="000E5492" w:rsidRPr="00B24DA3">
        <w:rPr>
          <w:rFonts w:ascii="Times New Roman" w:hAnsi="Times New Roman" w:cs="Times New Roman"/>
          <w:sz w:val="26"/>
          <w:szCs w:val="26"/>
        </w:rPr>
        <w:t xml:space="preserve"> З.И.</w:t>
      </w:r>
      <w:r w:rsidR="00874139">
        <w:rPr>
          <w:rFonts w:ascii="Times New Roman" w:hAnsi="Times New Roman" w:cs="Times New Roman"/>
          <w:sz w:val="26"/>
          <w:szCs w:val="26"/>
        </w:rPr>
        <w:t xml:space="preserve"> -</w:t>
      </w:r>
      <w:r w:rsidR="000E5492" w:rsidRPr="00B24DA3">
        <w:rPr>
          <w:rFonts w:ascii="Times New Roman" w:hAnsi="Times New Roman" w:cs="Times New Roman"/>
          <w:sz w:val="26"/>
          <w:szCs w:val="26"/>
        </w:rPr>
        <w:t xml:space="preserve"> зам</w:t>
      </w:r>
      <w:proofErr w:type="gramStart"/>
      <w:r w:rsidR="000E5492" w:rsidRPr="00B24DA3">
        <w:rPr>
          <w:rFonts w:ascii="Times New Roman" w:hAnsi="Times New Roman" w:cs="Times New Roman"/>
          <w:sz w:val="26"/>
          <w:szCs w:val="26"/>
        </w:rPr>
        <w:t>.н</w:t>
      </w:r>
      <w:proofErr w:type="gramEnd"/>
      <w:r w:rsidR="000E5492" w:rsidRPr="00B24DA3">
        <w:rPr>
          <w:rFonts w:ascii="Times New Roman" w:hAnsi="Times New Roman" w:cs="Times New Roman"/>
          <w:sz w:val="26"/>
          <w:szCs w:val="26"/>
        </w:rPr>
        <w:t>ачальника финанс</w:t>
      </w:r>
      <w:r w:rsidRPr="00B24DA3">
        <w:rPr>
          <w:rFonts w:ascii="Times New Roman" w:hAnsi="Times New Roman" w:cs="Times New Roman"/>
          <w:sz w:val="26"/>
          <w:szCs w:val="26"/>
        </w:rPr>
        <w:t>о</w:t>
      </w:r>
      <w:r w:rsidR="000E5492" w:rsidRPr="00B24DA3">
        <w:rPr>
          <w:rFonts w:ascii="Times New Roman" w:hAnsi="Times New Roman" w:cs="Times New Roman"/>
          <w:sz w:val="26"/>
          <w:szCs w:val="26"/>
        </w:rPr>
        <w:t>во</w:t>
      </w:r>
      <w:r w:rsidRPr="00B24DA3">
        <w:rPr>
          <w:rFonts w:ascii="Times New Roman" w:hAnsi="Times New Roman" w:cs="Times New Roman"/>
          <w:sz w:val="26"/>
          <w:szCs w:val="26"/>
        </w:rPr>
        <w:t>го управления.</w:t>
      </w:r>
    </w:p>
    <w:p w:rsidR="0042560C" w:rsidRPr="00B24DA3" w:rsidRDefault="00874139" w:rsidP="00EC7550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Андина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А.В.</w:t>
      </w:r>
      <w:r w:rsidR="0042560C">
        <w:rPr>
          <w:rFonts w:ascii="Times New Roman" w:hAnsi="Times New Roman" w:cs="Times New Roman"/>
          <w:sz w:val="26"/>
          <w:szCs w:val="26"/>
        </w:rPr>
        <w:t xml:space="preserve"> – начальник организационного отдела.</w:t>
      </w:r>
    </w:p>
    <w:p w:rsidR="00781B5C" w:rsidRPr="00B24DA3" w:rsidRDefault="00781B5C" w:rsidP="00EC755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 xml:space="preserve">4.Предложения по проекту бюджета принимаются с </w:t>
      </w:r>
      <w:r w:rsidR="00AA027C">
        <w:rPr>
          <w:rFonts w:ascii="Times New Roman" w:hAnsi="Times New Roman" w:cs="Times New Roman"/>
          <w:sz w:val="26"/>
          <w:szCs w:val="26"/>
        </w:rPr>
        <w:t>«</w:t>
      </w:r>
      <w:r w:rsidR="008E03AC">
        <w:rPr>
          <w:rFonts w:ascii="Times New Roman" w:hAnsi="Times New Roman" w:cs="Times New Roman"/>
          <w:sz w:val="26"/>
          <w:szCs w:val="26"/>
        </w:rPr>
        <w:t>26</w:t>
      </w:r>
      <w:r w:rsidR="00AA027C">
        <w:rPr>
          <w:rFonts w:ascii="Times New Roman" w:hAnsi="Times New Roman" w:cs="Times New Roman"/>
          <w:sz w:val="26"/>
          <w:szCs w:val="26"/>
        </w:rPr>
        <w:t>»</w:t>
      </w:r>
      <w:r w:rsidRPr="00B24DA3">
        <w:rPr>
          <w:rFonts w:ascii="Times New Roman" w:hAnsi="Times New Roman" w:cs="Times New Roman"/>
          <w:sz w:val="26"/>
          <w:szCs w:val="26"/>
        </w:rPr>
        <w:t xml:space="preserve"> </w:t>
      </w:r>
      <w:r w:rsidR="00177F9E">
        <w:rPr>
          <w:rFonts w:ascii="Times New Roman" w:hAnsi="Times New Roman" w:cs="Times New Roman"/>
          <w:sz w:val="26"/>
          <w:szCs w:val="26"/>
        </w:rPr>
        <w:t>апреля</w:t>
      </w:r>
      <w:r w:rsidRPr="00B24DA3">
        <w:rPr>
          <w:rFonts w:ascii="Times New Roman" w:hAnsi="Times New Roman" w:cs="Times New Roman"/>
          <w:sz w:val="26"/>
          <w:szCs w:val="26"/>
        </w:rPr>
        <w:t xml:space="preserve"> 201</w:t>
      </w:r>
      <w:r w:rsidR="008E03AC">
        <w:rPr>
          <w:rFonts w:ascii="Times New Roman" w:hAnsi="Times New Roman" w:cs="Times New Roman"/>
          <w:sz w:val="26"/>
          <w:szCs w:val="26"/>
        </w:rPr>
        <w:t>6</w:t>
      </w:r>
      <w:r w:rsidRPr="00B24DA3">
        <w:rPr>
          <w:rFonts w:ascii="Times New Roman" w:hAnsi="Times New Roman" w:cs="Times New Roman"/>
          <w:sz w:val="26"/>
          <w:szCs w:val="26"/>
        </w:rPr>
        <w:t xml:space="preserve"> года финансовым управлением администрации </w:t>
      </w:r>
      <w:r w:rsidR="00EC7550" w:rsidRPr="00B24DA3">
        <w:rPr>
          <w:rFonts w:ascii="Times New Roman" w:hAnsi="Times New Roman" w:cs="Times New Roman"/>
          <w:sz w:val="26"/>
          <w:szCs w:val="26"/>
        </w:rPr>
        <w:t xml:space="preserve">Атюрьевского </w:t>
      </w:r>
      <w:r w:rsidR="00EC7550">
        <w:rPr>
          <w:rFonts w:ascii="Times New Roman" w:hAnsi="Times New Roman" w:cs="Times New Roman"/>
          <w:sz w:val="26"/>
          <w:szCs w:val="26"/>
        </w:rPr>
        <w:t xml:space="preserve">муниципального </w:t>
      </w:r>
      <w:r w:rsidR="00EC7550" w:rsidRPr="00B24DA3">
        <w:rPr>
          <w:rFonts w:ascii="Times New Roman" w:hAnsi="Times New Roman" w:cs="Times New Roman"/>
          <w:sz w:val="26"/>
          <w:szCs w:val="26"/>
        </w:rPr>
        <w:t>района</w:t>
      </w:r>
      <w:r w:rsidRPr="00B24DA3">
        <w:rPr>
          <w:rFonts w:ascii="Times New Roman" w:hAnsi="Times New Roman" w:cs="Times New Roman"/>
          <w:sz w:val="26"/>
          <w:szCs w:val="26"/>
        </w:rPr>
        <w:t>.</w:t>
      </w:r>
    </w:p>
    <w:p w:rsidR="00622D4F" w:rsidRDefault="00622D4F" w:rsidP="00EC755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>5.Настоящее постановление вступает в силу со дня подписания и подлежит опубликованию в газете «Вестник администрации».</w:t>
      </w:r>
    </w:p>
    <w:p w:rsidR="00B24DA3" w:rsidRPr="00B24DA3" w:rsidRDefault="00B24DA3" w:rsidP="00EC755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622D4F" w:rsidRPr="00B24DA3" w:rsidRDefault="00622D4F" w:rsidP="00EC7550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>Председатель Совета депутатов</w:t>
      </w:r>
    </w:p>
    <w:p w:rsidR="00622D4F" w:rsidRPr="00B24DA3" w:rsidRDefault="00622D4F" w:rsidP="00EC7550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 xml:space="preserve">Атюрьевского </w:t>
      </w:r>
      <w:r w:rsidR="00EC7550">
        <w:rPr>
          <w:rFonts w:ascii="Times New Roman" w:hAnsi="Times New Roman" w:cs="Times New Roman"/>
          <w:sz w:val="26"/>
          <w:szCs w:val="26"/>
        </w:rPr>
        <w:t xml:space="preserve">муниципального района     </w:t>
      </w:r>
      <w:r w:rsidRPr="00B24DA3">
        <w:rPr>
          <w:rFonts w:ascii="Times New Roman" w:hAnsi="Times New Roman" w:cs="Times New Roman"/>
          <w:sz w:val="26"/>
          <w:szCs w:val="26"/>
        </w:rPr>
        <w:t xml:space="preserve">                                         </w:t>
      </w:r>
      <w:proofErr w:type="spellStart"/>
      <w:r w:rsidR="00381741">
        <w:rPr>
          <w:rFonts w:ascii="Times New Roman" w:hAnsi="Times New Roman" w:cs="Times New Roman"/>
          <w:sz w:val="26"/>
          <w:szCs w:val="26"/>
        </w:rPr>
        <w:t>Козяйкин</w:t>
      </w:r>
      <w:proofErr w:type="spellEnd"/>
      <w:r w:rsidR="00381741">
        <w:rPr>
          <w:rFonts w:ascii="Times New Roman" w:hAnsi="Times New Roman" w:cs="Times New Roman"/>
          <w:sz w:val="26"/>
          <w:szCs w:val="26"/>
        </w:rPr>
        <w:t xml:space="preserve"> И.А</w:t>
      </w:r>
      <w:r w:rsidRPr="00B24DA3">
        <w:rPr>
          <w:rFonts w:ascii="Times New Roman" w:hAnsi="Times New Roman" w:cs="Times New Roman"/>
          <w:sz w:val="26"/>
          <w:szCs w:val="26"/>
        </w:rPr>
        <w:t>.</w:t>
      </w:r>
    </w:p>
    <w:sectPr w:rsidR="00622D4F" w:rsidRPr="00B24DA3" w:rsidSect="003D3953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D3953"/>
    <w:rsid w:val="000E5492"/>
    <w:rsid w:val="000E6576"/>
    <w:rsid w:val="00177F9E"/>
    <w:rsid w:val="001C3D37"/>
    <w:rsid w:val="00357E3D"/>
    <w:rsid w:val="00381741"/>
    <w:rsid w:val="003D3953"/>
    <w:rsid w:val="00400B50"/>
    <w:rsid w:val="0042560C"/>
    <w:rsid w:val="00427A58"/>
    <w:rsid w:val="00451DDF"/>
    <w:rsid w:val="004E3524"/>
    <w:rsid w:val="005314F7"/>
    <w:rsid w:val="00622D4F"/>
    <w:rsid w:val="006F1BFF"/>
    <w:rsid w:val="0070435E"/>
    <w:rsid w:val="00781B5C"/>
    <w:rsid w:val="00784FD3"/>
    <w:rsid w:val="007A7564"/>
    <w:rsid w:val="00813AFB"/>
    <w:rsid w:val="00874139"/>
    <w:rsid w:val="008B0306"/>
    <w:rsid w:val="008B3337"/>
    <w:rsid w:val="008C509C"/>
    <w:rsid w:val="008E03AC"/>
    <w:rsid w:val="009D2BFF"/>
    <w:rsid w:val="009F2640"/>
    <w:rsid w:val="00AA027C"/>
    <w:rsid w:val="00AD56FB"/>
    <w:rsid w:val="00B24DA3"/>
    <w:rsid w:val="00BC3BA0"/>
    <w:rsid w:val="00C44F7E"/>
    <w:rsid w:val="00C671E3"/>
    <w:rsid w:val="00D13EEA"/>
    <w:rsid w:val="00D34F6A"/>
    <w:rsid w:val="00E71DC4"/>
    <w:rsid w:val="00EC7550"/>
    <w:rsid w:val="00F14865"/>
    <w:rsid w:val="00FD66A0"/>
    <w:rsid w:val="00FF0F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35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9E9F52-3AC1-4253-8D98-D8BAC24262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221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2016-05-18T06:50:00Z</dcterms:created>
  <dcterms:modified xsi:type="dcterms:W3CDTF">2016-05-18T06:54:00Z</dcterms:modified>
</cp:coreProperties>
</file>