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6D3" w:rsidRDefault="001576D3">
      <w:r>
        <w:t xml:space="preserve">                                                Список жилфонда  на </w:t>
      </w:r>
      <w:smartTag w:uri="urn:schemas-microsoft-com:office:smarttags" w:element="date">
        <w:smartTagPr>
          <w:attr w:name="Year" w:val="2015"/>
          <w:attr w:name="Day" w:val="01"/>
          <w:attr w:name="Month" w:val="01"/>
          <w:attr w:name="ls" w:val="trans"/>
        </w:smartTagPr>
        <w:r>
          <w:t>01.01.2015</w:t>
        </w:r>
      </w:smartTag>
      <w:r>
        <w:t xml:space="preserve"> года</w:t>
      </w:r>
    </w:p>
    <w:p w:rsidR="001576D3" w:rsidRDefault="001576D3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26"/>
        <w:gridCol w:w="3848"/>
        <w:gridCol w:w="1697"/>
        <w:gridCol w:w="1469"/>
        <w:gridCol w:w="1182"/>
        <w:gridCol w:w="749"/>
      </w:tblGrid>
      <w:tr w:rsidR="001576D3" w:rsidRPr="007A09C3" w:rsidTr="00293577">
        <w:trPr>
          <w:trHeight w:val="779"/>
        </w:trPr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№№</w:t>
            </w:r>
          </w:p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п/п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Адрес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Год ввода в</w:t>
            </w:r>
          </w:p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эксплуатацию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Площадь м2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Число жителей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Статус</w:t>
            </w: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Карла- Маркса дом37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1973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24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Карла- Маркса дом34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1977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24,6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5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Акиняева дом 20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1981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21,5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Акиняева дом33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1988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59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Акиняева дом8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1975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60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3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Акиняева дом28 кв.1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1988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54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Советская дом20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1990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77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5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Восточная дом 3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1986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49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5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Восточная дом 7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1990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70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Махрова дом2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1988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38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3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Мелиораторов дом 13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1989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65,7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Мелиораторов дом 14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1989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65,7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Больнич-переулок дом 7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1987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38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2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Советская дом2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1983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701,8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43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Коммунистическая дом10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1978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550,4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27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Школьный переулок дом1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1977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690,9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30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Новая дом 2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1972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340,3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20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Новая дом 4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1971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377,1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14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Новая дом 6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1970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318,4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15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Новая дом 8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1970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336,7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17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К-Маркса дом46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1969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20,5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6D3" w:rsidRPr="007A09C3" w:rsidTr="007A09C3">
        <w:tc>
          <w:tcPr>
            <w:tcW w:w="626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848" w:type="dxa"/>
          </w:tcPr>
          <w:p w:rsidR="001576D3" w:rsidRPr="007A09C3" w:rsidRDefault="001576D3" w:rsidP="007A09C3">
            <w:pPr>
              <w:spacing w:after="0" w:line="240" w:lineRule="auto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с. Атюрьево ул. Майская дом1</w:t>
            </w:r>
          </w:p>
        </w:tc>
        <w:tc>
          <w:tcPr>
            <w:tcW w:w="1697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1987</w:t>
            </w:r>
          </w:p>
        </w:tc>
        <w:tc>
          <w:tcPr>
            <w:tcW w:w="1469" w:type="dxa"/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35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9C3">
              <w:rPr>
                <w:sz w:val="20"/>
                <w:szCs w:val="20"/>
              </w:rPr>
              <w:t>1</w:t>
            </w:r>
          </w:p>
        </w:tc>
        <w:tc>
          <w:tcPr>
            <w:tcW w:w="749" w:type="dxa"/>
            <w:tcBorders>
              <w:left w:val="single" w:sz="4" w:space="0" w:color="auto"/>
            </w:tcBorders>
          </w:tcPr>
          <w:p w:rsidR="001576D3" w:rsidRPr="007A09C3" w:rsidRDefault="001576D3" w:rsidP="007A09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1576D3" w:rsidRDefault="001576D3"/>
    <w:sectPr w:rsidR="001576D3" w:rsidSect="007E5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6DEB"/>
    <w:rsid w:val="00077E36"/>
    <w:rsid w:val="00121011"/>
    <w:rsid w:val="00146DEB"/>
    <w:rsid w:val="001576D3"/>
    <w:rsid w:val="00270A6B"/>
    <w:rsid w:val="00293577"/>
    <w:rsid w:val="00434FC6"/>
    <w:rsid w:val="005A61F5"/>
    <w:rsid w:val="007A09C3"/>
    <w:rsid w:val="007A5755"/>
    <w:rsid w:val="007D4206"/>
    <w:rsid w:val="007E575A"/>
    <w:rsid w:val="00873104"/>
    <w:rsid w:val="008D108D"/>
    <w:rsid w:val="009F4776"/>
    <w:rsid w:val="00A247C4"/>
    <w:rsid w:val="00AC313F"/>
    <w:rsid w:val="00C06B67"/>
    <w:rsid w:val="00CE20BA"/>
    <w:rsid w:val="00D02C90"/>
    <w:rsid w:val="00D52DD7"/>
    <w:rsid w:val="00E02B82"/>
    <w:rsid w:val="00EE2A00"/>
    <w:rsid w:val="00FD2FDE"/>
    <w:rsid w:val="00FD6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75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46DE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142</TotalTime>
  <Pages>1</Pages>
  <Words>184</Words>
  <Characters>1050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2013-01-22T12:55:00Z</cp:lastPrinted>
  <dcterms:created xsi:type="dcterms:W3CDTF">2013-01-22T12:07:00Z</dcterms:created>
  <dcterms:modified xsi:type="dcterms:W3CDTF">2015-03-17T06:21:00Z</dcterms:modified>
</cp:coreProperties>
</file>