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DC1" w:rsidRPr="00807E6F" w:rsidRDefault="00233DC1" w:rsidP="00233DC1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Администрация </w:t>
      </w:r>
      <w:proofErr w:type="spellStart"/>
      <w:r>
        <w:rPr>
          <w:b/>
          <w:sz w:val="36"/>
          <w:szCs w:val="36"/>
        </w:rPr>
        <w:t>Большешуструйского</w:t>
      </w:r>
      <w:proofErr w:type="spellEnd"/>
      <w:r>
        <w:rPr>
          <w:b/>
          <w:sz w:val="36"/>
          <w:szCs w:val="36"/>
        </w:rPr>
        <w:t xml:space="preserve"> сельского поселения </w:t>
      </w:r>
      <w:proofErr w:type="spellStart"/>
      <w:r>
        <w:rPr>
          <w:b/>
          <w:sz w:val="36"/>
          <w:szCs w:val="36"/>
        </w:rPr>
        <w:t>Атюрьевского</w:t>
      </w:r>
      <w:proofErr w:type="spellEnd"/>
      <w:r>
        <w:rPr>
          <w:b/>
          <w:sz w:val="36"/>
          <w:szCs w:val="36"/>
        </w:rPr>
        <w:t xml:space="preserve"> муниципального района         Республики Мордовия.</w:t>
      </w:r>
    </w:p>
    <w:p w:rsidR="00233DC1" w:rsidRPr="00807E6F" w:rsidRDefault="00233DC1" w:rsidP="00233DC1">
      <w:pPr>
        <w:tabs>
          <w:tab w:val="left" w:pos="2190"/>
        </w:tabs>
        <w:jc w:val="center"/>
        <w:rPr>
          <w:b/>
          <w:sz w:val="36"/>
          <w:szCs w:val="36"/>
        </w:rPr>
      </w:pPr>
    </w:p>
    <w:p w:rsidR="00233DC1" w:rsidRPr="00807E6F" w:rsidRDefault="00233DC1" w:rsidP="00233DC1">
      <w:pPr>
        <w:rPr>
          <w:b/>
          <w:sz w:val="32"/>
          <w:szCs w:val="32"/>
        </w:rPr>
      </w:pPr>
    </w:p>
    <w:p w:rsidR="00233DC1" w:rsidRDefault="00233DC1" w:rsidP="00233DC1">
      <w:pPr>
        <w:rPr>
          <w:sz w:val="20"/>
          <w:szCs w:val="20"/>
        </w:rPr>
      </w:pPr>
      <w:r w:rsidRPr="00C368E6">
        <w:rPr>
          <w:sz w:val="20"/>
          <w:szCs w:val="20"/>
        </w:rPr>
        <w:t>Является официальным печатным</w:t>
      </w:r>
    </w:p>
    <w:p w:rsidR="00233DC1" w:rsidRPr="00C368E6" w:rsidRDefault="00233DC1" w:rsidP="00233DC1">
      <w:pPr>
        <w:rPr>
          <w:sz w:val="20"/>
          <w:szCs w:val="20"/>
        </w:rPr>
      </w:pPr>
      <w:r w:rsidRPr="00C368E6">
        <w:rPr>
          <w:sz w:val="20"/>
          <w:szCs w:val="20"/>
        </w:rPr>
        <w:t xml:space="preserve"> изданием </w:t>
      </w:r>
      <w:proofErr w:type="spellStart"/>
      <w:r w:rsidRPr="00C368E6">
        <w:rPr>
          <w:sz w:val="20"/>
          <w:szCs w:val="20"/>
        </w:rPr>
        <w:t>Большешуструйского</w:t>
      </w:r>
      <w:proofErr w:type="spellEnd"/>
      <w:r w:rsidRPr="00C368E6">
        <w:rPr>
          <w:sz w:val="20"/>
          <w:szCs w:val="20"/>
        </w:rPr>
        <w:t xml:space="preserve"> сельского поселения</w:t>
      </w:r>
    </w:p>
    <w:p w:rsidR="00233DC1" w:rsidRPr="00C368E6" w:rsidRDefault="00233DC1" w:rsidP="00233DC1">
      <w:pPr>
        <w:rPr>
          <w:sz w:val="20"/>
          <w:szCs w:val="20"/>
        </w:rPr>
      </w:pPr>
      <w:proofErr w:type="spellStart"/>
      <w:r w:rsidRPr="00C368E6">
        <w:rPr>
          <w:sz w:val="20"/>
          <w:szCs w:val="20"/>
        </w:rPr>
        <w:t>Атюрьевского</w:t>
      </w:r>
      <w:proofErr w:type="spellEnd"/>
      <w:r w:rsidRPr="00C368E6">
        <w:rPr>
          <w:sz w:val="20"/>
          <w:szCs w:val="20"/>
        </w:rPr>
        <w:t xml:space="preserve"> муниципального района</w:t>
      </w:r>
    </w:p>
    <w:p w:rsidR="00233DC1" w:rsidRPr="00C368E6" w:rsidRDefault="00233DC1" w:rsidP="00233DC1">
      <w:pPr>
        <w:rPr>
          <w:sz w:val="20"/>
          <w:szCs w:val="20"/>
        </w:rPr>
      </w:pPr>
      <w:r w:rsidRPr="00C368E6">
        <w:rPr>
          <w:sz w:val="20"/>
          <w:szCs w:val="20"/>
        </w:rPr>
        <w:t>Республики  Мордовия</w:t>
      </w:r>
    </w:p>
    <w:p w:rsidR="00233DC1" w:rsidRPr="00C368E6" w:rsidRDefault="00233DC1" w:rsidP="00233DC1">
      <w:pPr>
        <w:rPr>
          <w:sz w:val="20"/>
          <w:szCs w:val="20"/>
        </w:rPr>
      </w:pPr>
      <w:r w:rsidRPr="00C368E6">
        <w:rPr>
          <w:sz w:val="20"/>
          <w:szCs w:val="20"/>
        </w:rPr>
        <w:t xml:space="preserve">Тираж  10 экземпляров.           </w:t>
      </w:r>
    </w:p>
    <w:p w:rsidR="00233DC1" w:rsidRPr="00C368E6" w:rsidRDefault="00233DC1" w:rsidP="00233DC1">
      <w:pPr>
        <w:rPr>
          <w:b/>
          <w:sz w:val="20"/>
          <w:szCs w:val="20"/>
        </w:rPr>
      </w:pPr>
      <w:r w:rsidRPr="00807E6F">
        <w:rPr>
          <w:b/>
          <w:sz w:val="32"/>
          <w:szCs w:val="32"/>
        </w:rPr>
        <w:t xml:space="preserve">                   </w:t>
      </w:r>
      <w:r>
        <w:rPr>
          <w:b/>
          <w:sz w:val="32"/>
          <w:szCs w:val="32"/>
        </w:rPr>
        <w:t xml:space="preserve">                                                   </w:t>
      </w:r>
      <w:r w:rsidRPr="00C368E6">
        <w:rPr>
          <w:b/>
          <w:sz w:val="20"/>
          <w:szCs w:val="20"/>
        </w:rPr>
        <w:t xml:space="preserve">Газета издается с 01.12.2006г.                            </w:t>
      </w:r>
    </w:p>
    <w:p w:rsidR="00233DC1" w:rsidRPr="008066C4" w:rsidRDefault="00233DC1" w:rsidP="00233DC1">
      <w:pPr>
        <w:rPr>
          <w:b/>
        </w:rPr>
      </w:pPr>
    </w:p>
    <w:p w:rsidR="00233DC1" w:rsidRPr="008066C4" w:rsidRDefault="00233DC1" w:rsidP="00233DC1">
      <w:r w:rsidRPr="008066C4">
        <w:t>«2</w:t>
      </w:r>
      <w:r>
        <w:t>1</w:t>
      </w:r>
      <w:r w:rsidRPr="008066C4">
        <w:t>» января 2014 года</w:t>
      </w:r>
    </w:p>
    <w:p w:rsidR="00233DC1" w:rsidRDefault="00233DC1" w:rsidP="00233DC1">
      <w:pPr>
        <w:rPr>
          <w:b/>
          <w:sz w:val="40"/>
          <w:szCs w:val="40"/>
        </w:rPr>
      </w:pPr>
    </w:p>
    <w:p w:rsidR="00233DC1" w:rsidRDefault="00233DC1" w:rsidP="00233DC1">
      <w:pPr>
        <w:rPr>
          <w:b/>
          <w:sz w:val="40"/>
          <w:szCs w:val="40"/>
        </w:rPr>
      </w:pPr>
    </w:p>
    <w:p w:rsidR="00233DC1" w:rsidRPr="005965CE" w:rsidRDefault="00233DC1" w:rsidP="00233DC1">
      <w:pPr>
        <w:rPr>
          <w:b/>
          <w:sz w:val="40"/>
          <w:szCs w:val="40"/>
        </w:rPr>
      </w:pPr>
      <w:r>
        <w:rPr>
          <w:b/>
          <w:sz w:val="40"/>
          <w:szCs w:val="40"/>
        </w:rPr>
        <w:t>ИНФОРМАЦИОННЫЙ БЮЛЛЕТЕНЬ № 4</w:t>
      </w:r>
    </w:p>
    <w:p w:rsidR="00233DC1" w:rsidRDefault="00233DC1" w:rsidP="00233DC1">
      <w:pPr>
        <w:pStyle w:val="western"/>
        <w:spacing w:after="0" w:afterAutospacing="0"/>
        <w:rPr>
          <w:sz w:val="32"/>
          <w:szCs w:val="32"/>
        </w:rPr>
      </w:pPr>
    </w:p>
    <w:p w:rsidR="00233DC1" w:rsidRDefault="00233DC1" w:rsidP="00233DC1">
      <w:pPr>
        <w:pStyle w:val="western"/>
        <w:spacing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sz w:val="32"/>
          <w:szCs w:val="32"/>
        </w:rPr>
        <w:t xml:space="preserve">                              </w:t>
      </w:r>
      <w:r>
        <w:rPr>
          <w:b/>
          <w:bCs/>
          <w:color w:val="000000"/>
          <w:sz w:val="27"/>
          <w:szCs w:val="27"/>
        </w:rPr>
        <w:t>Разъяснение законодательства.</w:t>
      </w:r>
    </w:p>
    <w:p w:rsidR="00233DC1" w:rsidRDefault="00233DC1" w:rsidP="00233DC1">
      <w:pPr>
        <w:pStyle w:val="western"/>
        <w:spacing w:after="0" w:afterAutospacing="0"/>
        <w:jc w:val="center"/>
        <w:rPr>
          <w:rFonts w:ascii="Arial" w:hAnsi="Arial" w:cs="Arial"/>
          <w:color w:val="000000"/>
          <w:sz w:val="19"/>
          <w:szCs w:val="19"/>
        </w:rPr>
      </w:pPr>
      <w:r>
        <w:rPr>
          <w:b/>
          <w:bCs/>
          <w:color w:val="000000"/>
          <w:sz w:val="27"/>
          <w:szCs w:val="27"/>
        </w:rPr>
        <w:t>Вопрос:</w:t>
      </w:r>
      <w:r>
        <w:rPr>
          <w:color w:val="000000"/>
          <w:sz w:val="27"/>
          <w:szCs w:val="27"/>
        </w:rPr>
        <w:t xml:space="preserve"> Несет ли школа ответственность, если моего сына побили во время учебы?</w:t>
      </w:r>
    </w:p>
    <w:p w:rsidR="00233DC1" w:rsidRDefault="00233DC1" w:rsidP="00233DC1">
      <w:pPr>
        <w:pStyle w:val="western"/>
        <w:spacing w:after="0" w:afterAutospacing="0"/>
        <w:jc w:val="center"/>
        <w:rPr>
          <w:rFonts w:ascii="Arial" w:hAnsi="Arial" w:cs="Arial"/>
          <w:color w:val="000000"/>
          <w:sz w:val="19"/>
          <w:szCs w:val="19"/>
        </w:rPr>
      </w:pPr>
      <w:r>
        <w:rPr>
          <w:b/>
          <w:bCs/>
          <w:color w:val="000000"/>
          <w:sz w:val="27"/>
          <w:szCs w:val="27"/>
        </w:rPr>
        <w:t>Ответ:</w:t>
      </w:r>
      <w:r>
        <w:rPr>
          <w:color w:val="000000"/>
          <w:sz w:val="27"/>
          <w:szCs w:val="27"/>
        </w:rPr>
        <w:t xml:space="preserve"> Да, в соответствии со </w:t>
      </w:r>
      <w:r>
        <w:rPr>
          <w:color w:val="0000FF"/>
          <w:sz w:val="27"/>
          <w:szCs w:val="27"/>
        </w:rPr>
        <w:t>ст. 32</w:t>
      </w:r>
      <w:r>
        <w:rPr>
          <w:color w:val="000000"/>
          <w:sz w:val="27"/>
          <w:szCs w:val="27"/>
        </w:rPr>
        <w:t xml:space="preserve"> Федерального закона "Об образовании" образовательное учреждение несет в установленном законодательством Российской Федерации порядке ответственность за жизнь и здоровье обучающихся, воспитанников и работников образовательного учреждения во время образовательного процесса.</w:t>
      </w:r>
    </w:p>
    <w:p w:rsidR="00233DC1" w:rsidRDefault="00233DC1" w:rsidP="00233DC1">
      <w:pPr>
        <w:pStyle w:val="western"/>
        <w:spacing w:after="0" w:afterAutospacing="0"/>
        <w:jc w:val="center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Кроме того, должностные лица образовательных учреждений в соответствии с законодательством Российской Федерации и уставом данного образовательного учреждения несут ответственность за создание необходимых условий для учебы, труда и отдыха обучающихся, воспитанников образовательных учреждений.</w:t>
      </w:r>
    </w:p>
    <w:p w:rsidR="00233DC1" w:rsidRDefault="00233DC1" w:rsidP="00233DC1">
      <w:pPr>
        <w:pStyle w:val="western"/>
        <w:spacing w:after="0" w:afterAutospacing="0"/>
        <w:jc w:val="center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В случае получения телесных повреждений учеником во время учебного процесса необходимо обращаться в органы полиции, а также в прокуратуру по месту нахождения образовательного учреждения.</w:t>
      </w:r>
    </w:p>
    <w:p w:rsidR="00233DC1" w:rsidRDefault="00233DC1" w:rsidP="00233DC1">
      <w:pPr>
        <w:pStyle w:val="western"/>
        <w:spacing w:after="0" w:afterAutospacing="0"/>
        <w:jc w:val="center"/>
        <w:rPr>
          <w:rFonts w:ascii="Arial" w:hAnsi="Arial" w:cs="Arial"/>
          <w:color w:val="000000"/>
          <w:sz w:val="19"/>
          <w:szCs w:val="19"/>
        </w:rPr>
      </w:pPr>
    </w:p>
    <w:p w:rsidR="00233DC1" w:rsidRPr="0034216F" w:rsidRDefault="00233DC1" w:rsidP="00233DC1">
      <w:pPr>
        <w:rPr>
          <w:b/>
        </w:rPr>
      </w:pPr>
      <w:r w:rsidRPr="0034216F">
        <w:rPr>
          <w:b/>
        </w:rPr>
        <w:t>Главный редактор</w:t>
      </w:r>
    </w:p>
    <w:p w:rsidR="00233DC1" w:rsidRPr="0034216F" w:rsidRDefault="00233DC1" w:rsidP="00233DC1">
      <w:pPr>
        <w:rPr>
          <w:b/>
        </w:rPr>
      </w:pPr>
      <w:r w:rsidRPr="0034216F">
        <w:rPr>
          <w:b/>
        </w:rPr>
        <w:t xml:space="preserve">Глава </w:t>
      </w:r>
      <w:proofErr w:type="spellStart"/>
      <w:r w:rsidRPr="0034216F">
        <w:rPr>
          <w:b/>
        </w:rPr>
        <w:t>Большешуструйского</w:t>
      </w:r>
      <w:proofErr w:type="spellEnd"/>
    </w:p>
    <w:p w:rsidR="00233DC1" w:rsidRDefault="00233DC1" w:rsidP="00233DC1">
      <w:pPr>
        <w:rPr>
          <w:b/>
        </w:rPr>
      </w:pPr>
      <w:r w:rsidRPr="0034216F">
        <w:rPr>
          <w:b/>
        </w:rPr>
        <w:t xml:space="preserve">сельского поселения:                                                             </w:t>
      </w:r>
      <w:proofErr w:type="spellStart"/>
      <w:r w:rsidRPr="0034216F">
        <w:rPr>
          <w:b/>
        </w:rPr>
        <w:t>З.А.Теркулов</w:t>
      </w:r>
      <w:proofErr w:type="spellEnd"/>
    </w:p>
    <w:p w:rsidR="00233DC1" w:rsidRDefault="00233DC1" w:rsidP="00233DC1">
      <w:pPr>
        <w:rPr>
          <w:b/>
        </w:rPr>
      </w:pPr>
    </w:p>
    <w:p w:rsidR="00233DC1" w:rsidRDefault="00233DC1" w:rsidP="00233DC1">
      <w:pPr>
        <w:rPr>
          <w:b/>
        </w:rPr>
      </w:pPr>
      <w:r>
        <w:rPr>
          <w:b/>
        </w:rPr>
        <w:t xml:space="preserve">                                       Тираж 5 экз.</w:t>
      </w:r>
    </w:p>
    <w:p w:rsidR="00233DC1" w:rsidRDefault="00233DC1" w:rsidP="00233DC1">
      <w:pPr>
        <w:rPr>
          <w:b/>
        </w:rPr>
      </w:pPr>
    </w:p>
    <w:p w:rsidR="00E42C3B" w:rsidRDefault="00E42C3B"/>
    <w:sectPr w:rsidR="00E42C3B" w:rsidSect="00E42C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3DC1"/>
    <w:rsid w:val="00233DC1"/>
    <w:rsid w:val="00E42C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D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233DC1"/>
    <w:rPr>
      <w:rFonts w:ascii="Verdana" w:hAnsi="Verdana" w:cs="Verdana"/>
      <w:sz w:val="20"/>
      <w:szCs w:val="20"/>
      <w:lang w:val="en-US" w:eastAsia="en-US"/>
    </w:rPr>
  </w:style>
  <w:style w:type="paragraph" w:customStyle="1" w:styleId="western">
    <w:name w:val="western"/>
    <w:basedOn w:val="a"/>
    <w:rsid w:val="00233DC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237</Words>
  <Characters>1355</Characters>
  <Application>Microsoft Office Word</Application>
  <DocSecurity>0</DocSecurity>
  <Lines>11</Lines>
  <Paragraphs>3</Paragraphs>
  <ScaleCrop>false</ScaleCrop>
  <Company>Microsoft</Company>
  <LinksUpToDate>false</LinksUpToDate>
  <CharactersWithSpaces>1589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2015-01-20T19:42:00Z</dcterms:created>
  <dcterms:modified xsi:type="dcterms:W3CDTF">2015-01-20T19:43:00Z</dcterms:modified>
</cp:coreProperties>
</file>