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C35" w:rsidRPr="00A97716" w:rsidRDefault="00530ECB" w:rsidP="00A97716">
      <w:pPr>
        <w:spacing w:line="240" w:lineRule="auto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</w:t>
      </w:r>
      <w:r w:rsidR="007E7C35"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АДМИНИСТРАЦИЯ </w:t>
      </w:r>
      <w:r w:rsidR="007E7C35">
        <w:rPr>
          <w:rFonts w:ascii="Arial" w:eastAsia="Calibri" w:hAnsi="Arial" w:cs="Arial"/>
          <w:b/>
          <w:sz w:val="32"/>
          <w:szCs w:val="32"/>
          <w:lang w:eastAsia="en-US"/>
        </w:rPr>
        <w:t>СТРЕЛЬНИКОВСКОГО</w:t>
      </w:r>
      <w:r w:rsidR="007E7C35"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СЕЛЬСКОГО ПОСЕЛЕНИЯ АТЮРЬЕВСКОГО МУНИЦИПАЛЬНОГО РАЙОНА</w:t>
      </w:r>
      <w:r w:rsidRPr="00530ECB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РЕСПУБЛИКА МОРДОВИЯ      </w:t>
      </w: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        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           </w:t>
      </w:r>
    </w:p>
    <w:p w:rsidR="007E7C35" w:rsidRPr="00A97716" w:rsidRDefault="007E7C35" w:rsidP="00A97716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7E7C35" w:rsidRPr="000F20F4" w:rsidRDefault="000F20F4" w:rsidP="000F20F4">
      <w:pPr>
        <w:spacing w:line="240" w:lineRule="auto"/>
        <w:jc w:val="center"/>
        <w:rPr>
          <w:rFonts w:ascii="Arial" w:eastAsia="Calibri" w:hAnsi="Arial" w:cs="Arial"/>
          <w:b/>
          <w:bCs/>
          <w:sz w:val="32"/>
          <w:szCs w:val="32"/>
          <w:lang w:eastAsia="en-US"/>
        </w:rPr>
      </w:pPr>
      <w:r w:rsidRPr="000F20F4">
        <w:rPr>
          <w:rFonts w:ascii="Arial" w:eastAsia="Calibri" w:hAnsi="Arial" w:cs="Arial"/>
          <w:b/>
          <w:sz w:val="32"/>
          <w:szCs w:val="32"/>
          <w:lang w:eastAsia="en-US"/>
        </w:rPr>
        <w:t>20  марта  2026 год   № 15</w:t>
      </w:r>
      <w:r w:rsidR="007E7C35" w:rsidRPr="000F20F4"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</w:t>
      </w:r>
      <w:r w:rsidR="007E7C35" w:rsidRPr="000F20F4">
        <w:rPr>
          <w:rFonts w:ascii="Arial" w:eastAsia="Calibri" w:hAnsi="Arial" w:cs="Arial"/>
          <w:b/>
          <w:bCs/>
          <w:sz w:val="32"/>
          <w:szCs w:val="32"/>
          <w:lang w:eastAsia="en-US"/>
        </w:rPr>
        <w:t xml:space="preserve">                                          </w:t>
      </w:r>
    </w:p>
    <w:p w:rsidR="007E7C35" w:rsidRPr="00B63053" w:rsidRDefault="007E7C35" w:rsidP="00B63053">
      <w:pPr>
        <w:pStyle w:val="1"/>
        <w:spacing w:line="240" w:lineRule="auto"/>
        <w:ind w:left="0"/>
        <w:rPr>
          <w:rFonts w:ascii="Arial" w:hAnsi="Arial" w:cs="Arial"/>
          <w:sz w:val="32"/>
          <w:szCs w:val="32"/>
        </w:rPr>
      </w:pPr>
      <w:r w:rsidRPr="000F20F4">
        <w:rPr>
          <w:rFonts w:ascii="Arial" w:eastAsia="Calibri" w:hAnsi="Arial" w:cs="Arial"/>
          <w:sz w:val="32"/>
          <w:szCs w:val="32"/>
          <w:lang w:eastAsia="en-US"/>
        </w:rPr>
        <w:t xml:space="preserve">О СОЗДАНИИ </w:t>
      </w:r>
      <w:r w:rsidRPr="000F20F4">
        <w:rPr>
          <w:rFonts w:ascii="Arial" w:hAnsi="Arial" w:cs="Arial"/>
          <w:sz w:val="32"/>
          <w:szCs w:val="32"/>
        </w:rPr>
        <w:t>МУНИЦИПАЛЬНОЙ ПРОГРАММЫ РАЗВИТИЯ СУБЪЕКТОВ МАЛОГО</w:t>
      </w:r>
      <w:r w:rsidR="00F02415">
        <w:rPr>
          <w:rFonts w:ascii="Arial" w:hAnsi="Arial" w:cs="Arial"/>
          <w:sz w:val="32"/>
          <w:szCs w:val="32"/>
        </w:rPr>
        <w:t xml:space="preserve"> И СРЕДНЕГО ПРЕДПРИНИМАТЕЛЬСТВА, ФИЗИЧЕСКИХ ЛИЦ</w:t>
      </w:r>
      <w:r w:rsidR="00D0690E">
        <w:rPr>
          <w:rFonts w:ascii="Arial" w:hAnsi="Arial" w:cs="Arial"/>
          <w:sz w:val="32"/>
          <w:szCs w:val="32"/>
        </w:rPr>
        <w:t>, НЕ ЯВЛЯЮЩИХСЯ ИНДИВИДУАЛЬНЫМИ ПРЕДПРИНИМАТЕЛЯМИ И ПРИМЕНЯЮЩИХ СПЕЦИАЛЬНЫЙ НАЛОГОВЫЙ РЕЖИМ «НАЛОГ НА ПРОФЕССИОНАЛЬНЫЙ ДОХОД» НА ТЕРРИТОРИИ</w:t>
      </w:r>
      <w:r w:rsidRPr="000F20F4">
        <w:rPr>
          <w:rFonts w:ascii="Arial" w:hAnsi="Arial" w:cs="Arial"/>
          <w:sz w:val="32"/>
          <w:szCs w:val="32"/>
        </w:rPr>
        <w:t xml:space="preserve"> СТРЕЛЬНИКОВСКО</w:t>
      </w:r>
      <w:r w:rsidR="00D0690E">
        <w:rPr>
          <w:rFonts w:ascii="Arial" w:hAnsi="Arial" w:cs="Arial"/>
          <w:sz w:val="32"/>
          <w:szCs w:val="32"/>
        </w:rPr>
        <w:t>ГО</w:t>
      </w:r>
      <w:r w:rsidRPr="000F20F4">
        <w:rPr>
          <w:rFonts w:ascii="Arial" w:hAnsi="Arial" w:cs="Arial"/>
          <w:sz w:val="32"/>
          <w:szCs w:val="32"/>
        </w:rPr>
        <w:t xml:space="preserve"> СЕЛЬСКО</w:t>
      </w:r>
      <w:r w:rsidR="00D0690E">
        <w:rPr>
          <w:rFonts w:ascii="Arial" w:hAnsi="Arial" w:cs="Arial"/>
          <w:sz w:val="32"/>
          <w:szCs w:val="32"/>
        </w:rPr>
        <w:t>ГО</w:t>
      </w:r>
      <w:r w:rsidRPr="000F20F4">
        <w:rPr>
          <w:rFonts w:ascii="Arial" w:hAnsi="Arial" w:cs="Arial"/>
          <w:sz w:val="32"/>
          <w:szCs w:val="32"/>
        </w:rPr>
        <w:t xml:space="preserve"> ПОСЕЛЕНИ</w:t>
      </w:r>
      <w:r w:rsidR="00D0690E">
        <w:rPr>
          <w:rFonts w:ascii="Arial" w:hAnsi="Arial" w:cs="Arial"/>
          <w:sz w:val="32"/>
          <w:szCs w:val="32"/>
        </w:rPr>
        <w:t>Я</w:t>
      </w:r>
      <w:r w:rsidRPr="000F20F4">
        <w:rPr>
          <w:rFonts w:ascii="Arial" w:hAnsi="Arial" w:cs="Arial"/>
          <w:sz w:val="32"/>
          <w:szCs w:val="32"/>
        </w:rPr>
        <w:t xml:space="preserve"> </w:t>
      </w:r>
      <w:r w:rsidR="00D0690E">
        <w:rPr>
          <w:rFonts w:ascii="Arial" w:hAnsi="Arial" w:cs="Arial"/>
          <w:sz w:val="32"/>
          <w:szCs w:val="32"/>
        </w:rPr>
        <w:t xml:space="preserve"> </w:t>
      </w:r>
      <w:r w:rsidRPr="000F20F4">
        <w:rPr>
          <w:rFonts w:ascii="Arial" w:hAnsi="Arial" w:cs="Arial"/>
          <w:sz w:val="32"/>
          <w:szCs w:val="32"/>
        </w:rPr>
        <w:t>АТЮРЬЕВСКОГО МУНИЦИПАЛЬНОГО РАЙОНА РЕСПУБЛИКИ МОРДОВИЯ НА 2026-2030 ГОДЫ</w:t>
      </w:r>
    </w:p>
    <w:p w:rsidR="007E7C35" w:rsidRPr="00250BBD" w:rsidRDefault="007E7C35" w:rsidP="00250BB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="00F02415"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В соответствии Федеральным законом</w:t>
      </w:r>
      <w:r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 xml:space="preserve"> от </w:t>
      </w:r>
      <w:r w:rsidR="00F02415"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06.10.</w:t>
      </w:r>
      <w:r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2003 года № 131-ФЗ «Об общих принципах организации местного самоуправления в Российской Федерации»</w:t>
      </w:r>
      <w:r w:rsidR="00842750"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,</w:t>
      </w:r>
      <w:r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 xml:space="preserve"> </w:t>
      </w:r>
      <w:r w:rsidR="00F02415" w:rsidRPr="00250BB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статьей 14.1</w:t>
      </w:r>
      <w:r w:rsidR="00842750" w:rsidRPr="00250BBD">
        <w:rPr>
          <w:rFonts w:ascii="Arial" w:hAnsi="Arial" w:cs="Arial"/>
          <w:sz w:val="24"/>
          <w:szCs w:val="24"/>
        </w:rPr>
        <w:t>Федерального закона от 24.07.2007 № 209-ФЗ «О развитии малого и среднего предпринимат</w:t>
      </w:r>
      <w:r w:rsidR="00F02415" w:rsidRPr="00250BBD">
        <w:rPr>
          <w:rFonts w:ascii="Arial" w:hAnsi="Arial" w:cs="Arial"/>
          <w:sz w:val="24"/>
          <w:szCs w:val="24"/>
        </w:rPr>
        <w:t>ельства в Российской Федерации», Указа Президента Российской Федерации от 21 июля 2020 г. № 474 «О национальных целях  развития  Российской Федерации на период до 2030 года»</w:t>
      </w:r>
      <w:r w:rsidR="00B63053">
        <w:rPr>
          <w:rFonts w:ascii="Arial" w:hAnsi="Arial" w:cs="Arial"/>
          <w:sz w:val="24"/>
          <w:szCs w:val="24"/>
        </w:rPr>
        <w:t>,</w:t>
      </w:r>
      <w:r w:rsidR="00F02415" w:rsidRPr="00250BBD">
        <w:rPr>
          <w:rFonts w:ascii="Arial" w:hAnsi="Arial" w:cs="Arial"/>
          <w:sz w:val="24"/>
          <w:szCs w:val="24"/>
        </w:rPr>
        <w:t xml:space="preserve"> </w:t>
      </w:r>
      <w:r w:rsidR="00B63053" w:rsidRPr="00250BBD">
        <w:rPr>
          <w:rFonts w:ascii="Arial" w:hAnsi="Arial" w:cs="Arial"/>
          <w:sz w:val="24"/>
          <w:szCs w:val="24"/>
        </w:rPr>
        <w:t>руководствуясь</w:t>
      </w:r>
      <w:r w:rsidR="00F02415" w:rsidRPr="00250BBD">
        <w:rPr>
          <w:rFonts w:ascii="Arial" w:hAnsi="Arial" w:cs="Arial"/>
          <w:sz w:val="24"/>
          <w:szCs w:val="24"/>
        </w:rPr>
        <w:t xml:space="preserve"> Уставом </w:t>
      </w:r>
      <w:r w:rsidRPr="00250BB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администрация Стрельниковского сельского поселения Атюрьевского муниципального района Р</w:t>
      </w:r>
      <w:r w:rsidR="00B63053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еспублики Мордовия  постановляю</w:t>
      </w:r>
      <w:r w:rsidRPr="00250BB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:</w:t>
      </w:r>
    </w:p>
    <w:p w:rsidR="00250BBD" w:rsidRPr="00250BBD" w:rsidRDefault="00B63053" w:rsidP="00250BBD">
      <w:pPr>
        <w:pStyle w:val="1"/>
        <w:spacing w:line="240" w:lineRule="auto"/>
        <w:ind w:left="0"/>
        <w:jc w:val="both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color w:val="414141"/>
          <w:sz w:val="24"/>
        </w:rPr>
        <w:t xml:space="preserve">    </w:t>
      </w:r>
      <w:r w:rsidR="00250BBD" w:rsidRPr="00250BBD">
        <w:rPr>
          <w:rFonts w:ascii="Arial" w:hAnsi="Arial" w:cs="Arial"/>
          <w:color w:val="414141"/>
          <w:sz w:val="24"/>
        </w:rPr>
        <w:t>1.</w:t>
      </w:r>
      <w:r w:rsidR="000C21C0">
        <w:rPr>
          <w:rFonts w:ascii="Arial" w:hAnsi="Arial" w:cs="Arial"/>
          <w:color w:val="414141"/>
          <w:sz w:val="24"/>
        </w:rPr>
        <w:t xml:space="preserve"> </w:t>
      </w:r>
      <w:r w:rsidR="00250BBD" w:rsidRPr="00250BBD">
        <w:rPr>
          <w:rFonts w:ascii="Arial" w:hAnsi="Arial" w:cs="Arial"/>
          <w:b w:val="0"/>
          <w:color w:val="414141"/>
          <w:sz w:val="24"/>
        </w:rPr>
        <w:t>Утвердить муниципальную программу «Р</w:t>
      </w:r>
      <w:r w:rsidR="00250BBD" w:rsidRPr="00250BBD">
        <w:rPr>
          <w:rFonts w:ascii="Arial" w:hAnsi="Arial" w:cs="Arial"/>
          <w:b w:val="0"/>
          <w:sz w:val="24"/>
        </w:rPr>
        <w:t>азвития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на территории Стрельниковского сельского поселения  Атюрьевского муниципального района Республики Мордовия на 2026-2030 годы</w:t>
      </w:r>
      <w:r w:rsidR="00250BBD">
        <w:rPr>
          <w:rFonts w:ascii="Arial" w:hAnsi="Arial" w:cs="Arial"/>
          <w:b w:val="0"/>
          <w:sz w:val="24"/>
        </w:rPr>
        <w:t>»                       (Приложение  №1)</w:t>
      </w:r>
    </w:p>
    <w:p w:rsidR="00250BBD" w:rsidRPr="00250BBD" w:rsidRDefault="00B63053" w:rsidP="00250BBD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 xml:space="preserve">    </w:t>
      </w:r>
      <w:r w:rsidR="00250BBD">
        <w:rPr>
          <w:rFonts w:ascii="Arial" w:hAnsi="Arial" w:cs="Arial"/>
          <w:color w:val="414141"/>
          <w:sz w:val="24"/>
          <w:szCs w:val="24"/>
        </w:rPr>
        <w:t>2.</w:t>
      </w:r>
      <w:r w:rsidR="00250BBD" w:rsidRPr="00250BBD">
        <w:rPr>
          <w:rFonts w:ascii="Arial" w:hAnsi="Arial" w:cs="Arial"/>
          <w:b/>
          <w:color w:val="414141"/>
          <w:sz w:val="24"/>
          <w:szCs w:val="24"/>
        </w:rPr>
        <w:t xml:space="preserve"> </w:t>
      </w:r>
      <w:r w:rsidR="00250BBD" w:rsidRPr="00250BBD">
        <w:rPr>
          <w:rFonts w:ascii="Arial" w:hAnsi="Arial" w:cs="Arial"/>
          <w:color w:val="414141"/>
          <w:sz w:val="24"/>
          <w:szCs w:val="24"/>
        </w:rPr>
        <w:t>Утвердить положение о порядке оказания поддержки субъектам</w:t>
      </w:r>
      <w:r w:rsidR="00250BBD" w:rsidRPr="00250BBD">
        <w:rPr>
          <w:rFonts w:ascii="Arial" w:hAnsi="Arial" w:cs="Arial"/>
          <w:sz w:val="24"/>
          <w:szCs w:val="24"/>
        </w:rPr>
        <w:t xml:space="preserve"> малого и среднего предпринимательства </w:t>
      </w:r>
      <w:r w:rsidR="000C21C0">
        <w:rPr>
          <w:rFonts w:ascii="Arial" w:hAnsi="Arial" w:cs="Arial"/>
          <w:sz w:val="24"/>
          <w:szCs w:val="24"/>
        </w:rPr>
        <w:t xml:space="preserve">и организациям, образующим инфраструктуру поддержки </w:t>
      </w:r>
      <w:r w:rsidR="000C21C0" w:rsidRPr="00250BBD">
        <w:rPr>
          <w:rFonts w:ascii="Arial" w:hAnsi="Arial" w:cs="Arial"/>
          <w:color w:val="414141"/>
          <w:sz w:val="24"/>
          <w:szCs w:val="24"/>
        </w:rPr>
        <w:t>субъектам</w:t>
      </w:r>
      <w:r w:rsidR="000C21C0" w:rsidRPr="00250BBD">
        <w:rPr>
          <w:rFonts w:ascii="Arial" w:hAnsi="Arial" w:cs="Arial"/>
          <w:sz w:val="24"/>
          <w:szCs w:val="24"/>
        </w:rPr>
        <w:t xml:space="preserve"> малого и среднего предпринимательства</w:t>
      </w:r>
      <w:r w:rsidR="000C21C0">
        <w:rPr>
          <w:rFonts w:ascii="Arial" w:hAnsi="Arial" w:cs="Arial"/>
          <w:sz w:val="24"/>
          <w:szCs w:val="24"/>
        </w:rPr>
        <w:t xml:space="preserve"> на территории</w:t>
      </w:r>
      <w:r w:rsidR="00250BBD" w:rsidRPr="00250BBD">
        <w:rPr>
          <w:rFonts w:ascii="Arial" w:hAnsi="Arial" w:cs="Arial"/>
          <w:sz w:val="24"/>
          <w:szCs w:val="24"/>
        </w:rPr>
        <w:t xml:space="preserve"> Стрельниковского сельского поселения  Атюрьевского муниципального района Республики Мордовия</w:t>
      </w:r>
      <w:r w:rsidR="00250BBD" w:rsidRPr="00250BBD">
        <w:rPr>
          <w:rFonts w:ascii="Arial" w:hAnsi="Arial" w:cs="Arial"/>
          <w:b/>
          <w:sz w:val="24"/>
          <w:szCs w:val="24"/>
        </w:rPr>
        <w:t xml:space="preserve"> </w:t>
      </w:r>
      <w:r w:rsidR="00250BBD">
        <w:rPr>
          <w:rFonts w:ascii="Arial" w:hAnsi="Arial" w:cs="Arial"/>
          <w:color w:val="414141"/>
          <w:sz w:val="24"/>
          <w:szCs w:val="24"/>
        </w:rPr>
        <w:t>(Приложение 2</w:t>
      </w:r>
      <w:r w:rsidR="00250BBD" w:rsidRPr="00250BBD">
        <w:rPr>
          <w:rFonts w:ascii="Arial" w:hAnsi="Arial" w:cs="Arial"/>
          <w:color w:val="414141"/>
          <w:sz w:val="24"/>
          <w:szCs w:val="24"/>
        </w:rPr>
        <w:t>).</w:t>
      </w:r>
    </w:p>
    <w:p w:rsidR="000C21C0" w:rsidRPr="00B63053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Arial" w:hAnsi="Arial" w:cs="Arial"/>
          <w:color w:val="273350"/>
        </w:rPr>
        <w:t xml:space="preserve">    3. </w:t>
      </w:r>
      <w:r w:rsidRPr="00B63053">
        <w:rPr>
          <w:rFonts w:ascii="Arial" w:hAnsi="Arial" w:cs="Arial"/>
          <w:color w:val="273350"/>
        </w:rPr>
        <w:t xml:space="preserve">Утвердить Порядок рассмотрения обращений субъектов малого и среднего предпринимательства в администрации </w:t>
      </w:r>
      <w:r w:rsidRPr="00250BBD">
        <w:rPr>
          <w:rFonts w:ascii="Arial" w:hAnsi="Arial" w:cs="Arial"/>
        </w:rPr>
        <w:t>Стрельниковского сельского поселения  Атюрьевского муниципального района Республики Мордовия</w:t>
      </w:r>
      <w:r>
        <w:rPr>
          <w:rFonts w:ascii="Arial" w:hAnsi="Arial" w:cs="Arial"/>
          <w:b/>
        </w:rPr>
        <w:t xml:space="preserve">. </w:t>
      </w:r>
      <w:r w:rsidRPr="00B63053">
        <w:rPr>
          <w:rFonts w:ascii="Arial" w:hAnsi="Arial" w:cs="Arial"/>
          <w:color w:val="273350"/>
        </w:rPr>
        <w:t>(Приложение № 3)</w:t>
      </w:r>
      <w:r w:rsidR="000C21C0" w:rsidRPr="00B63053">
        <w:rPr>
          <w:rFonts w:ascii="Arial" w:hAnsi="Arial" w:cs="Arial"/>
          <w:color w:val="414141"/>
        </w:rPr>
        <w:t xml:space="preserve"> </w:t>
      </w:r>
    </w:p>
    <w:p w:rsidR="007E7C35" w:rsidRPr="00A97716" w:rsidRDefault="00B63053" w:rsidP="00A97716">
      <w:pPr>
        <w:pStyle w:val="aff2"/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0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 xml:space="preserve">     4</w:t>
      </w:r>
      <w:r w:rsidR="00250BBD" w:rsidRPr="00250BBD">
        <w:rPr>
          <w:rFonts w:ascii="Arial" w:hAnsi="Arial" w:cs="Arial"/>
          <w:color w:val="414141"/>
          <w:sz w:val="24"/>
          <w:szCs w:val="24"/>
        </w:rPr>
        <w:t>.Настоящее постановление вступает в силу со дня его подписания и подлежит размещению на официальном сайте администрации Стрельниковского сель</w:t>
      </w:r>
      <w:r w:rsidR="00A97716">
        <w:rPr>
          <w:rFonts w:ascii="Arial" w:hAnsi="Arial" w:cs="Arial"/>
          <w:color w:val="414141"/>
          <w:sz w:val="24"/>
          <w:szCs w:val="24"/>
        </w:rPr>
        <w:t>ского поселения в сети Интернет</w:t>
      </w:r>
    </w:p>
    <w:p w:rsidR="003962DF" w:rsidRDefault="007E7C35" w:rsidP="00530ECB">
      <w:pPr>
        <w:spacing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lastRenderedPageBreak/>
        <w:t>Глава</w:t>
      </w:r>
      <w:r w:rsidR="003962DF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сельского посе</w:t>
      </w:r>
      <w:r w:rsidR="00C17303">
        <w:rPr>
          <w:rFonts w:ascii="Arial" w:eastAsia="Calibri" w:hAnsi="Arial" w:cs="Arial"/>
          <w:sz w:val="24"/>
          <w:szCs w:val="24"/>
          <w:lang w:eastAsia="en-US"/>
        </w:rPr>
        <w:t xml:space="preserve">ления: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</w:t>
      </w:r>
      <w:r>
        <w:rPr>
          <w:rFonts w:ascii="Arial" w:eastAsia="Calibri" w:hAnsi="Arial" w:cs="Arial"/>
          <w:sz w:val="24"/>
          <w:szCs w:val="24"/>
          <w:lang w:eastAsia="en-US"/>
        </w:rPr>
        <w:t>С.З.Кильдеев</w:t>
      </w:r>
    </w:p>
    <w:p w:rsidR="00111DC2" w:rsidRDefault="00111DC2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</w:p>
    <w:p w:rsidR="00B63053" w:rsidRPr="0083370E" w:rsidRDefault="00D76651" w:rsidP="00D76651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П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рограмма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«поддержка и развитие малого и 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среднего  предпринимательства,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физических лиц, не  являющихся 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индивидуальными  предпринимателями и применяющи</w:t>
      </w:r>
      <w:r>
        <w:rPr>
          <w:rStyle w:val="a5"/>
          <w:rFonts w:ascii="Arial" w:hAnsi="Arial" w:cs="Arial"/>
          <w:color w:val="273350"/>
          <w:sz w:val="28"/>
          <w:szCs w:val="28"/>
        </w:rPr>
        <w:t>х специальный налоговый режим</w:t>
      </w:r>
      <w:r w:rsidR="00A97716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>
        <w:rPr>
          <w:rStyle w:val="a5"/>
          <w:rFonts w:ascii="Arial" w:hAnsi="Arial" w:cs="Arial"/>
          <w:color w:val="273350"/>
          <w:sz w:val="28"/>
          <w:szCs w:val="28"/>
        </w:rPr>
        <w:t>«н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алог н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а профессиональный доход» на 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территории </w:t>
      </w:r>
      <w:r w:rsidR="00A97716">
        <w:rPr>
          <w:rStyle w:val="a5"/>
          <w:rFonts w:ascii="Arial" w:hAnsi="Arial" w:cs="Arial"/>
          <w:color w:val="273350"/>
          <w:sz w:val="28"/>
          <w:szCs w:val="28"/>
        </w:rPr>
        <w:t>С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трельниковского 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  сельского пос</w:t>
      </w:r>
      <w:r w:rsidR="00A97716">
        <w:rPr>
          <w:rStyle w:val="a5"/>
          <w:rFonts w:ascii="Arial" w:hAnsi="Arial" w:cs="Arial"/>
          <w:color w:val="273350"/>
          <w:sz w:val="28"/>
          <w:szCs w:val="28"/>
        </w:rPr>
        <w:t>еления А</w:t>
      </w:r>
      <w:r>
        <w:rPr>
          <w:rStyle w:val="a5"/>
          <w:rFonts w:ascii="Arial" w:hAnsi="Arial" w:cs="Arial"/>
          <w:color w:val="273350"/>
          <w:sz w:val="28"/>
          <w:szCs w:val="28"/>
        </w:rPr>
        <w:t>тюр</w:t>
      </w:r>
      <w:r w:rsidR="00A97716">
        <w:rPr>
          <w:rStyle w:val="a5"/>
          <w:rFonts w:ascii="Arial" w:hAnsi="Arial" w:cs="Arial"/>
          <w:color w:val="273350"/>
          <w:sz w:val="28"/>
          <w:szCs w:val="28"/>
        </w:rPr>
        <w:t>ьевского муниципального района Республики М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ордовия 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>на 2026</w:t>
      </w:r>
      <w:r>
        <w:rPr>
          <w:rStyle w:val="a5"/>
          <w:rFonts w:ascii="Arial" w:hAnsi="Arial" w:cs="Arial"/>
          <w:color w:val="273350"/>
          <w:sz w:val="28"/>
          <w:szCs w:val="28"/>
        </w:rPr>
        <w:t>- 2030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 xml:space="preserve"> год</w:t>
      </w:r>
      <w:r>
        <w:rPr>
          <w:rStyle w:val="a5"/>
          <w:rFonts w:ascii="Arial" w:hAnsi="Arial" w:cs="Arial"/>
          <w:color w:val="273350"/>
          <w:sz w:val="28"/>
          <w:szCs w:val="28"/>
        </w:rPr>
        <w:t>ы</w:t>
      </w:r>
      <w:r w:rsidRPr="0083370E">
        <w:rPr>
          <w:rStyle w:val="a5"/>
          <w:rFonts w:ascii="Arial" w:hAnsi="Arial" w:cs="Arial"/>
          <w:color w:val="273350"/>
          <w:sz w:val="28"/>
          <w:szCs w:val="28"/>
        </w:rPr>
        <w:t xml:space="preserve"> »</w:t>
      </w:r>
    </w:p>
    <w:p w:rsidR="00B63053" w:rsidRPr="0083370E" w:rsidRDefault="00A97716" w:rsidP="0083370E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П</w:t>
      </w:r>
      <w:r w:rsidR="00D76651" w:rsidRPr="0083370E">
        <w:rPr>
          <w:rStyle w:val="a5"/>
          <w:rFonts w:ascii="Arial" w:hAnsi="Arial" w:cs="Arial"/>
          <w:color w:val="273350"/>
          <w:sz w:val="28"/>
          <w:szCs w:val="28"/>
        </w:rPr>
        <w:t>аспорт программы</w:t>
      </w:r>
    </w:p>
    <w:tbl>
      <w:tblPr>
        <w:tblW w:w="11354" w:type="dxa"/>
        <w:tblInd w:w="-55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8"/>
        <w:gridCol w:w="9936"/>
      </w:tblGrid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A97716" w:rsidP="00D2628E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</w:t>
            </w:r>
            <w:r w:rsidR="00614B73">
              <w:rPr>
                <w:rFonts w:ascii="Arial" w:hAnsi="Arial" w:cs="Arial"/>
              </w:rPr>
              <w:t xml:space="preserve">вание </w:t>
            </w:r>
          </w:p>
          <w:p w:rsidR="00B63053" w:rsidRPr="00023304" w:rsidRDefault="00B63053" w:rsidP="00163134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Программы:</w:t>
            </w:r>
          </w:p>
        </w:tc>
        <w:tc>
          <w:tcPr>
            <w:tcW w:w="9936" w:type="dxa"/>
            <w:vAlign w:val="center"/>
            <w:hideMark/>
          </w:tcPr>
          <w:p w:rsidR="00B63053" w:rsidRPr="00023304" w:rsidRDefault="00B63053" w:rsidP="00356CB9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 xml:space="preserve">"Поддержка и развитие малого и среднего предпринимательства, физических лиц, не являющихся индивидуальными предпринимателями и применяющих специальный налоговый режим "Налог на профессиональный доход" на территории </w:t>
            </w:r>
            <w:r w:rsidR="0083370E" w:rsidRPr="00023304">
              <w:rPr>
                <w:rFonts w:ascii="Arial" w:hAnsi="Arial" w:cs="Arial"/>
              </w:rPr>
              <w:t>Стрельниковского сельского поселения</w:t>
            </w:r>
            <w:r w:rsidR="0083370E" w:rsidRPr="00023304">
              <w:rPr>
                <w:rFonts w:ascii="Arial" w:hAnsi="Arial" w:cs="Arial"/>
                <w:color w:val="273350"/>
              </w:rPr>
              <w:t xml:space="preserve"> Атюрьевского муниципального района </w:t>
            </w:r>
            <w:r w:rsidRPr="00023304">
              <w:rPr>
                <w:rFonts w:ascii="Arial" w:hAnsi="Arial" w:cs="Arial"/>
              </w:rPr>
              <w:t>на 2025</w:t>
            </w:r>
            <w:r w:rsidR="0083370E" w:rsidRPr="00023304">
              <w:rPr>
                <w:rFonts w:ascii="Arial" w:hAnsi="Arial" w:cs="Arial"/>
              </w:rPr>
              <w:t>- 20230</w:t>
            </w:r>
            <w:r w:rsidRPr="00023304">
              <w:rPr>
                <w:rFonts w:ascii="Arial" w:hAnsi="Arial" w:cs="Arial"/>
              </w:rPr>
              <w:t xml:space="preserve"> год</w:t>
            </w:r>
            <w:r w:rsidR="0083370E" w:rsidRPr="00023304">
              <w:rPr>
                <w:rFonts w:ascii="Arial" w:hAnsi="Arial" w:cs="Arial"/>
              </w:rPr>
              <w:t>ы</w:t>
            </w:r>
            <w:r w:rsidRPr="00023304">
              <w:rPr>
                <w:rFonts w:ascii="Arial" w:hAnsi="Arial" w:cs="Arial"/>
              </w:rPr>
              <w:t>»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163134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Основания для разработки Программы:</w:t>
            </w:r>
          </w:p>
        </w:tc>
        <w:tc>
          <w:tcPr>
            <w:tcW w:w="9936" w:type="dxa"/>
            <w:vAlign w:val="center"/>
            <w:hideMark/>
          </w:tcPr>
          <w:p w:rsidR="00B63053" w:rsidRPr="00023304" w:rsidRDefault="00B63053" w:rsidP="00356CB9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 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B63053" w:rsidRPr="00023304" w:rsidRDefault="00B63053" w:rsidP="00356CB9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- Федеральный закон от 24 июля 2007 года № 209-ФЗ «О</w:t>
            </w:r>
            <w:r w:rsidRPr="00023304">
              <w:rPr>
                <w:rFonts w:ascii="Arial" w:hAnsi="Arial" w:cs="Arial"/>
              </w:rPr>
              <w:br/>
              <w:t> развитии малого и среднего предпринимательства в Российской Федерации»;</w:t>
            </w:r>
          </w:p>
          <w:p w:rsidR="0083370E" w:rsidRPr="00023304" w:rsidRDefault="00B63053" w:rsidP="00356CB9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 - Указ Президента Российской Федерации от 21 июля 2020 г № 474 «О Национальных целях развития Российской Федерации на период до 2030 года»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Заказчик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Программы:</w:t>
            </w:r>
          </w:p>
        </w:tc>
        <w:tc>
          <w:tcPr>
            <w:tcW w:w="9936" w:type="dxa"/>
            <w:vAlign w:val="center"/>
            <w:hideMark/>
          </w:tcPr>
          <w:p w:rsidR="0083370E" w:rsidRPr="0002330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</w:p>
          <w:p w:rsidR="0016313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  <w:color w:val="273350"/>
              </w:rPr>
            </w:pPr>
            <w:r w:rsidRPr="00023304">
              <w:rPr>
                <w:rFonts w:ascii="Arial" w:hAnsi="Arial" w:cs="Arial"/>
              </w:rPr>
              <w:t>Стрельниковского сельского поселения</w:t>
            </w:r>
            <w:r w:rsidRPr="00023304">
              <w:rPr>
                <w:rFonts w:ascii="Arial" w:hAnsi="Arial" w:cs="Arial"/>
                <w:color w:val="273350"/>
              </w:rPr>
              <w:t xml:space="preserve"> Атюрьевского </w:t>
            </w:r>
          </w:p>
          <w:p w:rsidR="00B63053" w:rsidRPr="0002330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  <w:color w:val="273350"/>
              </w:rPr>
              <w:t>муниципального</w:t>
            </w:r>
            <w:r w:rsidR="00163134">
              <w:rPr>
                <w:rFonts w:ascii="Arial" w:hAnsi="Arial" w:cs="Arial"/>
                <w:color w:val="273350"/>
              </w:rPr>
              <w:t xml:space="preserve">    </w:t>
            </w:r>
            <w:r w:rsidRPr="00023304">
              <w:rPr>
                <w:rFonts w:ascii="Arial" w:hAnsi="Arial" w:cs="Arial"/>
                <w:color w:val="273350"/>
              </w:rPr>
              <w:t xml:space="preserve"> района </w:t>
            </w:r>
            <w:r w:rsidR="00023304">
              <w:rPr>
                <w:rFonts w:ascii="Arial" w:hAnsi="Arial" w:cs="Arial"/>
                <w:color w:val="273350"/>
              </w:rPr>
              <w:t>РМ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Разработчики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Программы:</w:t>
            </w:r>
          </w:p>
        </w:tc>
        <w:tc>
          <w:tcPr>
            <w:tcW w:w="9936" w:type="dxa"/>
            <w:vAlign w:val="center"/>
            <w:hideMark/>
          </w:tcPr>
          <w:p w:rsidR="0083370E" w:rsidRPr="0002330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</w:p>
          <w:p w:rsidR="0016313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  <w:color w:val="273350"/>
              </w:rPr>
            </w:pPr>
            <w:r w:rsidRPr="00023304">
              <w:rPr>
                <w:rFonts w:ascii="Arial" w:hAnsi="Arial" w:cs="Arial"/>
              </w:rPr>
              <w:t>Стрельниковского сельского поселения</w:t>
            </w:r>
            <w:r w:rsidRPr="00023304">
              <w:rPr>
                <w:rFonts w:ascii="Arial" w:hAnsi="Arial" w:cs="Arial"/>
                <w:color w:val="273350"/>
              </w:rPr>
              <w:t xml:space="preserve"> Атюрьевского </w:t>
            </w:r>
          </w:p>
          <w:p w:rsidR="00B63053" w:rsidRPr="0002330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  <w:color w:val="273350"/>
              </w:rPr>
              <w:t xml:space="preserve">муниципального района </w:t>
            </w:r>
            <w:r w:rsidR="00023304">
              <w:rPr>
                <w:rFonts w:ascii="Arial" w:hAnsi="Arial" w:cs="Arial"/>
                <w:color w:val="273350"/>
              </w:rPr>
              <w:t>РМ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Исполнители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Программы:</w:t>
            </w:r>
          </w:p>
        </w:tc>
        <w:tc>
          <w:tcPr>
            <w:tcW w:w="9936" w:type="dxa"/>
            <w:vAlign w:val="center"/>
            <w:hideMark/>
          </w:tcPr>
          <w:p w:rsidR="0083370E" w:rsidRPr="0002330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</w:p>
          <w:p w:rsidR="00163134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  <w:color w:val="273350"/>
              </w:rPr>
            </w:pPr>
            <w:r w:rsidRPr="00023304">
              <w:rPr>
                <w:rFonts w:ascii="Arial" w:hAnsi="Arial" w:cs="Arial"/>
              </w:rPr>
              <w:t>Стрельниковского сельского поселения</w:t>
            </w:r>
            <w:r w:rsidRPr="00023304">
              <w:rPr>
                <w:rFonts w:ascii="Arial" w:hAnsi="Arial" w:cs="Arial"/>
                <w:color w:val="273350"/>
              </w:rPr>
              <w:t xml:space="preserve"> Атюрьевского </w:t>
            </w:r>
          </w:p>
          <w:p w:rsidR="00B63053" w:rsidRDefault="0083370E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  <w:color w:val="273350"/>
              </w:rPr>
            </w:pPr>
            <w:r w:rsidRPr="00023304">
              <w:rPr>
                <w:rFonts w:ascii="Arial" w:hAnsi="Arial" w:cs="Arial"/>
                <w:color w:val="273350"/>
              </w:rPr>
              <w:t xml:space="preserve">муниципального района </w:t>
            </w:r>
            <w:r w:rsidR="00023304">
              <w:rPr>
                <w:rFonts w:ascii="Arial" w:hAnsi="Arial" w:cs="Arial"/>
                <w:color w:val="273350"/>
              </w:rPr>
              <w:t>РМ</w:t>
            </w:r>
          </w:p>
          <w:p w:rsidR="00023304" w:rsidRPr="00023304" w:rsidRDefault="00023304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Цели Программы:</w:t>
            </w:r>
          </w:p>
        </w:tc>
        <w:tc>
          <w:tcPr>
            <w:tcW w:w="9936" w:type="dxa"/>
            <w:vAlign w:val="center"/>
            <w:hideMark/>
          </w:tcPr>
          <w:p w:rsidR="00023304" w:rsidRPr="00023304" w:rsidRDefault="00D76651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Ц</w:t>
            </w:r>
            <w:r w:rsidRPr="00023304">
              <w:rPr>
                <w:rFonts w:ascii="Arial" w:hAnsi="Arial" w:cs="Arial"/>
                <w:b/>
              </w:rPr>
              <w:t>елью программы является</w:t>
            </w:r>
            <w:r w:rsidR="00B63053" w:rsidRPr="00023304">
              <w:rPr>
                <w:rFonts w:ascii="Arial" w:hAnsi="Arial" w:cs="Arial"/>
              </w:rPr>
              <w:t>:</w:t>
            </w:r>
          </w:p>
          <w:p w:rsidR="0016313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lastRenderedPageBreak/>
              <w:t> - повышение темпов развития малого и среднего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 xml:space="preserve"> предпринимательства и самозанятости как одного из факторов социально-экономического развития</w:t>
            </w:r>
            <w:r w:rsidR="00023304" w:rsidRPr="00023304">
              <w:rPr>
                <w:rFonts w:ascii="Arial" w:hAnsi="Arial" w:cs="Arial"/>
              </w:rPr>
              <w:t xml:space="preserve"> Стрельниковского сельского поселения</w:t>
            </w:r>
            <w:r w:rsidR="00023304" w:rsidRPr="00023304">
              <w:rPr>
                <w:rFonts w:ascii="Arial" w:hAnsi="Arial" w:cs="Arial"/>
                <w:color w:val="273350"/>
              </w:rPr>
              <w:t xml:space="preserve"> Атюрьевского муниципального района</w:t>
            </w:r>
            <w:r w:rsidRPr="00023304">
              <w:rPr>
                <w:rFonts w:ascii="Arial" w:hAnsi="Arial" w:cs="Arial"/>
              </w:rPr>
              <w:t>;</w:t>
            </w:r>
          </w:p>
          <w:p w:rsidR="00B63053" w:rsidRPr="00023304" w:rsidRDefault="00B63053" w:rsidP="00023304">
            <w:pPr>
              <w:numPr>
                <w:ilvl w:val="0"/>
                <w:numId w:val="19"/>
              </w:numPr>
              <w:spacing w:before="100" w:beforeAutospacing="1"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304">
              <w:rPr>
                <w:rFonts w:ascii="Arial" w:hAnsi="Arial" w:cs="Arial"/>
                <w:sz w:val="24"/>
                <w:szCs w:val="24"/>
              </w:rPr>
              <w:t>увеличение доли участия субъектов малого и среднего предпринимательства и физических лиц, применяющих специальный налоговый режим;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повышение уровня социальной защищенности работников малых и средних предприятий)</w:t>
            </w:r>
            <w:r w:rsidRPr="00023304">
              <w:rPr>
                <w:rStyle w:val="a5"/>
                <w:rFonts w:ascii="Arial" w:hAnsi="Arial" w:cs="Arial"/>
              </w:rPr>
              <w:t>.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lastRenderedPageBreak/>
              <w:t>Задачи Программы:</w:t>
            </w:r>
          </w:p>
        </w:tc>
        <w:tc>
          <w:tcPr>
            <w:tcW w:w="9936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- создание благоприятных условий для развития малого и среднего предпринимательства и самозанятости;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  - создание благоприятных условий для создания субъектов молодежного, семейного и социального предпринимательства и физических лиц, применяющих специальный налоговый режим;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  - развитие инфраструктуры поддержки субъектов малого и среднего предпринимательства и физических лиц, применяющих специальный налоговый режим;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-  совершенствование внешней среды для развития малого и среднего предпринимательства;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- совершенствование имущественной поддержки субъектов малого и среднего предпринимательства и физических лиц, применяющих специальный налоговый режим;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 - информационная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 и физических лиц, применяющих специальный налоговый режим;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- оказание организационной, методической, консультационной помощи и информационных услуг предпринимателям, физическим лицам, применяющих специальный налоговый режим. 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Сроки реализации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</w:t>
            </w:r>
          </w:p>
        </w:tc>
        <w:tc>
          <w:tcPr>
            <w:tcW w:w="9936" w:type="dxa"/>
            <w:vAlign w:val="center"/>
            <w:hideMark/>
          </w:tcPr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2026</w:t>
            </w:r>
            <w:r w:rsidR="00526468">
              <w:rPr>
                <w:rFonts w:ascii="Arial" w:hAnsi="Arial" w:cs="Arial"/>
              </w:rPr>
              <w:t>- 2030</w:t>
            </w:r>
            <w:r w:rsidRPr="00023304">
              <w:rPr>
                <w:rFonts w:ascii="Arial" w:hAnsi="Arial" w:cs="Arial"/>
              </w:rPr>
              <w:t xml:space="preserve"> год</w:t>
            </w:r>
            <w:r w:rsidR="00526468">
              <w:rPr>
                <w:rFonts w:ascii="Arial" w:hAnsi="Arial" w:cs="Arial"/>
              </w:rPr>
              <w:t>ы</w:t>
            </w:r>
            <w:r w:rsidRPr="00023304">
              <w:rPr>
                <w:rFonts w:ascii="Arial" w:hAnsi="Arial" w:cs="Arial"/>
              </w:rPr>
              <w:t>.</w:t>
            </w:r>
          </w:p>
        </w:tc>
      </w:tr>
      <w:tr w:rsidR="00B63053" w:rsidTr="00D2628E">
        <w:tc>
          <w:tcPr>
            <w:tcW w:w="1418" w:type="dxa"/>
            <w:vAlign w:val="center"/>
            <w:hideMark/>
          </w:tcPr>
          <w:p w:rsidR="00B63053" w:rsidRPr="00023304" w:rsidRDefault="00526468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Контроль</w:t>
            </w:r>
            <w:r w:rsidR="00D76651">
              <w:rPr>
                <w:rFonts w:ascii="Arial" w:hAnsi="Arial" w:cs="Arial"/>
              </w:rPr>
              <w:t xml:space="preserve"> </w:t>
            </w:r>
            <w:r w:rsidR="00B63053" w:rsidRPr="00023304">
              <w:rPr>
                <w:rFonts w:ascii="Arial" w:hAnsi="Arial" w:cs="Arial"/>
              </w:rPr>
              <w:t>за выполнением</w:t>
            </w:r>
          </w:p>
          <w:p w:rsidR="00B63053" w:rsidRPr="00023304" w:rsidRDefault="00B63053" w:rsidP="00023304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Программы</w:t>
            </w:r>
          </w:p>
        </w:tc>
        <w:tc>
          <w:tcPr>
            <w:tcW w:w="9936" w:type="dxa"/>
            <w:vAlign w:val="center"/>
            <w:hideMark/>
          </w:tcPr>
          <w:p w:rsidR="00B63053" w:rsidRPr="00023304" w:rsidRDefault="00B63053" w:rsidP="00526468">
            <w:pPr>
              <w:pStyle w:val="a4"/>
              <w:spacing w:before="77" w:beforeAutospacing="0" w:after="180" w:afterAutospacing="0"/>
              <w:jc w:val="both"/>
              <w:rPr>
                <w:rFonts w:ascii="Arial" w:hAnsi="Arial" w:cs="Arial"/>
              </w:rPr>
            </w:pPr>
            <w:r w:rsidRPr="00023304">
              <w:rPr>
                <w:rFonts w:ascii="Arial" w:hAnsi="Arial" w:cs="Arial"/>
              </w:rPr>
              <w:t>Контроль за исполнением Программы возлагается на муниципального заказчика - администрацию</w:t>
            </w:r>
            <w:r w:rsidR="00526468" w:rsidRPr="00250BBD">
              <w:rPr>
                <w:rFonts w:ascii="Arial" w:hAnsi="Arial" w:cs="Arial"/>
              </w:rPr>
              <w:t xml:space="preserve"> Стрельниковского сельского поселения</w:t>
            </w:r>
            <w:r w:rsidR="00526468" w:rsidRPr="00111DC2">
              <w:rPr>
                <w:rFonts w:ascii="Arial" w:hAnsi="Arial" w:cs="Arial"/>
                <w:color w:val="273350"/>
              </w:rPr>
              <w:t xml:space="preserve"> </w:t>
            </w:r>
            <w:r w:rsidR="00526468">
              <w:rPr>
                <w:rFonts w:ascii="Arial" w:hAnsi="Arial" w:cs="Arial"/>
                <w:color w:val="273350"/>
              </w:rPr>
              <w:t>Атюрьевского муниципального района.</w:t>
            </w:r>
          </w:p>
        </w:tc>
      </w:tr>
    </w:tbl>
    <w:p w:rsidR="004165CC" w:rsidRPr="00530ECB" w:rsidRDefault="00D76651" w:rsidP="00530ECB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С</w:t>
      </w:r>
      <w:r w:rsidRPr="004165CC">
        <w:rPr>
          <w:rStyle w:val="a5"/>
          <w:rFonts w:ascii="Arial" w:hAnsi="Arial" w:cs="Arial"/>
          <w:color w:val="273350"/>
          <w:sz w:val="28"/>
          <w:szCs w:val="28"/>
        </w:rPr>
        <w:t>остояние проблемы и обоснование необходимости ее решения программными методами 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lastRenderedPageBreak/>
        <w:t>.  Единый налог на вмененный доход, который платят предприниматели, более либеральный по сравнению с предыдущей системой налогообложения. Применение данной системы налогообложения способствует не только осуществлению, но и развитию торговой деятельности, а также снижает количество налоговых правонарушений. За счет налогов, поступающих от субъектов малого и среднего предпринимательства, формируется доход бюджета поселения.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 Малые и средние предприятия, индивидуальные предприниматели созданы в торговле и в сфере сельского хозяйства .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  Сложившаяся структура малых и средних предприятий по отраслям свидетельствует о преимущественном развитии в сфере розничной торговли и сельского хозяйства .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  Торговля и сфера услуг достаточно традиционная отрасль для малого и среднего бизнеса, не требующая больших стартовых затрат, обеспечивающая быструю отдачу вложений. Она стала довольно привлекательной для малых и средних предприятий и бурно развивающейся на этапе становления.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  Индивидуальные предприниматели и руководители малого и среднего бизнеса участвуют в решении проблем занятости населения.</w:t>
      </w:r>
    </w:p>
    <w:p w:rsidR="00B63053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     Принятие программы позволит:</w:t>
      </w:r>
    </w:p>
    <w:p w:rsidR="00B63053" w:rsidRPr="004165CC" w:rsidRDefault="00B63053" w:rsidP="00B6305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4165CC">
        <w:rPr>
          <w:rFonts w:ascii="Arial" w:hAnsi="Arial" w:cs="Arial"/>
          <w:color w:val="273350"/>
          <w:sz w:val="24"/>
          <w:szCs w:val="24"/>
        </w:rPr>
        <w:t>оказать помощь начинающим предпринимателям в обучении или повышении образовательного уровня действующим предпринимателям через обучающие семинары, действующие на базах районных структур, через информационную поддержку;</w:t>
      </w:r>
    </w:p>
    <w:p w:rsidR="00B63053" w:rsidRPr="004165CC" w:rsidRDefault="00B63053" w:rsidP="00B6305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4165CC">
        <w:rPr>
          <w:rFonts w:ascii="Arial" w:hAnsi="Arial" w:cs="Arial"/>
          <w:color w:val="273350"/>
          <w:sz w:val="24"/>
          <w:szCs w:val="24"/>
        </w:rPr>
        <w:t>обеспечить доступ субъектов предпринимательства и физическим лицам, применяющим специальный налоговый режим к имуществу, свободного от прав третьих лиц, предназначенного для передачи во владение и (или) пользование на долгосрочной основе;</w:t>
      </w:r>
    </w:p>
    <w:p w:rsidR="00B63053" w:rsidRPr="004165CC" w:rsidRDefault="00B63053" w:rsidP="00B63053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4165CC">
        <w:rPr>
          <w:rFonts w:ascii="Arial" w:hAnsi="Arial" w:cs="Arial"/>
          <w:color w:val="273350"/>
          <w:sz w:val="24"/>
          <w:szCs w:val="24"/>
        </w:rPr>
        <w:t>обеспечить доступ к информационным материалам по вопросам развития малого и среднего предпринимательства, физическим лицам, применяющим специальный налоговый режим за счет размещения в средствах массовой информации, на официальном сайте администрации поселения.</w:t>
      </w:r>
    </w:p>
    <w:p w:rsidR="004165CC" w:rsidRPr="004165C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165CC">
        <w:rPr>
          <w:rFonts w:ascii="Arial" w:hAnsi="Arial" w:cs="Arial"/>
          <w:color w:val="273350"/>
        </w:rPr>
        <w:t>         Настоящая программа, направленная на достижение целей и задач развития системы малого и среднего предпринимательства, физическими лицами, применяющими специальный налоговый режим, в</w:t>
      </w:r>
      <w:r w:rsidR="004165CC" w:rsidRPr="004165CC">
        <w:rPr>
          <w:rFonts w:ascii="Arial" w:hAnsi="Arial" w:cs="Arial"/>
        </w:rPr>
        <w:t xml:space="preserve"> Стрельниковского сельского поселения</w:t>
      </w:r>
      <w:r w:rsidRPr="004165CC">
        <w:rPr>
          <w:rFonts w:ascii="Arial" w:hAnsi="Arial" w:cs="Arial"/>
          <w:color w:val="273350"/>
        </w:rPr>
        <w:t xml:space="preserve">, позволит согласовать и скоординировать совместные действия органов государственной власти, предпринимательских структур, общественных, организаций по развитию системы малого и среднего предпринимательства в </w:t>
      </w:r>
      <w:r w:rsidR="004165CC" w:rsidRPr="004165CC">
        <w:rPr>
          <w:rFonts w:ascii="Arial" w:hAnsi="Arial" w:cs="Arial"/>
          <w:color w:val="273350"/>
        </w:rPr>
        <w:t>Атюрьевском</w:t>
      </w:r>
      <w:r w:rsidRPr="004165CC">
        <w:rPr>
          <w:rFonts w:ascii="Arial" w:hAnsi="Arial" w:cs="Arial"/>
          <w:color w:val="273350"/>
        </w:rPr>
        <w:t xml:space="preserve"> муниципальном районе.</w:t>
      </w:r>
    </w:p>
    <w:p w:rsidR="004165CC" w:rsidRPr="00466FF9" w:rsidRDefault="00D76651" w:rsidP="00466FF9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2.Цели и задачи п</w:t>
      </w:r>
      <w:r w:rsidRPr="004165CC">
        <w:rPr>
          <w:rStyle w:val="a5"/>
          <w:rFonts w:ascii="Arial" w:hAnsi="Arial" w:cs="Arial"/>
          <w:color w:val="273350"/>
          <w:sz w:val="28"/>
          <w:szCs w:val="28"/>
        </w:rPr>
        <w:t>рограммы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         Основными целями Программы являются:</w:t>
      </w:r>
    </w:p>
    <w:p w:rsidR="00333661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 xml:space="preserve">- повышение темпов развития малого и среднего предпринимательства и самозанятости как одного из факторов социально-экономического развития </w:t>
      </w:r>
      <w:r w:rsidR="004165CC" w:rsidRPr="00333661">
        <w:rPr>
          <w:rFonts w:ascii="Arial" w:hAnsi="Arial" w:cs="Arial"/>
        </w:rPr>
        <w:t>Стрельниковского сельского поселения</w:t>
      </w:r>
      <w:r w:rsidR="004165CC" w:rsidRPr="00333661">
        <w:rPr>
          <w:rFonts w:ascii="Arial" w:hAnsi="Arial" w:cs="Arial"/>
          <w:color w:val="273350"/>
        </w:rPr>
        <w:t xml:space="preserve"> 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lastRenderedPageBreak/>
        <w:t>- увеличение доли участия субъектов малого и среднего предпринимательства и физических лиц, применяющих специальный налоговый режим;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 - 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повышение уровня социальной защищенности работников малых и средних предприятий).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         Для достижения поставленных целей предусматривается решение следующих задач: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создание благоприятных условий для развития малого и среднего предпринимательства и самозанятости;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 - создание благоприятных условий для создания субъектов молодежного, семейного и социального предпринимательства и физических лиц, применяющих специальный налоговый режим;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развитие инфраструктуры поддержки субъектов малого и среднего предпринимательства и физических лиц, применяющих специальный налоговый режим;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совершенствование внешней среды для развития малого и среднего предпринимательства;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совершенствование имущественной поддержки субъектов малого и среднего предпринимательства и физических лиц, применяющих специальный налоговый режим;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информационная поддержка субъектов малого и среднего предпринимательства и физических лиц, применяющих специальный налоговый режим, и организаций, образующих инфраструктуру поддержки субъектов малого и среднего предпринимательства;</w:t>
      </w:r>
    </w:p>
    <w:p w:rsidR="00333661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оказание организационной, методической, консультационной помощи и информационных услуг предпринимателям и физическим лицам, применяющим специальный налоговый режим.</w:t>
      </w:r>
    </w:p>
    <w:p w:rsidR="00333661" w:rsidRPr="00466FF9" w:rsidRDefault="00B63053" w:rsidP="00466FF9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 w:rsidRPr="00333661">
        <w:rPr>
          <w:rStyle w:val="a5"/>
          <w:rFonts w:ascii="Arial" w:hAnsi="Arial" w:cs="Arial"/>
          <w:color w:val="273350"/>
          <w:sz w:val="28"/>
          <w:szCs w:val="28"/>
        </w:rPr>
        <w:t>3.Оценки эффективности и реализации Программы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    </w:t>
      </w:r>
      <w:r w:rsidRPr="00333661">
        <w:rPr>
          <w:rFonts w:ascii="Arial" w:hAnsi="Arial" w:cs="Arial"/>
          <w:color w:val="273350"/>
        </w:rPr>
        <w:t>Социально-экономическими результатами реализации программных мероприятий являются: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 xml:space="preserve">- ежегодное увеличение количества субъектов малого и среднего предпринимательства и физических лиц, применяющих специальный налоговый режим на территории </w:t>
      </w:r>
      <w:r w:rsidR="00333661" w:rsidRPr="00333661">
        <w:rPr>
          <w:rFonts w:ascii="Arial" w:hAnsi="Arial" w:cs="Arial"/>
        </w:rPr>
        <w:t>Стрельниковского сельского поселения</w:t>
      </w:r>
      <w:r w:rsidRPr="00333661">
        <w:rPr>
          <w:rFonts w:ascii="Arial" w:hAnsi="Arial" w:cs="Arial"/>
          <w:color w:val="273350"/>
        </w:rPr>
        <w:t>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 xml:space="preserve">- ежегодное увеличение численности занятых в сфере малого и среднего предпринимательства и самозанятости на территории </w:t>
      </w:r>
      <w:r w:rsidR="00333661" w:rsidRPr="00333661">
        <w:rPr>
          <w:rFonts w:ascii="Arial" w:hAnsi="Arial" w:cs="Arial"/>
        </w:rPr>
        <w:t>Стрельниковского сельского поселения</w:t>
      </w:r>
      <w:r w:rsidRPr="00333661">
        <w:rPr>
          <w:rFonts w:ascii="Arial" w:hAnsi="Arial" w:cs="Arial"/>
          <w:color w:val="273350"/>
        </w:rPr>
        <w:t>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 xml:space="preserve">- увеличение рабочих мест и снижение безработицы на территории </w:t>
      </w:r>
      <w:r w:rsidR="00333661" w:rsidRPr="00333661">
        <w:rPr>
          <w:rFonts w:ascii="Arial" w:hAnsi="Arial" w:cs="Arial"/>
        </w:rPr>
        <w:t>Стрельниковского сельского поселения</w:t>
      </w:r>
      <w:r w:rsidRPr="00333661">
        <w:rPr>
          <w:rFonts w:ascii="Arial" w:hAnsi="Arial" w:cs="Arial"/>
          <w:color w:val="273350"/>
        </w:rPr>
        <w:t>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>- увеличение доли малых и средних предприятий и физических лиц, применяющих специальный налоговый режим в структуре экономики поселения;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lastRenderedPageBreak/>
        <w:t xml:space="preserve">- ежегодный рост налоговых поступлений в бюджет </w:t>
      </w:r>
      <w:r w:rsidR="00333661" w:rsidRPr="00333661">
        <w:rPr>
          <w:rFonts w:ascii="Arial" w:hAnsi="Arial" w:cs="Arial"/>
        </w:rPr>
        <w:t>Стрельниковского сельского поселения</w:t>
      </w:r>
      <w:r w:rsidRPr="00333661">
        <w:rPr>
          <w:rFonts w:ascii="Arial" w:hAnsi="Arial" w:cs="Arial"/>
          <w:color w:val="273350"/>
        </w:rPr>
        <w:t>;</w:t>
      </w:r>
    </w:p>
    <w:p w:rsidR="00B63053" w:rsidRPr="00333661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333661">
        <w:rPr>
          <w:rFonts w:ascii="Arial" w:hAnsi="Arial" w:cs="Arial"/>
          <w:color w:val="273350"/>
        </w:rPr>
        <w:t xml:space="preserve">         Прямая и косвенная экономическая эффективность мероприятий Программы заключается в существенном усилении влияния роли малого и среднего предпринимательства и самозанятости на развитие всех составляющих экономики </w:t>
      </w:r>
      <w:r w:rsidR="00333661" w:rsidRPr="00333661">
        <w:rPr>
          <w:rFonts w:ascii="Arial" w:hAnsi="Arial" w:cs="Arial"/>
        </w:rPr>
        <w:t>Стрельниковского сельского поселения</w:t>
      </w:r>
      <w:r w:rsidR="00333661">
        <w:rPr>
          <w:rFonts w:ascii="Arial" w:hAnsi="Arial" w:cs="Arial"/>
          <w:color w:val="273350"/>
        </w:rPr>
        <w:t>.</w:t>
      </w:r>
    </w:p>
    <w:p w:rsidR="00B63053" w:rsidRPr="00333661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4. Критерии выполнения п</w:t>
      </w:r>
      <w:r w:rsidRPr="00333661">
        <w:rPr>
          <w:rStyle w:val="a5"/>
          <w:rFonts w:ascii="Arial" w:hAnsi="Arial" w:cs="Arial"/>
          <w:color w:val="273350"/>
          <w:sz w:val="28"/>
          <w:szCs w:val="28"/>
        </w:rPr>
        <w:t>рограммы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Критериями выполнения настоящей программы являются: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достижение поставленных задач;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увеличение налоговых поступлений;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увеличение количества субъектов малого и среднего предпринимательства и физических лиц, применяющих специальный налоговый режим;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создание благоприятных условий для дальнейшего развития и существования субъектов малого и среднего предпринимательства и физических лиц, применяющих специальный налоговый режим.</w:t>
      </w:r>
    </w:p>
    <w:p w:rsidR="00B63053" w:rsidRPr="00A02DFE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5. Механизм реализации п</w:t>
      </w:r>
      <w:r w:rsidRPr="00A02DFE">
        <w:rPr>
          <w:rStyle w:val="a5"/>
          <w:rFonts w:ascii="Arial" w:hAnsi="Arial" w:cs="Arial"/>
          <w:color w:val="273350"/>
          <w:sz w:val="28"/>
          <w:szCs w:val="28"/>
        </w:rPr>
        <w:t>рограммы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>          </w:t>
      </w:r>
      <w:r w:rsidRPr="00A02DFE">
        <w:rPr>
          <w:rFonts w:ascii="Arial" w:hAnsi="Arial" w:cs="Arial"/>
          <w:color w:val="273350"/>
        </w:rPr>
        <w:t>Поддержка в рамках настоящей Программы предоставляется субъектам малого и среднего предпринимательства, отвечающим условиям, установленным статьей 4 Федерального закона от 24 июля 2007 года N 209-ФЗ "О развитии малого и среднего предпринимательства в Российской Федерации" и: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 xml:space="preserve">- зарегистрированным в установленном порядке на территории </w:t>
      </w:r>
      <w:r w:rsidR="00A02DFE" w:rsidRPr="00A02DFE">
        <w:rPr>
          <w:rFonts w:ascii="Arial" w:hAnsi="Arial" w:cs="Arial"/>
        </w:rPr>
        <w:t>Стрельниковского сельского поселения</w:t>
      </w:r>
      <w:r w:rsidR="00A02DFE" w:rsidRPr="00A02DFE">
        <w:rPr>
          <w:rFonts w:ascii="Arial" w:hAnsi="Arial" w:cs="Arial"/>
          <w:color w:val="273350"/>
        </w:rPr>
        <w:t xml:space="preserve"> Атюрьевского</w:t>
      </w:r>
      <w:r w:rsidRPr="00A02DFE">
        <w:rPr>
          <w:rFonts w:ascii="Arial" w:hAnsi="Arial" w:cs="Arial"/>
          <w:color w:val="273350"/>
        </w:rPr>
        <w:t xml:space="preserve"> муниципального района;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не находящимся в стадии реорганизации, ликвидации или банкротства;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не имеющим просроченную задолженность по налоговым и иным обязательным платежам, а также по начисленным, но неуплаченным штрафам и пеням в бюджеты всех уровней и во внебюджетные фонды 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 и своевременно осуществляются текущие платежи).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 xml:space="preserve">         Инфраструктурой поддержки субъектов малого и среднего предпринимательства на территории </w:t>
      </w:r>
      <w:r w:rsidR="00A02DFE" w:rsidRPr="00A02DFE">
        <w:rPr>
          <w:rFonts w:ascii="Arial" w:hAnsi="Arial" w:cs="Arial"/>
        </w:rPr>
        <w:t>Стрельниковского сельского поселения</w:t>
      </w:r>
      <w:r w:rsidRPr="00A02DFE">
        <w:rPr>
          <w:rFonts w:ascii="Arial" w:hAnsi="Arial" w:cs="Arial"/>
          <w:color w:val="273350"/>
        </w:rPr>
        <w:t xml:space="preserve"> признается система коммерческих и некоммерческих организаций, соответствующих следующим требованиям: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 xml:space="preserve">- организации зарегистрированы и осуществляют деятельность на территории </w:t>
      </w:r>
      <w:r w:rsidR="00A02DFE" w:rsidRPr="00A02DFE">
        <w:rPr>
          <w:rFonts w:ascii="Arial" w:hAnsi="Arial" w:cs="Arial"/>
        </w:rPr>
        <w:t>Стрельниковского сельского поселения</w:t>
      </w:r>
      <w:r w:rsidRPr="00A02DFE">
        <w:rPr>
          <w:rFonts w:ascii="Arial" w:hAnsi="Arial" w:cs="Arial"/>
          <w:color w:val="273350"/>
        </w:rPr>
        <w:t>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организации осуществляют деятельность по оказанию поддержки субъектам малого и среднего предпринимательства и развитию малого и среднего предпринимательства;</w:t>
      </w:r>
    </w:p>
    <w:p w:rsidR="00B63053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t>- организации не находятся в стадии приостановления деятельности, реорганизации, ликвидации или банкротства.</w:t>
      </w:r>
    </w:p>
    <w:p w:rsidR="00A02DFE" w:rsidRPr="00A02DF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A02DFE">
        <w:rPr>
          <w:rFonts w:ascii="Arial" w:hAnsi="Arial" w:cs="Arial"/>
          <w:color w:val="273350"/>
        </w:rPr>
        <w:lastRenderedPageBreak/>
        <w:t>         Предоставление поддержки организациям инфраструктуры осуществляется в соответствии с действующим законодательством и Программой.</w:t>
      </w:r>
    </w:p>
    <w:p w:rsidR="00B63053" w:rsidRPr="00A02DFE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6. П</w:t>
      </w:r>
      <w:r w:rsidRPr="00A02DFE">
        <w:rPr>
          <w:rStyle w:val="a5"/>
          <w:rFonts w:ascii="Arial" w:hAnsi="Arial" w:cs="Arial"/>
          <w:color w:val="273350"/>
          <w:sz w:val="28"/>
          <w:szCs w:val="28"/>
        </w:rPr>
        <w:t>риоритетные направления развития малого и среднего предпринимательства и физических лиц, применяющих специальный налоговый режим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Программа предусматривает перспективные направления развития малого и среднего предпринимательства, физических лиц, применяющих специальный налоговый режим и приоритетные для поселения виды деятельности субъектов малого и среднего предпринимательства, которые служат удовлетворению первоочередных нужд населения, используют в основном местные виды ресурсов, включая сырьевые и трудовые, имеют положительные социальные последствия для жителей.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 xml:space="preserve">К приоритетным видам деятельности в рамках реализации «Программы поддержки и развития малого и среднего предпринимательства на территории </w:t>
      </w:r>
      <w:r w:rsidR="00A02DFE" w:rsidRPr="00F80E4C">
        <w:rPr>
          <w:rFonts w:ascii="Arial" w:hAnsi="Arial" w:cs="Arial"/>
        </w:rPr>
        <w:t>Стрельниковского сельского поселения</w:t>
      </w:r>
      <w:r w:rsidR="00A02DFE" w:rsidRPr="00F80E4C">
        <w:rPr>
          <w:rFonts w:ascii="Arial" w:hAnsi="Arial" w:cs="Arial"/>
          <w:color w:val="273350"/>
        </w:rPr>
        <w:t xml:space="preserve"> </w:t>
      </w:r>
      <w:r w:rsidRPr="00F80E4C">
        <w:rPr>
          <w:rFonts w:ascii="Arial" w:hAnsi="Arial" w:cs="Arial"/>
          <w:color w:val="273350"/>
        </w:rPr>
        <w:t xml:space="preserve"> на 202</w:t>
      </w:r>
      <w:r w:rsidR="00A02DFE" w:rsidRPr="00F80E4C">
        <w:rPr>
          <w:rFonts w:ascii="Arial" w:hAnsi="Arial" w:cs="Arial"/>
          <w:color w:val="273350"/>
        </w:rPr>
        <w:t xml:space="preserve">6-2030 </w:t>
      </w:r>
      <w:r w:rsidRPr="00F80E4C">
        <w:rPr>
          <w:rFonts w:ascii="Arial" w:hAnsi="Arial" w:cs="Arial"/>
          <w:color w:val="273350"/>
        </w:rPr>
        <w:t>год</w:t>
      </w:r>
      <w:r w:rsidR="00A02DFE" w:rsidRPr="00F80E4C">
        <w:rPr>
          <w:rFonts w:ascii="Arial" w:hAnsi="Arial" w:cs="Arial"/>
          <w:color w:val="273350"/>
        </w:rPr>
        <w:t>ы</w:t>
      </w:r>
      <w:r w:rsidRPr="00F80E4C">
        <w:rPr>
          <w:rFonts w:ascii="Arial" w:hAnsi="Arial" w:cs="Arial"/>
          <w:color w:val="273350"/>
        </w:rPr>
        <w:t>», которые будут стимулировать развитие малого и среднего предпринимательства, относятся: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создание на территории поселения рынка для торговли сельскохозяйственной и промышленной продукцией;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розничная торговля продовольственными и непродовольственными товарами;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производство и переработка сельскохозяйственной продукции;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благоустройство;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туристическое;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оказание бытовых услуг;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жилищно-коммунальное;</w:t>
      </w:r>
    </w:p>
    <w:p w:rsidR="00B63053" w:rsidRPr="00F80E4C" w:rsidRDefault="00B63053" w:rsidP="00F80E4C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образовательное;</w:t>
      </w:r>
    </w:p>
    <w:p w:rsidR="00B772C8" w:rsidRPr="005E2D59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спортивно-оздоровительное.</w:t>
      </w:r>
    </w:p>
    <w:p w:rsidR="00B63053" w:rsidRPr="00F80E4C" w:rsidRDefault="00F80E4C" w:rsidP="00D76651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7. 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П</w:t>
      </w:r>
      <w:r w:rsidR="00D76651" w:rsidRPr="00F80E4C">
        <w:rPr>
          <w:rStyle w:val="a5"/>
          <w:rFonts w:ascii="Arial" w:hAnsi="Arial" w:cs="Arial"/>
          <w:color w:val="273350"/>
          <w:sz w:val="28"/>
          <w:szCs w:val="28"/>
        </w:rPr>
        <w:t>редложения по разработчикам, координаторам и</w:t>
      </w:r>
      <w:r w:rsidR="00D76651">
        <w:rPr>
          <w:rFonts w:ascii="Arial" w:hAnsi="Arial" w:cs="Arial"/>
          <w:color w:val="273350"/>
          <w:sz w:val="28"/>
          <w:szCs w:val="28"/>
        </w:rPr>
        <w:t xml:space="preserve">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исполнителям мероприятий п</w:t>
      </w:r>
      <w:r w:rsidR="00D76651" w:rsidRPr="00F80E4C">
        <w:rPr>
          <w:rStyle w:val="a5"/>
          <w:rFonts w:ascii="Arial" w:hAnsi="Arial" w:cs="Arial"/>
          <w:color w:val="273350"/>
          <w:sz w:val="28"/>
          <w:szCs w:val="28"/>
        </w:rPr>
        <w:t>рограммы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    </w:t>
      </w:r>
      <w:r w:rsidRPr="00F80E4C">
        <w:rPr>
          <w:rFonts w:ascii="Arial" w:hAnsi="Arial" w:cs="Arial"/>
          <w:color w:val="273350"/>
        </w:rPr>
        <w:t xml:space="preserve">Формы и методы управления реализацией Программы определяются администрацией </w:t>
      </w:r>
      <w:r w:rsidR="00F80E4C" w:rsidRPr="00F80E4C">
        <w:rPr>
          <w:rFonts w:ascii="Arial" w:hAnsi="Arial" w:cs="Arial"/>
        </w:rPr>
        <w:t>Стрельниковского сельского поселения</w:t>
      </w:r>
      <w:r w:rsidR="00F80E4C" w:rsidRPr="00F80E4C">
        <w:rPr>
          <w:rFonts w:ascii="Arial" w:hAnsi="Arial" w:cs="Arial"/>
          <w:color w:val="273350"/>
        </w:rPr>
        <w:t xml:space="preserve"> </w:t>
      </w:r>
      <w:r w:rsidRPr="00F80E4C">
        <w:rPr>
          <w:rFonts w:ascii="Arial" w:hAnsi="Arial" w:cs="Arial"/>
          <w:color w:val="273350"/>
        </w:rPr>
        <w:t>.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 xml:space="preserve">         Общее руководство и контроль за реализацией программных мероприятий осуществляет администрация </w:t>
      </w:r>
      <w:r w:rsidR="00F80E4C" w:rsidRPr="00F80E4C">
        <w:rPr>
          <w:rFonts w:ascii="Arial" w:hAnsi="Arial" w:cs="Arial"/>
        </w:rPr>
        <w:t>Стрельниковского сельского поселения</w:t>
      </w:r>
      <w:r w:rsidRPr="00F80E4C">
        <w:rPr>
          <w:rFonts w:ascii="Arial" w:hAnsi="Arial" w:cs="Arial"/>
          <w:color w:val="273350"/>
        </w:rPr>
        <w:t>.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 xml:space="preserve">         Администрация </w:t>
      </w:r>
      <w:r w:rsidR="00F80E4C" w:rsidRPr="00F80E4C">
        <w:rPr>
          <w:rFonts w:ascii="Arial" w:hAnsi="Arial" w:cs="Arial"/>
        </w:rPr>
        <w:t>Стрельниковского сельского поселения</w:t>
      </w:r>
      <w:r w:rsidR="00F80E4C" w:rsidRPr="00F80E4C">
        <w:rPr>
          <w:rFonts w:ascii="Arial" w:hAnsi="Arial" w:cs="Arial"/>
          <w:color w:val="273350"/>
        </w:rPr>
        <w:t xml:space="preserve"> </w:t>
      </w:r>
      <w:r w:rsidRPr="00F80E4C">
        <w:rPr>
          <w:rFonts w:ascii="Arial" w:hAnsi="Arial" w:cs="Arial"/>
          <w:color w:val="273350"/>
        </w:rPr>
        <w:t>является заказчиком муниципальной Программы и координатором деятельности исполнителей мероприятий Программы.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 xml:space="preserve">         Администрация </w:t>
      </w:r>
      <w:r w:rsidR="00F80E4C" w:rsidRPr="00F80E4C">
        <w:rPr>
          <w:rFonts w:ascii="Arial" w:hAnsi="Arial" w:cs="Arial"/>
        </w:rPr>
        <w:t>Стрельниковского сельского поселения</w:t>
      </w:r>
      <w:r w:rsidR="00F80E4C" w:rsidRPr="00F80E4C">
        <w:rPr>
          <w:rFonts w:ascii="Arial" w:hAnsi="Arial" w:cs="Arial"/>
          <w:color w:val="273350"/>
        </w:rPr>
        <w:t xml:space="preserve"> </w:t>
      </w:r>
      <w:r w:rsidRPr="00F80E4C">
        <w:rPr>
          <w:rFonts w:ascii="Arial" w:hAnsi="Arial" w:cs="Arial"/>
          <w:color w:val="273350"/>
        </w:rPr>
        <w:t xml:space="preserve"> осуществляет: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 xml:space="preserve">         - подготовку предложений по актуализации мероприятий Программы в соответствии с приоритетами социально-экономического развития </w:t>
      </w:r>
      <w:r w:rsidR="00F80E4C" w:rsidRPr="00F80E4C">
        <w:rPr>
          <w:rFonts w:ascii="Arial" w:hAnsi="Arial" w:cs="Arial"/>
          <w:color w:val="273350"/>
        </w:rPr>
        <w:t xml:space="preserve">Атюрьевского </w:t>
      </w:r>
      <w:r w:rsidRPr="00F80E4C">
        <w:rPr>
          <w:rFonts w:ascii="Arial" w:hAnsi="Arial" w:cs="Arial"/>
          <w:color w:val="273350"/>
        </w:rPr>
        <w:t xml:space="preserve">муниципального района и Республики </w:t>
      </w:r>
      <w:r w:rsidR="00F80E4C" w:rsidRPr="00F80E4C">
        <w:rPr>
          <w:rFonts w:ascii="Arial" w:hAnsi="Arial" w:cs="Arial"/>
          <w:color w:val="273350"/>
        </w:rPr>
        <w:t>Мордовия</w:t>
      </w:r>
      <w:r w:rsidRPr="00F80E4C">
        <w:rPr>
          <w:rFonts w:ascii="Arial" w:hAnsi="Arial" w:cs="Arial"/>
          <w:color w:val="273350"/>
        </w:rPr>
        <w:t>, ускорению или приостановке реализации отдельных мероприятий;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lastRenderedPageBreak/>
        <w:t>         - подготовку предложений по привлечению организаций для реализации мероприятий Программы;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         - мониторинг выполнения Программы в целом и входящих в ее состав мероприятий;</w:t>
      </w:r>
    </w:p>
    <w:p w:rsid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Montserrat" w:hAnsi="Montserrat"/>
          <w:color w:val="273350"/>
          <w:sz w:val="21"/>
          <w:szCs w:val="21"/>
        </w:rPr>
      </w:pPr>
      <w:r w:rsidRPr="00F80E4C">
        <w:rPr>
          <w:rFonts w:ascii="Arial" w:hAnsi="Arial" w:cs="Arial"/>
          <w:color w:val="273350"/>
        </w:rPr>
        <w:t xml:space="preserve">Контроль за исполнением муниципальной Программы осуществляется администрацией </w:t>
      </w:r>
      <w:r w:rsidR="00F80E4C" w:rsidRPr="00F80E4C">
        <w:rPr>
          <w:rFonts w:ascii="Arial" w:hAnsi="Arial" w:cs="Arial"/>
        </w:rPr>
        <w:t>Стрельниковского сельского поселения</w:t>
      </w:r>
      <w:r>
        <w:rPr>
          <w:rFonts w:ascii="Montserrat" w:hAnsi="Montserrat"/>
          <w:color w:val="273350"/>
          <w:sz w:val="21"/>
          <w:szCs w:val="21"/>
        </w:rPr>
        <w:t>.</w:t>
      </w:r>
    </w:p>
    <w:p w:rsidR="00F80E4C" w:rsidRPr="00466FF9" w:rsidRDefault="00D76651" w:rsidP="00466FF9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8.О</w:t>
      </w:r>
      <w:r w:rsidRPr="00F80E4C">
        <w:rPr>
          <w:rStyle w:val="a5"/>
          <w:rFonts w:ascii="Arial" w:hAnsi="Arial" w:cs="Arial"/>
          <w:color w:val="273350"/>
          <w:sz w:val="28"/>
          <w:szCs w:val="28"/>
        </w:rPr>
        <w:t>жидаемые результаты</w:t>
      </w:r>
    </w:p>
    <w:p w:rsidR="00F80E4C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        Реализация комплекса мер, заложенных в Программе, позволит:                            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       - увеличить численность субъектов малого и среднего предпринимательства и физических лиц, применяющих специальный налоговый режим;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обеспечить ежегодный прирост объема товарной продукции и услуг;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создать новые рабочие места;</w:t>
      </w:r>
    </w:p>
    <w:p w:rsidR="00B63053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упростить доступ малых и средних предприятий, физических лиц, применяющих специальный налоговый режим к инвестиционным ресурсам;</w:t>
      </w:r>
    </w:p>
    <w:p w:rsidR="00F80E4C" w:rsidRPr="00F80E4C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F80E4C">
        <w:rPr>
          <w:rFonts w:ascii="Arial" w:hAnsi="Arial" w:cs="Arial"/>
          <w:color w:val="273350"/>
        </w:rPr>
        <w:t>- поднять престиж предпринимателя, обеспечить его безопасность и социальную защищенность.</w:t>
      </w:r>
    </w:p>
    <w:p w:rsidR="001A0835" w:rsidRPr="005E2D59" w:rsidRDefault="00D76651" w:rsidP="005E2D59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М</w:t>
      </w:r>
      <w:r w:rsidRPr="001A0835">
        <w:rPr>
          <w:rStyle w:val="a5"/>
          <w:rFonts w:ascii="Arial" w:hAnsi="Arial" w:cs="Arial"/>
          <w:color w:val="273350"/>
          <w:sz w:val="28"/>
          <w:szCs w:val="28"/>
        </w:rPr>
        <w:t>ероприятия по реализации муниципальной программы «поддержка и развитие малого и среднего предпринимательства и физических лиц,</w:t>
      </w:r>
      <w:r w:rsidRPr="001A0835">
        <w:rPr>
          <w:rFonts w:ascii="Arial" w:hAnsi="Arial" w:cs="Arial"/>
          <w:sz w:val="28"/>
          <w:szCs w:val="28"/>
        </w:rPr>
        <w:t xml:space="preserve"> </w:t>
      </w:r>
      <w:r w:rsidRPr="001A0835">
        <w:rPr>
          <w:rFonts w:ascii="Arial" w:hAnsi="Arial" w:cs="Arial"/>
          <w:b/>
          <w:sz w:val="28"/>
          <w:szCs w:val="28"/>
        </w:rPr>
        <w:t>не являющихся индивидуальными предпринимателями и применяющих специальный налоговый режим «налог на професс</w:t>
      </w:r>
      <w:r>
        <w:rPr>
          <w:rFonts w:ascii="Arial" w:hAnsi="Arial" w:cs="Arial"/>
          <w:b/>
          <w:sz w:val="28"/>
          <w:szCs w:val="28"/>
        </w:rPr>
        <w:t>иональный доход» на территории С</w:t>
      </w:r>
      <w:r w:rsidRPr="001A0835">
        <w:rPr>
          <w:rFonts w:ascii="Arial" w:hAnsi="Arial" w:cs="Arial"/>
          <w:b/>
          <w:sz w:val="28"/>
          <w:szCs w:val="28"/>
        </w:rPr>
        <w:t>трельн</w:t>
      </w:r>
      <w:r>
        <w:rPr>
          <w:rFonts w:ascii="Arial" w:hAnsi="Arial" w:cs="Arial"/>
          <w:b/>
          <w:sz w:val="28"/>
          <w:szCs w:val="28"/>
        </w:rPr>
        <w:t>иковского сельского поселения  А</w:t>
      </w:r>
      <w:r w:rsidRPr="001A0835">
        <w:rPr>
          <w:rFonts w:ascii="Arial" w:hAnsi="Arial" w:cs="Arial"/>
          <w:b/>
          <w:sz w:val="28"/>
          <w:szCs w:val="28"/>
        </w:rPr>
        <w:t>тюр</w:t>
      </w:r>
      <w:r>
        <w:rPr>
          <w:rFonts w:ascii="Arial" w:hAnsi="Arial" w:cs="Arial"/>
          <w:b/>
          <w:sz w:val="28"/>
          <w:szCs w:val="28"/>
        </w:rPr>
        <w:t>ьевского муниципального района Республики М</w:t>
      </w:r>
      <w:r w:rsidRPr="001A0835">
        <w:rPr>
          <w:rFonts w:ascii="Arial" w:hAnsi="Arial" w:cs="Arial"/>
          <w:b/>
          <w:sz w:val="28"/>
          <w:szCs w:val="28"/>
        </w:rPr>
        <w:t>ордовия на 2026-2030 годы</w:t>
      </w:r>
      <w:r w:rsidRPr="001A0835">
        <w:rPr>
          <w:rStyle w:val="a5"/>
          <w:rFonts w:ascii="Arial" w:hAnsi="Arial" w:cs="Arial"/>
          <w:color w:val="273350"/>
          <w:sz w:val="28"/>
          <w:szCs w:val="28"/>
        </w:rPr>
        <w:t>»</w:t>
      </w:r>
    </w:p>
    <w:tbl>
      <w:tblPr>
        <w:tblW w:w="96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5"/>
        <w:gridCol w:w="876"/>
        <w:gridCol w:w="142"/>
        <w:gridCol w:w="1573"/>
        <w:gridCol w:w="978"/>
        <w:gridCol w:w="284"/>
        <w:gridCol w:w="743"/>
        <w:gridCol w:w="391"/>
        <w:gridCol w:w="283"/>
        <w:gridCol w:w="1559"/>
      </w:tblGrid>
      <w:tr w:rsidR="00B63053" w:rsidTr="0055629F"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Наименование</w:t>
            </w:r>
          </w:p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мероприятия</w:t>
            </w:r>
          </w:p>
        </w:tc>
        <w:tc>
          <w:tcPr>
            <w:tcW w:w="25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Ожидаемые</w:t>
            </w:r>
          </w:p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результаты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Исполнители</w:t>
            </w:r>
          </w:p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мероприятия</w:t>
            </w:r>
          </w:p>
        </w:tc>
        <w:tc>
          <w:tcPr>
            <w:tcW w:w="2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Срок</w:t>
            </w:r>
            <w:r>
              <w:br/>
              <w:t>исполнения</w:t>
            </w:r>
          </w:p>
        </w:tc>
      </w:tr>
      <w:tr w:rsidR="00B63053" w:rsidTr="0055629F">
        <w:tc>
          <w:tcPr>
            <w:tcW w:w="96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Default="00B63053">
            <w:pPr>
              <w:pStyle w:val="a4"/>
              <w:spacing w:before="77" w:beforeAutospacing="0" w:after="180" w:afterAutospacing="0"/>
              <w:jc w:val="center"/>
            </w:pPr>
            <w:r>
              <w:t>I. </w:t>
            </w:r>
            <w:r>
              <w:rPr>
                <w:rStyle w:val="a5"/>
              </w:rPr>
              <w:t>ИМУЩЕСТВЕННАЯ ПОДДЕРЖКА</w:t>
            </w:r>
          </w:p>
        </w:tc>
      </w:tr>
      <w:tr w:rsidR="00B63053" w:rsidTr="0055629F">
        <w:tc>
          <w:tcPr>
            <w:tcW w:w="3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 xml:space="preserve"> Формирование и обновление перечня имущества, свободного от прав третьих лиц, предназначенного для передачи во владение и (или) пользование на долгосрочной основе субъектам малого и среднего предпринимательства и физическим лицам, применяющим специальный налоговый режим и организациям, образующим </w:t>
            </w:r>
            <w:r w:rsidRPr="001A0835">
              <w:rPr>
                <w:rFonts w:ascii="Arial" w:hAnsi="Arial" w:cs="Arial"/>
              </w:rPr>
              <w:lastRenderedPageBreak/>
              <w:t>инфраструктуру поддержки субъектов малого и среднего предпринимательства, обеспечение доступа субъектов предпринимательства к указанному перечню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lastRenderedPageBreak/>
              <w:t>маркетинг спроса на аренду имущества, поиск возможностей для его удовлетворения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Администрация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Ежегодно размещать обновленный перечень имущества на сайте администрации</w:t>
            </w:r>
          </w:p>
        </w:tc>
      </w:tr>
      <w:tr w:rsidR="00B63053" w:rsidTr="0055629F">
        <w:tc>
          <w:tcPr>
            <w:tcW w:w="3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lastRenderedPageBreak/>
              <w:t xml:space="preserve"> Формирование базы данных пустующих площадей и объектов незавершенного строительства на территории </w:t>
            </w:r>
            <w:r w:rsidR="001A0835" w:rsidRPr="001A0835">
              <w:rPr>
                <w:rFonts w:ascii="Arial" w:hAnsi="Arial" w:cs="Arial"/>
              </w:rPr>
              <w:t>Стрельниковского сельского поселения</w:t>
            </w:r>
            <w:r w:rsidR="001A0835" w:rsidRPr="001A0835">
              <w:rPr>
                <w:rFonts w:ascii="Arial" w:hAnsi="Arial" w:cs="Arial"/>
                <w:color w:val="273350"/>
              </w:rPr>
              <w:t xml:space="preserve">  </w:t>
            </w:r>
            <w:r w:rsidRPr="001A0835">
              <w:rPr>
                <w:rFonts w:ascii="Arial" w:hAnsi="Arial" w:cs="Arial"/>
              </w:rPr>
              <w:t>для вовлечения их в хозяйственный оборот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обеспечение доступа субъектов малого и среднего предпринимательства и физическим лицам, применяющим специальный налоговый режим к имущественным ресурсам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Администрация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Ежегодно</w:t>
            </w:r>
          </w:p>
        </w:tc>
      </w:tr>
      <w:tr w:rsidR="00B63053" w:rsidTr="0055629F">
        <w:tc>
          <w:tcPr>
            <w:tcW w:w="96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Style w:val="a5"/>
                <w:rFonts w:ascii="Arial" w:hAnsi="Arial" w:cs="Arial"/>
              </w:rPr>
              <w:t>I1. ИНФОРМАЦИОННАЯ И КОНСУЛЬТАЦИОННАЯ ПОДДЕРЖКА</w:t>
            </w:r>
          </w:p>
        </w:tc>
      </w:tr>
      <w:tr w:rsidR="00B63053" w:rsidTr="005E2D59"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 Публикация в средствах массовой информации и на официальном сайте администрации в сети «Интернет» материалов по вопросам малого и среднего предпринимательства и физических лиц, применяющих специальный налоговый режим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формирование положительного имиджа предпринимателя, распространение опыта предпринимательской деятельности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Администрация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Ежегодно</w:t>
            </w:r>
          </w:p>
        </w:tc>
      </w:tr>
      <w:tr w:rsidR="00B63053" w:rsidTr="005E2D59"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Предоставление информации об организации и проведе</w:t>
            </w:r>
            <w:r w:rsidR="001A0835">
              <w:rPr>
                <w:rFonts w:ascii="Arial" w:hAnsi="Arial" w:cs="Arial"/>
              </w:rPr>
              <w:t xml:space="preserve">нии  совещаний, </w:t>
            </w:r>
            <w:r w:rsidRPr="001A0835">
              <w:rPr>
                <w:rFonts w:ascii="Arial" w:hAnsi="Arial" w:cs="Arial"/>
              </w:rPr>
              <w:t xml:space="preserve"> для субъектов малого и среднего предпринимательства и физических лиц, применяющих специальный налоговый режим, по актуальным вопросам, в том числе:</w:t>
            </w:r>
          </w:p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- в сфере налогообложения;         </w:t>
            </w:r>
          </w:p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- по вопросам охраны труда, трудового законодательства, социального партнерства.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повышение деловой активности субъектов малого и среднего предпринимательства и физических лиц, применяющих специальный налоговый режим, выработка перспективных направлений для развития малого и среднего</w:t>
            </w:r>
          </w:p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предпринимательства и физических лиц, применяющих специальный налоговый режим, формирование общественного мнения, обмен опытом.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Администрация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В течении года, по мере поступления запроса</w:t>
            </w:r>
          </w:p>
        </w:tc>
      </w:tr>
      <w:tr w:rsidR="00B63053" w:rsidTr="005E2D59"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 xml:space="preserve"> Организация встреч по обмену </w:t>
            </w:r>
            <w:r w:rsidRPr="001A0835">
              <w:rPr>
                <w:rFonts w:ascii="Arial" w:hAnsi="Arial" w:cs="Arial"/>
              </w:rPr>
              <w:lastRenderedPageBreak/>
              <w:t>опытом, открытых семинаров для субъектов малого и среднего предпринимательства и физических лиц, применяющих специальный налоговый режим.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lastRenderedPageBreak/>
              <w:t xml:space="preserve">распространение </w:t>
            </w:r>
            <w:r w:rsidRPr="001A0835">
              <w:rPr>
                <w:rFonts w:ascii="Arial" w:hAnsi="Arial" w:cs="Arial"/>
              </w:rPr>
              <w:lastRenderedPageBreak/>
              <w:t>предпринимательской деятельности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lastRenderedPageBreak/>
              <w:t>Администра</w:t>
            </w:r>
            <w:r w:rsidRPr="001A0835">
              <w:rPr>
                <w:rFonts w:ascii="Arial" w:hAnsi="Arial" w:cs="Arial"/>
              </w:rPr>
              <w:lastRenderedPageBreak/>
              <w:t>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973AD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В </w:t>
            </w:r>
            <w:r>
              <w:rPr>
                <w:rFonts w:ascii="Arial" w:hAnsi="Arial" w:cs="Arial"/>
              </w:rPr>
              <w:lastRenderedPageBreak/>
              <w:t xml:space="preserve">течении      года </w:t>
            </w:r>
          </w:p>
        </w:tc>
      </w:tr>
      <w:tr w:rsidR="00B63053" w:rsidTr="005E2D59"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lastRenderedPageBreak/>
              <w:t> Оказание помощи по формированию пакета документов на получение субсидий и грантов для субъектов малого и среднего предпринимательства и физических лиц, применяющих специальный налоговый режим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поддержка предпринимателей, осуществляющих сельскохозяйственную деятельность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Администрация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053" w:rsidRPr="001A0835" w:rsidRDefault="00B6305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1A0835">
              <w:rPr>
                <w:rFonts w:ascii="Arial" w:hAnsi="Arial" w:cs="Arial"/>
              </w:rPr>
              <w:t>В течении      года, по мере поступления запроса</w:t>
            </w:r>
          </w:p>
        </w:tc>
      </w:tr>
      <w:tr w:rsidR="00973AD3" w:rsidTr="005E2D59"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AD3" w:rsidRPr="001A0835" w:rsidRDefault="00973AD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AD3" w:rsidRPr="001A0835" w:rsidRDefault="00973AD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AD3" w:rsidRPr="001A0835" w:rsidRDefault="00973AD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AD3" w:rsidRPr="001A0835" w:rsidRDefault="00973AD3" w:rsidP="001A0835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</w:p>
        </w:tc>
      </w:tr>
    </w:tbl>
    <w:p w:rsidR="00973AD3" w:rsidRDefault="00973AD3" w:rsidP="00B63053">
      <w:pPr>
        <w:pStyle w:val="a4"/>
        <w:shd w:val="clear" w:color="auto" w:fill="FFFFFF"/>
        <w:spacing w:before="77" w:beforeAutospacing="0" w:after="180" w:afterAutospacing="0"/>
        <w:jc w:val="right"/>
        <w:rPr>
          <w:rFonts w:ascii="Montserrat" w:hAnsi="Montserrat"/>
          <w:color w:val="273350"/>
          <w:sz w:val="21"/>
          <w:szCs w:val="21"/>
        </w:rPr>
      </w:pPr>
    </w:p>
    <w:p w:rsidR="00973AD3" w:rsidRDefault="00973AD3" w:rsidP="00466FF9">
      <w:pPr>
        <w:pStyle w:val="a4"/>
        <w:shd w:val="clear" w:color="auto" w:fill="FFFFFF"/>
        <w:spacing w:before="77" w:beforeAutospacing="0" w:after="180" w:afterAutospacing="0"/>
        <w:rPr>
          <w:rFonts w:ascii="Montserrat" w:hAnsi="Montserrat"/>
          <w:color w:val="273350"/>
          <w:sz w:val="21"/>
          <w:szCs w:val="21"/>
        </w:rPr>
      </w:pPr>
    </w:p>
    <w:p w:rsidR="00B63053" w:rsidRPr="00973AD3" w:rsidRDefault="00B63053" w:rsidP="00D76651">
      <w:pPr>
        <w:pStyle w:val="a4"/>
        <w:shd w:val="clear" w:color="auto" w:fill="FFFFFF"/>
        <w:spacing w:before="77" w:beforeAutospacing="0" w:after="180" w:afterAutospacing="0"/>
        <w:jc w:val="right"/>
        <w:rPr>
          <w:rFonts w:ascii="Arial" w:hAnsi="Arial" w:cs="Arial"/>
          <w:color w:val="273350"/>
        </w:rPr>
      </w:pPr>
      <w:r w:rsidRPr="00973AD3">
        <w:rPr>
          <w:rFonts w:ascii="Arial" w:hAnsi="Arial" w:cs="Arial"/>
          <w:color w:val="273350"/>
        </w:rPr>
        <w:t>Приложение № 2</w:t>
      </w:r>
      <w:r w:rsidR="00D76651">
        <w:rPr>
          <w:rFonts w:ascii="Arial" w:hAnsi="Arial" w:cs="Arial"/>
          <w:color w:val="273350"/>
        </w:rPr>
        <w:t xml:space="preserve">                                                                                                                          </w:t>
      </w:r>
      <w:r w:rsidRPr="00973AD3">
        <w:rPr>
          <w:rFonts w:ascii="Arial" w:hAnsi="Arial" w:cs="Arial"/>
          <w:color w:val="273350"/>
        </w:rPr>
        <w:t>к постановлению администрации</w:t>
      </w:r>
      <w:r w:rsidR="00D76651">
        <w:rPr>
          <w:rFonts w:ascii="Arial" w:hAnsi="Arial" w:cs="Arial"/>
          <w:color w:val="273350"/>
        </w:rPr>
        <w:t xml:space="preserve">                                                                         </w:t>
      </w:r>
      <w:r w:rsidR="00973AD3" w:rsidRPr="00F80E4C">
        <w:rPr>
          <w:rFonts w:ascii="Arial" w:hAnsi="Arial" w:cs="Arial"/>
        </w:rPr>
        <w:t>Стрельниковского сельского поселения</w:t>
      </w:r>
      <w:r w:rsidR="00973AD3" w:rsidRPr="00F80E4C">
        <w:rPr>
          <w:rFonts w:ascii="Arial" w:hAnsi="Arial" w:cs="Arial"/>
          <w:color w:val="273350"/>
        </w:rPr>
        <w:t xml:space="preserve">  </w:t>
      </w:r>
      <w:r w:rsidR="00D76651">
        <w:rPr>
          <w:rFonts w:ascii="Arial" w:hAnsi="Arial" w:cs="Arial"/>
          <w:color w:val="273350"/>
        </w:rPr>
        <w:t xml:space="preserve">                                                                               </w:t>
      </w:r>
      <w:r w:rsidR="00973AD3">
        <w:rPr>
          <w:rFonts w:ascii="Arial" w:hAnsi="Arial" w:cs="Arial"/>
          <w:color w:val="273350"/>
        </w:rPr>
        <w:t>от 20.03.2026  № 15</w:t>
      </w:r>
    </w:p>
    <w:p w:rsidR="00B63053" w:rsidRPr="00973AD3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П</w:t>
      </w:r>
      <w:r w:rsidRPr="00973AD3">
        <w:rPr>
          <w:rStyle w:val="a5"/>
          <w:rFonts w:ascii="Arial" w:hAnsi="Arial" w:cs="Arial"/>
          <w:color w:val="273350"/>
          <w:sz w:val="28"/>
          <w:szCs w:val="28"/>
        </w:rPr>
        <w:t>оложение</w:t>
      </w:r>
    </w:p>
    <w:p w:rsidR="00B63053" w:rsidRPr="00973AD3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 w:rsidRPr="00973AD3">
        <w:rPr>
          <w:rStyle w:val="a5"/>
          <w:rFonts w:ascii="Arial" w:hAnsi="Arial" w:cs="Arial"/>
          <w:color w:val="273350"/>
          <w:sz w:val="28"/>
          <w:szCs w:val="28"/>
        </w:rPr>
        <w:t>о порядке оказания поддержки субъектам малого и среднего предпринимательства, физическим лицам, не являющимся индивидуальными  предпринимателями и применяющим специальный налоговый режим «налог на профессиональный доход»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973AD3">
        <w:rPr>
          <w:rStyle w:val="a5"/>
          <w:rFonts w:ascii="Arial" w:hAnsi="Arial" w:cs="Arial"/>
          <w:color w:val="273350"/>
          <w:sz w:val="28"/>
          <w:szCs w:val="28"/>
        </w:rPr>
        <w:t xml:space="preserve">и организациям, образующим инфраструктуру поддержки субъектам малого и среднего предпринимательства на территории </w:t>
      </w:r>
      <w:r>
        <w:rPr>
          <w:rFonts w:ascii="Arial" w:hAnsi="Arial" w:cs="Arial"/>
          <w:b/>
          <w:sz w:val="28"/>
          <w:szCs w:val="28"/>
        </w:rPr>
        <w:t>С</w:t>
      </w:r>
      <w:r w:rsidRPr="00973AD3">
        <w:rPr>
          <w:rFonts w:ascii="Arial" w:hAnsi="Arial" w:cs="Arial"/>
          <w:b/>
          <w:sz w:val="28"/>
          <w:szCs w:val="28"/>
        </w:rPr>
        <w:t>трельниковского сельского поселения</w:t>
      </w:r>
      <w:r>
        <w:rPr>
          <w:rFonts w:ascii="Arial" w:hAnsi="Arial" w:cs="Arial"/>
          <w:b/>
          <w:color w:val="273350"/>
          <w:sz w:val="28"/>
          <w:szCs w:val="28"/>
        </w:rPr>
        <w:t xml:space="preserve">  А</w:t>
      </w:r>
      <w:r w:rsidRPr="00973AD3">
        <w:rPr>
          <w:rFonts w:ascii="Arial" w:hAnsi="Arial" w:cs="Arial"/>
          <w:b/>
          <w:color w:val="273350"/>
          <w:sz w:val="28"/>
          <w:szCs w:val="28"/>
        </w:rPr>
        <w:t>тюрьевского</w:t>
      </w:r>
      <w:r w:rsidRPr="00973AD3">
        <w:rPr>
          <w:rFonts w:ascii="Arial" w:hAnsi="Arial" w:cs="Arial"/>
          <w:color w:val="273350"/>
          <w:sz w:val="28"/>
          <w:szCs w:val="28"/>
        </w:rPr>
        <w:t xml:space="preserve"> </w:t>
      </w:r>
      <w:r>
        <w:rPr>
          <w:rStyle w:val="a5"/>
          <w:rFonts w:ascii="Arial" w:hAnsi="Arial" w:cs="Arial"/>
          <w:color w:val="273350"/>
          <w:sz w:val="28"/>
          <w:szCs w:val="28"/>
        </w:rPr>
        <w:t>муниципального района Республики М</w:t>
      </w:r>
      <w:r w:rsidRPr="00973AD3">
        <w:rPr>
          <w:rStyle w:val="a5"/>
          <w:rFonts w:ascii="Arial" w:hAnsi="Arial" w:cs="Arial"/>
          <w:color w:val="273350"/>
          <w:sz w:val="28"/>
          <w:szCs w:val="28"/>
        </w:rPr>
        <w:t>ордовия</w:t>
      </w:r>
    </w:p>
    <w:p w:rsidR="00B63053" w:rsidRPr="00973AD3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1. о</w:t>
      </w:r>
      <w:r w:rsidRPr="00973AD3">
        <w:rPr>
          <w:rStyle w:val="a5"/>
          <w:rFonts w:ascii="Arial" w:hAnsi="Arial" w:cs="Arial"/>
          <w:color w:val="273350"/>
          <w:sz w:val="28"/>
          <w:szCs w:val="28"/>
        </w:rPr>
        <w:t>бщее положение</w:t>
      </w:r>
    </w:p>
    <w:p w:rsidR="00B63053" w:rsidRPr="00973AD3" w:rsidRDefault="00B63053" w:rsidP="00973AD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73AD3">
        <w:rPr>
          <w:rFonts w:ascii="Arial" w:hAnsi="Arial" w:cs="Arial"/>
          <w:color w:val="273350"/>
        </w:rPr>
        <w:t>1.1.Настоящее Положение разработано в соответствии с Федеральным законом от 24.07.2007г. № 209-ФЗ «О развитии малого и среднего предпринимательства в Российской Федерации» в целях обеспечения благоприятных условий для развития малого и среднего предпринимательства, физическим лицам, не  являющимся индивидуальными  предпринимателями и применяющим специальный налоговый режим «Налог на профессиональный доход»и организациям, образующим инфраструктуру поддержки субъектам малого и среднего предпринимательства на территории</w:t>
      </w:r>
      <w:r w:rsidR="00973AD3" w:rsidRPr="00973AD3">
        <w:rPr>
          <w:rFonts w:ascii="Arial" w:hAnsi="Arial" w:cs="Arial"/>
        </w:rPr>
        <w:t xml:space="preserve"> Стрельниковского сельского поселения</w:t>
      </w:r>
      <w:r w:rsidR="00973AD3" w:rsidRPr="00973AD3">
        <w:rPr>
          <w:rFonts w:ascii="Arial" w:hAnsi="Arial" w:cs="Arial"/>
          <w:color w:val="273350"/>
        </w:rPr>
        <w:t xml:space="preserve"> </w:t>
      </w:r>
      <w:r w:rsidRPr="00973AD3">
        <w:rPr>
          <w:rFonts w:ascii="Arial" w:hAnsi="Arial" w:cs="Arial"/>
          <w:color w:val="273350"/>
        </w:rPr>
        <w:t>.</w:t>
      </w:r>
    </w:p>
    <w:p w:rsidR="00973AD3" w:rsidRDefault="00B63053" w:rsidP="00973AD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Montserrat" w:hAnsi="Montserrat"/>
          <w:color w:val="273350"/>
          <w:sz w:val="21"/>
          <w:szCs w:val="21"/>
        </w:rPr>
      </w:pPr>
      <w:r w:rsidRPr="00973AD3">
        <w:rPr>
          <w:rFonts w:ascii="Arial" w:hAnsi="Arial" w:cs="Arial"/>
          <w:color w:val="273350"/>
        </w:rPr>
        <w:t>         Настоящее положение определяет порядок реализации отдельных полномочий органов местного самоуправления по вопросам развития малого и среднего предпринимательства</w:t>
      </w:r>
      <w:r>
        <w:rPr>
          <w:rFonts w:ascii="Montserrat" w:hAnsi="Montserrat"/>
          <w:color w:val="273350"/>
          <w:sz w:val="21"/>
          <w:szCs w:val="21"/>
        </w:rPr>
        <w:t>.</w:t>
      </w:r>
    </w:p>
    <w:p w:rsidR="00B63053" w:rsidRPr="00973AD3" w:rsidRDefault="00973AD3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 xml:space="preserve">2.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У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словия и порядок оказания поддержки субъектам малого и среднего предпринимательства, 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физическим лицам, не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lastRenderedPageBreak/>
        <w:t xml:space="preserve">являющимся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индивидуальными  предпринимателями и применяющи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м специальный налоговый режим «н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алог на профессиональный доход»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и организациям, образующим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инфраструктуру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поддержки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субъектов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малого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и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>среднего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 xml:space="preserve">предпринимательства на территории </w:t>
      </w:r>
      <w:r w:rsidR="00D76651">
        <w:rPr>
          <w:rFonts w:ascii="Arial" w:hAnsi="Arial" w:cs="Arial"/>
          <w:b/>
          <w:sz w:val="28"/>
          <w:szCs w:val="28"/>
        </w:rPr>
        <w:t>С</w:t>
      </w:r>
      <w:r w:rsidR="00D76651" w:rsidRPr="00973AD3">
        <w:rPr>
          <w:rFonts w:ascii="Arial" w:hAnsi="Arial" w:cs="Arial"/>
          <w:b/>
          <w:sz w:val="28"/>
          <w:szCs w:val="28"/>
        </w:rPr>
        <w:t>трельниковского сельского поселения</w:t>
      </w:r>
      <w:r w:rsidR="00D76651">
        <w:rPr>
          <w:rFonts w:ascii="Arial" w:hAnsi="Arial" w:cs="Arial"/>
          <w:b/>
          <w:color w:val="273350"/>
          <w:sz w:val="28"/>
          <w:szCs w:val="28"/>
        </w:rPr>
        <w:t xml:space="preserve">  А</w:t>
      </w:r>
      <w:r w:rsidR="00D76651" w:rsidRPr="00973AD3">
        <w:rPr>
          <w:rFonts w:ascii="Arial" w:hAnsi="Arial" w:cs="Arial"/>
          <w:b/>
          <w:color w:val="273350"/>
          <w:sz w:val="28"/>
          <w:szCs w:val="28"/>
        </w:rPr>
        <w:t>тюрьевского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 xml:space="preserve"> муниципального района Р</w:t>
      </w:r>
      <w:r w:rsidR="00D76651" w:rsidRPr="00973AD3">
        <w:rPr>
          <w:rStyle w:val="a5"/>
          <w:rFonts w:ascii="Arial" w:hAnsi="Arial" w:cs="Arial"/>
          <w:color w:val="273350"/>
          <w:sz w:val="28"/>
          <w:szCs w:val="28"/>
        </w:rPr>
        <w:t xml:space="preserve">еспублики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Мордовия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>         2.1. Н</w:t>
      </w:r>
      <w:r w:rsidRPr="008811EB">
        <w:rPr>
          <w:rFonts w:ascii="Arial" w:hAnsi="Arial" w:cs="Arial"/>
          <w:color w:val="273350"/>
        </w:rPr>
        <w:t>а территории</w:t>
      </w:r>
      <w:r w:rsidR="00973AD3" w:rsidRPr="008811EB">
        <w:rPr>
          <w:rFonts w:ascii="Arial" w:hAnsi="Arial" w:cs="Arial"/>
        </w:rPr>
        <w:t xml:space="preserve"> Стрельниковского сельского поселения</w:t>
      </w:r>
      <w:r w:rsidR="00973AD3" w:rsidRPr="008811EB">
        <w:rPr>
          <w:rFonts w:ascii="Arial" w:hAnsi="Arial" w:cs="Arial"/>
          <w:color w:val="273350"/>
        </w:rPr>
        <w:t xml:space="preserve">  Атюрьевского </w:t>
      </w:r>
      <w:r w:rsidRPr="008811EB">
        <w:rPr>
          <w:rFonts w:ascii="Arial" w:hAnsi="Arial" w:cs="Arial"/>
          <w:color w:val="273350"/>
        </w:rPr>
        <w:t>муниципального района поддержка субъектам малого и среднего предпринимательства, физическим лицам, не  являющимся индивидуальными  предпринимателями и применяющим специальный налоговый режим «Налог на профессиональный доход»</w:t>
      </w:r>
      <w:r w:rsidR="00973AD3" w:rsidRPr="008811EB">
        <w:rPr>
          <w:rFonts w:ascii="Arial" w:hAnsi="Arial" w:cs="Arial"/>
          <w:color w:val="273350"/>
        </w:rPr>
        <w:t xml:space="preserve"> </w:t>
      </w:r>
      <w:r w:rsidRPr="008811EB">
        <w:rPr>
          <w:rFonts w:ascii="Arial" w:hAnsi="Arial" w:cs="Arial"/>
          <w:color w:val="273350"/>
        </w:rPr>
        <w:t>(далее - физические лица, применяющие специальный налоговый режим)и организациям, образующиминфраструктуруподдержкисубъектовмалогоисреднегопредпринимательства может осуществляться в следующих формах: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-консультационная;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 -имущественная;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-информационная;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-поддержка в области подготовки, переподготовки и повышения квалификации работников субъектов малого и среднего предпринимательства.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 2.2. Основными принципами поддержки являются: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-заявительный порядок обращения субъектов малого и среднего предпринимательства и физических лиц, применяющих специальный налоговый режим за оказанием поддержки;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-доступность инфраструктуры поддержки субъектов малого и среднего предпринимательства и физических лиц, применяющих специальный налоговый режим;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-равный доступ субъектов малого и среднего предпринимательства и физических лиц, применяющих специальный налоговый режим к мероприятиям действующей программы;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-оказание поддержки с соблюдением требований действующего законодательства;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-открытость процедур оказания поддержки.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 xml:space="preserve">  При обращении субъектов малого и среднего предпринимательства и физических лиц, применяющих специальный налоговый режим за оказанием поддержки, обращение рассматривается в соответствии с Порядком рассмотрения обращений субъектов малого и среднего предпринимательства в администрации </w:t>
      </w:r>
      <w:r w:rsidR="00973AD3" w:rsidRPr="008811EB">
        <w:rPr>
          <w:rFonts w:ascii="Arial" w:hAnsi="Arial" w:cs="Arial"/>
        </w:rPr>
        <w:t>Стрельниковского сельского поселения</w:t>
      </w:r>
      <w:r w:rsidR="00973AD3" w:rsidRPr="008811EB">
        <w:rPr>
          <w:rFonts w:ascii="Arial" w:hAnsi="Arial" w:cs="Arial"/>
          <w:color w:val="273350"/>
        </w:rPr>
        <w:t xml:space="preserve"> </w:t>
      </w:r>
      <w:r w:rsidRPr="008811EB">
        <w:rPr>
          <w:rFonts w:ascii="Arial" w:hAnsi="Arial" w:cs="Arial"/>
          <w:color w:val="273350"/>
        </w:rPr>
        <w:t>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 2.3. Субъектами малого и среднего предпринимательства, претендующим на получение поддержки, должны быть предоставлены следующие документы:</w:t>
      </w:r>
    </w:p>
    <w:p w:rsidR="00B63053" w:rsidRPr="008811EB" w:rsidRDefault="00B63053" w:rsidP="008811EB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заявление на получение поддержки;</w:t>
      </w:r>
    </w:p>
    <w:p w:rsidR="00B63053" w:rsidRPr="008811EB" w:rsidRDefault="00B63053" w:rsidP="008811E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lastRenderedPageBreak/>
        <w:t>копии регистрационных, учредительных документов со всеми действующими изменениями и дополнениями;</w:t>
      </w:r>
    </w:p>
    <w:p w:rsidR="00B63053" w:rsidRPr="008811EB" w:rsidRDefault="00B63053" w:rsidP="008811E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копии лицензии на заявленную деятельность;</w:t>
      </w:r>
    </w:p>
    <w:p w:rsidR="00B63053" w:rsidRPr="008811EB" w:rsidRDefault="00B63053" w:rsidP="008811E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справки из налогового органа об отсутствии задолженности по платежам в бюджет;</w:t>
      </w:r>
    </w:p>
    <w:p w:rsidR="00B63053" w:rsidRPr="008811EB" w:rsidRDefault="00B63053" w:rsidP="008811E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документ, подтверждающий правоспособность представителя заявителя заключать договор от имени юридического лица;</w:t>
      </w:r>
    </w:p>
    <w:p w:rsidR="00B63053" w:rsidRPr="008811EB" w:rsidRDefault="00B63053" w:rsidP="008811EB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обоснование формы и размер необходимой поддержки с указанием целей использования и расходования испрашиваемых ресурсов.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2.4. Документы, подтверждающие их соответствие условиям, которые установлены статьей 4 Федерального закона от 24.07.2007 № 209-ФЗ:</w:t>
      </w:r>
    </w:p>
    <w:p w:rsidR="00B63053" w:rsidRPr="008811EB" w:rsidRDefault="00B63053" w:rsidP="008811EB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выписку из Единого государственного реестра юридических лиц;</w:t>
      </w:r>
    </w:p>
    <w:p w:rsidR="00B63053" w:rsidRPr="008811EB" w:rsidRDefault="00B63053" w:rsidP="008811EB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налоговую декларацию за предшествующий отчетный период;</w:t>
      </w:r>
    </w:p>
    <w:p w:rsidR="00B63053" w:rsidRPr="008811EB" w:rsidRDefault="00B63053" w:rsidP="008811EB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справку о средней численности работников за предшествующий календарный год;</w:t>
      </w:r>
    </w:p>
    <w:p w:rsidR="00B63053" w:rsidRPr="008811EB" w:rsidRDefault="00B63053" w:rsidP="008811EB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бухгалтерский баланс за предшествующий отчетный период.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      2.5. Сроки рассмотрения обращений субъектов малого и среднего предпринимательства и физических лиц, применяющих, специальный налоговый режим устанавливаются в соответствии с порядком рассмотрения обращений субъектов малого и среднего предпринимательства в администрации</w:t>
      </w:r>
      <w:r w:rsidR="008811EB" w:rsidRPr="008811EB">
        <w:rPr>
          <w:rFonts w:ascii="Arial" w:hAnsi="Arial" w:cs="Arial"/>
        </w:rPr>
        <w:t xml:space="preserve"> Стрельниковского сельского поселения</w:t>
      </w:r>
      <w:r w:rsidR="008811EB" w:rsidRPr="008811EB">
        <w:rPr>
          <w:rFonts w:ascii="Arial" w:hAnsi="Arial" w:cs="Arial"/>
          <w:color w:val="273350"/>
        </w:rPr>
        <w:t xml:space="preserve">  </w:t>
      </w:r>
      <w:r w:rsidRPr="008811EB">
        <w:rPr>
          <w:rFonts w:ascii="Arial" w:hAnsi="Arial" w:cs="Arial"/>
          <w:color w:val="273350"/>
        </w:rPr>
        <w:t xml:space="preserve"> согласно </w:t>
      </w:r>
      <w:r w:rsidRPr="008811EB">
        <w:rPr>
          <w:rFonts w:ascii="Arial" w:hAnsi="Arial" w:cs="Arial"/>
          <w:color w:val="273350"/>
          <w:u w:val="single"/>
        </w:rPr>
        <w:t>приложению № 1</w:t>
      </w:r>
      <w:r w:rsidRPr="008811EB">
        <w:rPr>
          <w:rFonts w:ascii="Arial" w:hAnsi="Arial" w:cs="Arial"/>
          <w:color w:val="273350"/>
        </w:rPr>
        <w:t> к настоящему положению.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2.6. Поддержка не может оказываться в отношении субъектов малого и среднего предпринимательства: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-являющихся участниками соглашений о разделе продукции;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-осуществляющих предпринимательскую деятельность в сфере игорного бизнеса;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-являющихся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B63053" w:rsidRPr="008811EB" w:rsidRDefault="00B63053" w:rsidP="008811EB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    2.7. В оказании поддержки должно быть отказано в случае, если:</w:t>
      </w:r>
    </w:p>
    <w:p w:rsidR="00B63053" w:rsidRPr="008811EB" w:rsidRDefault="00B63053" w:rsidP="008811E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не представлены необходимые документы или представлены недостоверные сведения и документы;</w:t>
      </w:r>
    </w:p>
    <w:p w:rsidR="00B63053" w:rsidRPr="008811EB" w:rsidRDefault="00B63053" w:rsidP="008811E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имеются невыполненные обязательства перед бюджетом любого уровня</w:t>
      </w:r>
    </w:p>
    <w:p w:rsidR="00B63053" w:rsidRPr="008811EB" w:rsidRDefault="00B63053" w:rsidP="008811E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ранее в отношении заявителя – субъекта малого и среднего предпринимательства было принято решение об оказании аналогичной поддержки и сроки ее оказания не истекли;</w:t>
      </w:r>
    </w:p>
    <w:p w:rsidR="00B63053" w:rsidRPr="008811EB" w:rsidRDefault="00B63053" w:rsidP="008811E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заявитель признан в установленном законодательством РФ порядке банкротом, находится в стадии банкротства, либо в процессе ликвидации или реорганизации (для юридических лиц)</w:t>
      </w:r>
    </w:p>
    <w:p w:rsidR="008811EB" w:rsidRPr="0055629F" w:rsidRDefault="00B63053" w:rsidP="0055629F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lastRenderedPageBreak/>
        <w:t>с момента признания субъекта малого и среднего предпринимательства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года.</w:t>
      </w:r>
    </w:p>
    <w:p w:rsidR="00B63053" w:rsidRPr="008811EB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3. П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орядок оказания консультационной и информационной поддержки субъектам малого и среднего предпринимательства, физическим лицам, не являющимся индивидуальными  предпринимателями и применяющи</w:t>
      </w:r>
      <w:r>
        <w:rPr>
          <w:rStyle w:val="a5"/>
          <w:rFonts w:ascii="Arial" w:hAnsi="Arial" w:cs="Arial"/>
          <w:color w:val="273350"/>
          <w:sz w:val="28"/>
          <w:szCs w:val="28"/>
        </w:rPr>
        <w:t>м специальный налоговый режим «н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алог на профессиональный доход»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и организациям, образующим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инфраструктуру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поддержки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субъектов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малого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и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среднего</w:t>
      </w:r>
      <w:r>
        <w:rPr>
          <w:rStyle w:val="a5"/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предпринимательства на территории </w:t>
      </w:r>
      <w:r>
        <w:rPr>
          <w:rFonts w:ascii="Arial" w:hAnsi="Arial" w:cs="Arial"/>
          <w:b/>
          <w:sz w:val="28"/>
          <w:szCs w:val="28"/>
        </w:rPr>
        <w:t>С</w:t>
      </w:r>
      <w:r w:rsidRPr="008811EB">
        <w:rPr>
          <w:rFonts w:ascii="Arial" w:hAnsi="Arial" w:cs="Arial"/>
          <w:b/>
          <w:sz w:val="28"/>
          <w:szCs w:val="28"/>
        </w:rPr>
        <w:t>трельниковского сельского поселения</w:t>
      </w:r>
      <w:r w:rsidRPr="008811EB">
        <w:rPr>
          <w:rFonts w:ascii="Arial" w:hAnsi="Arial" w:cs="Arial"/>
          <w:color w:val="273350"/>
          <w:sz w:val="28"/>
          <w:szCs w:val="28"/>
        </w:rPr>
        <w:t xml:space="preserve">  </w:t>
      </w:r>
      <w:r>
        <w:rPr>
          <w:rStyle w:val="a5"/>
          <w:rFonts w:ascii="Arial" w:hAnsi="Arial" w:cs="Arial"/>
          <w:color w:val="273350"/>
          <w:sz w:val="28"/>
          <w:szCs w:val="28"/>
        </w:rPr>
        <w:t>муниципального района Республики М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ордовия</w:t>
      </w:r>
    </w:p>
    <w:p w:rsidR="00B63053" w:rsidRPr="008811EB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>       3.1</w:t>
      </w:r>
      <w:r w:rsidRPr="008811EB">
        <w:rPr>
          <w:rFonts w:ascii="Arial" w:hAnsi="Arial" w:cs="Arial"/>
          <w:color w:val="273350"/>
        </w:rPr>
        <w:t xml:space="preserve">. Консультационная и информационная поддержка оказывается субъектам малого и среднего предпринимательства и физическим лицам, применяющим специальный налоговый режим, признанным таковыми в соответствии с действующим законодательством и зарегистрированным на территории </w:t>
      </w:r>
      <w:r w:rsidR="008811EB" w:rsidRPr="008811EB">
        <w:rPr>
          <w:rFonts w:ascii="Arial" w:hAnsi="Arial" w:cs="Arial"/>
        </w:rPr>
        <w:t>Стрельниковского сельского поселения</w:t>
      </w:r>
      <w:r w:rsidR="008811EB" w:rsidRPr="008811EB">
        <w:rPr>
          <w:rFonts w:ascii="Arial" w:hAnsi="Arial" w:cs="Arial"/>
          <w:color w:val="273350"/>
        </w:rPr>
        <w:t xml:space="preserve"> </w:t>
      </w:r>
      <w:r w:rsidRPr="008811EB">
        <w:rPr>
          <w:rFonts w:ascii="Arial" w:hAnsi="Arial" w:cs="Arial"/>
          <w:color w:val="273350"/>
        </w:rPr>
        <w:t>.</w:t>
      </w:r>
    </w:p>
    <w:p w:rsidR="00B63053" w:rsidRPr="008811EB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  3.2. Консультационная поддержка оказывается в виде проведения консультаций: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по вопросам применения действующего законодательства, регулирующего деятельность субъектов малого и среднего предпринимательства и физических лиц, применяющих специальный налоговый режим;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по вопросам организации торговли и бытового обслуживания;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по вопросам предоставления в аренду муниципального имущества;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по вопросам предоставления в аренду земельных участков;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B63053" w:rsidRPr="008811EB" w:rsidRDefault="00B63053" w:rsidP="00B63053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3.3. Информационная поддержка субъектам малого и среднего предпринимательства и физическим лицам, применяющим специальный налоговый режим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 и физических лиц, применяющих специальный налоговый режим.</w:t>
      </w:r>
    </w:p>
    <w:p w:rsidR="00B63053" w:rsidRPr="008811EB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    3.4. Формы и методы консультационной и информационной поддержки могут изменяться и дополняться.</w:t>
      </w:r>
    </w:p>
    <w:p w:rsidR="00B63053" w:rsidRPr="008811EB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8811EB">
        <w:rPr>
          <w:rFonts w:ascii="Arial" w:hAnsi="Arial" w:cs="Arial"/>
          <w:color w:val="273350"/>
        </w:rPr>
        <w:t>       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B63053" w:rsidRPr="008811EB" w:rsidRDefault="00B63053" w:rsidP="00B6305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в устной форме – лицам, обратившимся посредством телефонной связи или лично;</w:t>
      </w:r>
    </w:p>
    <w:p w:rsidR="00B63053" w:rsidRPr="008811EB" w:rsidRDefault="00B63053" w:rsidP="00B63053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273350"/>
          <w:sz w:val="24"/>
          <w:szCs w:val="24"/>
        </w:rPr>
      </w:pPr>
      <w:r w:rsidRPr="008811EB">
        <w:rPr>
          <w:rFonts w:ascii="Arial" w:hAnsi="Arial" w:cs="Arial"/>
          <w:color w:val="273350"/>
          <w:sz w:val="24"/>
          <w:szCs w:val="24"/>
        </w:rPr>
        <w:t>в письменной форме по запросам.</w:t>
      </w:r>
    </w:p>
    <w:p w:rsidR="008811EB" w:rsidRPr="008811EB" w:rsidRDefault="00B63053" w:rsidP="008811EB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jc w:val="both"/>
        <w:rPr>
          <w:rFonts w:ascii="Montserrat" w:hAnsi="Montserrat"/>
          <w:color w:val="273350"/>
          <w:sz w:val="21"/>
          <w:szCs w:val="21"/>
        </w:rPr>
      </w:pPr>
      <w:r w:rsidRPr="008811EB">
        <w:rPr>
          <w:rFonts w:ascii="Arial" w:hAnsi="Arial" w:cs="Arial"/>
          <w:color w:val="273350"/>
          <w:sz w:val="24"/>
          <w:szCs w:val="24"/>
        </w:rPr>
        <w:t>путем размещения информации в средствах массовой информации</w:t>
      </w:r>
    </w:p>
    <w:p w:rsidR="008811EB" w:rsidRDefault="008811EB" w:rsidP="008811EB">
      <w:pPr>
        <w:shd w:val="clear" w:color="auto" w:fill="FFFFFF"/>
        <w:spacing w:before="100" w:beforeAutospacing="1" w:after="0" w:line="240" w:lineRule="auto"/>
        <w:jc w:val="both"/>
        <w:rPr>
          <w:rFonts w:ascii="Arial" w:hAnsi="Arial" w:cs="Arial"/>
          <w:color w:val="273350"/>
          <w:sz w:val="24"/>
          <w:szCs w:val="24"/>
        </w:rPr>
      </w:pPr>
    </w:p>
    <w:p w:rsidR="008811EB" w:rsidRPr="008811EB" w:rsidRDefault="008811EB" w:rsidP="008811EB">
      <w:pPr>
        <w:shd w:val="clear" w:color="auto" w:fill="FFFFFF"/>
        <w:spacing w:before="100" w:beforeAutospacing="1" w:after="0" w:line="240" w:lineRule="auto"/>
        <w:jc w:val="both"/>
        <w:rPr>
          <w:rFonts w:ascii="Montserrat" w:hAnsi="Montserrat"/>
          <w:color w:val="273350"/>
          <w:sz w:val="21"/>
          <w:szCs w:val="21"/>
        </w:rPr>
      </w:pPr>
    </w:p>
    <w:p w:rsidR="008811EB" w:rsidRPr="008811EB" w:rsidRDefault="00B63053" w:rsidP="00D76651">
      <w:pPr>
        <w:pStyle w:val="a4"/>
        <w:shd w:val="clear" w:color="auto" w:fill="FFFFFF"/>
        <w:spacing w:before="77" w:beforeAutospacing="0" w:after="180" w:afterAutospacing="0"/>
        <w:jc w:val="right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                                                                                                                   </w:t>
      </w:r>
      <w:r w:rsidRPr="008811EB">
        <w:rPr>
          <w:rFonts w:ascii="Arial" w:hAnsi="Arial" w:cs="Arial"/>
          <w:color w:val="273350"/>
        </w:rPr>
        <w:t>Приложение 3</w:t>
      </w:r>
      <w:r w:rsidR="00D76651">
        <w:rPr>
          <w:rFonts w:ascii="Arial" w:hAnsi="Arial" w:cs="Arial"/>
          <w:color w:val="273350"/>
        </w:rPr>
        <w:t xml:space="preserve">                                   </w:t>
      </w:r>
      <w:r w:rsidRPr="008811EB">
        <w:rPr>
          <w:rFonts w:ascii="Arial" w:hAnsi="Arial" w:cs="Arial"/>
          <w:color w:val="273350"/>
        </w:rPr>
        <w:t xml:space="preserve">к положению о порядке оказания поддержки </w:t>
      </w:r>
      <w:r w:rsidR="00D76651">
        <w:rPr>
          <w:rFonts w:ascii="Arial" w:hAnsi="Arial" w:cs="Arial"/>
          <w:color w:val="273350"/>
        </w:rPr>
        <w:t xml:space="preserve">                                                           </w:t>
      </w:r>
      <w:r w:rsidRPr="008811EB">
        <w:rPr>
          <w:rFonts w:ascii="Arial" w:hAnsi="Arial" w:cs="Arial"/>
          <w:color w:val="273350"/>
        </w:rPr>
        <w:t>субъектам малого и</w:t>
      </w:r>
      <w:r w:rsidR="008811EB">
        <w:rPr>
          <w:rFonts w:ascii="Arial" w:hAnsi="Arial" w:cs="Arial"/>
          <w:color w:val="273350"/>
        </w:rPr>
        <w:t xml:space="preserve"> </w:t>
      </w:r>
      <w:r w:rsidR="00D76651">
        <w:rPr>
          <w:rFonts w:ascii="Arial" w:hAnsi="Arial" w:cs="Arial"/>
          <w:color w:val="273350"/>
        </w:rPr>
        <w:t xml:space="preserve">среднего предпринимательства </w:t>
      </w:r>
      <w:r w:rsidR="008811EB">
        <w:rPr>
          <w:rFonts w:ascii="Arial" w:hAnsi="Arial" w:cs="Arial"/>
          <w:color w:val="273350"/>
        </w:rPr>
        <w:t>территории </w:t>
      </w:r>
      <w:r w:rsidRPr="008811EB">
        <w:rPr>
          <w:rFonts w:ascii="Arial" w:hAnsi="Arial" w:cs="Arial"/>
          <w:color w:val="273350"/>
        </w:rPr>
        <w:t> </w:t>
      </w:r>
      <w:r w:rsidR="008811EB" w:rsidRPr="00F80E4C">
        <w:rPr>
          <w:rFonts w:ascii="Arial" w:hAnsi="Arial" w:cs="Arial"/>
        </w:rPr>
        <w:t>Стрельниковского сельского поселения</w:t>
      </w:r>
      <w:r w:rsidR="008811EB" w:rsidRPr="00F80E4C">
        <w:rPr>
          <w:rFonts w:ascii="Arial" w:hAnsi="Arial" w:cs="Arial"/>
          <w:color w:val="273350"/>
        </w:rPr>
        <w:t xml:space="preserve">  </w:t>
      </w:r>
      <w:r w:rsidR="008811EB">
        <w:rPr>
          <w:rFonts w:ascii="Arial" w:hAnsi="Arial" w:cs="Arial"/>
          <w:color w:val="273350"/>
        </w:rPr>
        <w:t>Атюрьевского</w:t>
      </w:r>
      <w:r w:rsidRPr="008811EB">
        <w:rPr>
          <w:rFonts w:ascii="Arial" w:hAnsi="Arial" w:cs="Arial"/>
          <w:color w:val="273350"/>
        </w:rPr>
        <w:t xml:space="preserve"> муниципального района Республики </w:t>
      </w:r>
      <w:r w:rsidR="008811EB">
        <w:rPr>
          <w:rFonts w:ascii="Arial" w:hAnsi="Arial" w:cs="Arial"/>
          <w:color w:val="273350"/>
        </w:rPr>
        <w:t>Мордовия</w:t>
      </w:r>
    </w:p>
    <w:p w:rsidR="00B63053" w:rsidRPr="008811EB" w:rsidRDefault="00D76651" w:rsidP="0055629F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П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орядок</w:t>
      </w:r>
      <w:r>
        <w:rPr>
          <w:rFonts w:ascii="Arial" w:hAnsi="Arial" w:cs="Arial"/>
          <w:color w:val="273350"/>
          <w:sz w:val="28"/>
          <w:szCs w:val="28"/>
        </w:rPr>
        <w:t xml:space="preserve"> 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рассмотрения обращений субъектов малого и среднего предпринимательства в администрации</w:t>
      </w:r>
      <w:r w:rsidRPr="008811E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С</w:t>
      </w:r>
      <w:r w:rsidRPr="008811EB">
        <w:rPr>
          <w:rFonts w:ascii="Arial" w:hAnsi="Arial" w:cs="Arial"/>
          <w:b/>
          <w:sz w:val="28"/>
          <w:szCs w:val="28"/>
        </w:rPr>
        <w:t>трельниковского сельского поселения</w:t>
      </w:r>
      <w:r>
        <w:rPr>
          <w:rFonts w:ascii="Arial" w:hAnsi="Arial" w:cs="Arial"/>
          <w:b/>
          <w:color w:val="273350"/>
          <w:sz w:val="28"/>
          <w:szCs w:val="28"/>
        </w:rPr>
        <w:t xml:space="preserve">  А</w:t>
      </w:r>
      <w:r w:rsidRPr="008811EB">
        <w:rPr>
          <w:rFonts w:ascii="Arial" w:hAnsi="Arial" w:cs="Arial"/>
          <w:b/>
          <w:color w:val="273350"/>
          <w:sz w:val="28"/>
          <w:szCs w:val="28"/>
        </w:rPr>
        <w:t>тюрьевского</w:t>
      </w:r>
      <w:r w:rsidRPr="008811EB">
        <w:rPr>
          <w:rStyle w:val="a5"/>
          <w:rFonts w:ascii="Arial" w:hAnsi="Arial" w:cs="Arial"/>
          <w:b w:val="0"/>
          <w:color w:val="273350"/>
          <w:sz w:val="28"/>
          <w:szCs w:val="28"/>
        </w:rPr>
        <w:t xml:space="preserve"> </w:t>
      </w:r>
      <w:r>
        <w:rPr>
          <w:rStyle w:val="a5"/>
          <w:rFonts w:ascii="Arial" w:hAnsi="Arial" w:cs="Arial"/>
          <w:color w:val="273350"/>
          <w:sz w:val="28"/>
          <w:szCs w:val="28"/>
        </w:rPr>
        <w:t>муниципального района Республики М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ордовия</w:t>
      </w:r>
    </w:p>
    <w:p w:rsidR="00B63053" w:rsidRPr="008811EB" w:rsidRDefault="00D76651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1.  о</w:t>
      </w:r>
      <w:r w:rsidRPr="008811EB">
        <w:rPr>
          <w:rStyle w:val="a5"/>
          <w:rFonts w:ascii="Arial" w:hAnsi="Arial" w:cs="Arial"/>
          <w:color w:val="273350"/>
          <w:sz w:val="28"/>
          <w:szCs w:val="28"/>
        </w:rPr>
        <w:t>бщие положения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> </w:t>
      </w:r>
      <w:r w:rsidRPr="009510DE">
        <w:rPr>
          <w:rFonts w:ascii="Arial" w:hAnsi="Arial" w:cs="Arial"/>
          <w:color w:val="273350"/>
        </w:rPr>
        <w:t>1.1. Настоящий Порядок рассмотрения обращений субъектов малого и среднего предпринимательства и физических лиц, применяющих специальный налоговый режим в администрации </w:t>
      </w:r>
      <w:r w:rsidR="008811EB" w:rsidRPr="009510DE">
        <w:rPr>
          <w:rFonts w:ascii="Arial" w:hAnsi="Arial" w:cs="Arial"/>
        </w:rPr>
        <w:t>Стрельниковского сельского поселения</w:t>
      </w:r>
      <w:r w:rsidR="008811EB" w:rsidRPr="009510DE">
        <w:rPr>
          <w:rFonts w:ascii="Arial" w:hAnsi="Arial" w:cs="Arial"/>
          <w:color w:val="273350"/>
        </w:rPr>
        <w:t xml:space="preserve">  </w:t>
      </w:r>
      <w:r w:rsidRPr="009510DE">
        <w:rPr>
          <w:rFonts w:ascii="Arial" w:hAnsi="Arial" w:cs="Arial"/>
          <w:color w:val="273350"/>
        </w:rPr>
        <w:t>(далее – Порядок) в рамках информационной и консультационной поддержки субъектов малого и среднего предпринимательства и физических лиц, применяющих специальный налоговый режим определяет сроки и последовательность действий администрации</w:t>
      </w:r>
      <w:r w:rsidR="008811EB" w:rsidRPr="009510DE">
        <w:rPr>
          <w:rFonts w:ascii="Arial" w:hAnsi="Arial" w:cs="Arial"/>
        </w:rPr>
        <w:t xml:space="preserve"> Стрельниковского сельского поселения</w:t>
      </w:r>
      <w:r w:rsidR="009510DE" w:rsidRPr="009510DE">
        <w:rPr>
          <w:rFonts w:ascii="Arial" w:hAnsi="Arial" w:cs="Arial"/>
          <w:color w:val="273350"/>
        </w:rPr>
        <w:t xml:space="preserve"> Атюрьевского </w:t>
      </w:r>
      <w:r w:rsidRPr="009510DE">
        <w:rPr>
          <w:rFonts w:ascii="Arial" w:hAnsi="Arial" w:cs="Arial"/>
          <w:color w:val="273350"/>
        </w:rPr>
        <w:t xml:space="preserve"> муниципального района Республики </w:t>
      </w:r>
      <w:r w:rsidR="009510DE" w:rsidRPr="009510DE">
        <w:rPr>
          <w:rFonts w:ascii="Arial" w:hAnsi="Arial" w:cs="Arial"/>
          <w:color w:val="273350"/>
        </w:rPr>
        <w:t>Мордови</w:t>
      </w:r>
      <w:r w:rsidRPr="009510DE">
        <w:rPr>
          <w:rFonts w:ascii="Arial" w:hAnsi="Arial" w:cs="Arial"/>
          <w:color w:val="273350"/>
        </w:rPr>
        <w:t>я(далее – администрация поселения).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 1.2.Рассмотрение обращений субъектов малого и среднего предпринимательства и физических лиц, применяющих специальный налоговый режим осуществляется в соответствии с: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-Федеральным законом от 06.10.2003 года № 131-ФЗ "Об общих принципах организации местного самоуправления в Российской Федерации";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-Федеральным законом от 24.06.2007 года № 209-ФЗ "О развитии малого и среднего предпринимательства в Российской Федерации";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-Федеральным законом от 02.05.2006 года № 59-ФЗ "О порядке рассмотрения обращений граждан Российской Федерации";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 xml:space="preserve">-Уставом </w:t>
      </w:r>
      <w:r w:rsidR="009510DE" w:rsidRPr="009510DE">
        <w:rPr>
          <w:rFonts w:ascii="Arial" w:hAnsi="Arial" w:cs="Arial"/>
        </w:rPr>
        <w:t>Стрельниковского сельского поселения</w:t>
      </w:r>
      <w:r w:rsidRPr="009510DE">
        <w:rPr>
          <w:rFonts w:ascii="Arial" w:hAnsi="Arial" w:cs="Arial"/>
          <w:color w:val="273350"/>
        </w:rPr>
        <w:t>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 1.3.Рассмотрение обращений субъектов малого и среднего предпринимательства и физических лиц, применяющих специальный налоговый режим по поручению главы администрации поселения осуществляется должностными лицами в соответствии с их компетенцией.</w:t>
      </w:r>
    </w:p>
    <w:p w:rsidR="009510DE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 1.4.Учет, регистрация по рассмотрению обращений субъектов малого и среднего предпринимательства и физических лиц, применяющих, специальный налоговый режим возлагается на администрацию поселения.</w:t>
      </w:r>
    </w:p>
    <w:p w:rsidR="00B63053" w:rsidRPr="009510DE" w:rsidRDefault="009510DE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 xml:space="preserve"> 2 .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С</w:t>
      </w:r>
      <w:r w:rsidR="00D76651" w:rsidRPr="009510DE">
        <w:rPr>
          <w:rStyle w:val="a5"/>
          <w:rFonts w:ascii="Arial" w:hAnsi="Arial" w:cs="Arial"/>
          <w:color w:val="273350"/>
          <w:sz w:val="28"/>
          <w:szCs w:val="28"/>
        </w:rPr>
        <w:t>роки рассмотрения обращений субъектов малого и среднего предпринимательства и физических лиц, применяющих специальный налоговый режим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lastRenderedPageBreak/>
        <w:t>2.1.Рассмотрение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В исключительных случаях глава</w:t>
      </w:r>
      <w:r w:rsidR="009510DE" w:rsidRPr="009510DE">
        <w:rPr>
          <w:rFonts w:ascii="Arial" w:hAnsi="Arial" w:cs="Arial"/>
        </w:rPr>
        <w:t xml:space="preserve"> Стрельниковского сельского поселения</w:t>
      </w:r>
      <w:r w:rsidR="009510DE" w:rsidRPr="009510DE">
        <w:rPr>
          <w:rFonts w:ascii="Arial" w:hAnsi="Arial" w:cs="Arial"/>
          <w:color w:val="273350"/>
        </w:rPr>
        <w:t xml:space="preserve"> </w:t>
      </w:r>
      <w:r w:rsidRPr="009510DE">
        <w:rPr>
          <w:rFonts w:ascii="Arial" w:hAnsi="Arial" w:cs="Arial"/>
          <w:color w:val="273350"/>
        </w:rPr>
        <w:t>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9510DE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    2.3. Глава</w:t>
      </w:r>
      <w:r w:rsidR="009510DE" w:rsidRPr="009510DE">
        <w:rPr>
          <w:rFonts w:ascii="Arial" w:hAnsi="Arial" w:cs="Arial"/>
        </w:rPr>
        <w:t xml:space="preserve"> Стрельниковского сельского поселения</w:t>
      </w:r>
      <w:r w:rsidR="009510DE" w:rsidRPr="009510DE">
        <w:rPr>
          <w:rFonts w:ascii="Arial" w:hAnsi="Arial" w:cs="Arial"/>
          <w:color w:val="273350"/>
        </w:rPr>
        <w:t xml:space="preserve"> </w:t>
      </w:r>
      <w:r w:rsidRPr="009510DE">
        <w:rPr>
          <w:rFonts w:ascii="Arial" w:hAnsi="Arial" w:cs="Arial"/>
          <w:color w:val="273350"/>
        </w:rPr>
        <w:t>вправе устанавливать сокращенные сроки рассмотрения отдельных обращений.</w:t>
      </w:r>
    </w:p>
    <w:p w:rsidR="00B63053" w:rsidRPr="009510DE" w:rsidRDefault="009510DE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 w:rsidRPr="009510DE">
        <w:rPr>
          <w:rStyle w:val="a5"/>
          <w:rFonts w:ascii="Arial" w:hAnsi="Arial" w:cs="Arial"/>
          <w:color w:val="273350"/>
          <w:sz w:val="28"/>
          <w:szCs w:val="28"/>
        </w:rPr>
        <w:t xml:space="preserve">3. 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Т</w:t>
      </w:r>
      <w:r w:rsidR="00D76651" w:rsidRPr="009510DE">
        <w:rPr>
          <w:rStyle w:val="a5"/>
          <w:rFonts w:ascii="Arial" w:hAnsi="Arial" w:cs="Arial"/>
          <w:color w:val="273350"/>
          <w:sz w:val="28"/>
          <w:szCs w:val="28"/>
        </w:rPr>
        <w:t>ребования к письменному обращению субъектов малого и среднего предпринимательства и физических лиц, применяющих специальный налоговый режим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  </w:t>
      </w:r>
      <w:r w:rsidRPr="009510DE">
        <w:rPr>
          <w:rFonts w:ascii="Arial" w:hAnsi="Arial" w:cs="Arial"/>
          <w:color w:val="273350"/>
        </w:rPr>
        <w:t>3.1. 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Субъект малого или среднего предпринимательства и физическое лицо, применяющее специальный налоговый режим прилагает к письменному обращению необходимые документы предусмотренные положением о порядке оказания поддержки субъектам малого и среднего предпринимательства и физическим лицам, применяющим специальный налоговый режим на территории</w:t>
      </w:r>
      <w:r w:rsidR="009510DE" w:rsidRPr="009510DE">
        <w:rPr>
          <w:rFonts w:ascii="Arial" w:hAnsi="Arial" w:cs="Arial"/>
        </w:rPr>
        <w:t xml:space="preserve"> Стрельниковского сельского поселения</w:t>
      </w:r>
      <w:r w:rsidR="009510DE" w:rsidRPr="009510DE">
        <w:rPr>
          <w:rFonts w:ascii="Arial" w:hAnsi="Arial" w:cs="Arial"/>
          <w:color w:val="273350"/>
        </w:rPr>
        <w:t xml:space="preserve"> </w:t>
      </w:r>
      <w:r w:rsidRPr="009510DE">
        <w:rPr>
          <w:rFonts w:ascii="Arial" w:hAnsi="Arial" w:cs="Arial"/>
          <w:color w:val="273350"/>
        </w:rPr>
        <w:t>.</w:t>
      </w:r>
    </w:p>
    <w:p w:rsidR="009510DE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    3.2.Регистрации и учету подлежат все обращения субъектов малого и среднего предпринимательства и физических лиц, применяющих специальный налоговый режим, включая и те, которые не соответствуют требованиям, установленным законодательством для письменных обращений.</w:t>
      </w:r>
    </w:p>
    <w:p w:rsidR="009510DE" w:rsidRPr="00466FF9" w:rsidRDefault="009510DE" w:rsidP="00466FF9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> </w:t>
      </w:r>
      <w:r w:rsidR="00D76651">
        <w:rPr>
          <w:rStyle w:val="a5"/>
          <w:rFonts w:ascii="Arial" w:hAnsi="Arial" w:cs="Arial"/>
          <w:color w:val="273350"/>
          <w:sz w:val="28"/>
          <w:szCs w:val="28"/>
        </w:rPr>
        <w:t>4. О</w:t>
      </w:r>
      <w:r w:rsidR="005E2D59" w:rsidRPr="009510DE">
        <w:rPr>
          <w:rStyle w:val="a5"/>
          <w:rFonts w:ascii="Arial" w:hAnsi="Arial" w:cs="Arial"/>
          <w:color w:val="273350"/>
          <w:sz w:val="28"/>
          <w:szCs w:val="28"/>
        </w:rPr>
        <w:t>беспечение условий для реализации прав субъектов малого и среднего предпринимательства и физических лиц, применяющих специальный налоговый режим при рассмотрении обращений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      4.1. Субъекты малого и среднего предпринимательства и физические лица, применяющие специальный налоговый режим при рассмотрении обращения, имеют право: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запрашивать информацию о дате и номере регистрации обращения;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 xml:space="preserve">-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</w:t>
      </w:r>
      <w:r w:rsidRPr="009510DE">
        <w:rPr>
          <w:rFonts w:ascii="Arial" w:hAnsi="Arial" w:cs="Arial"/>
          <w:color w:val="273350"/>
        </w:rPr>
        <w:lastRenderedPageBreak/>
        <w:t>составляющие государственную или иную охраняемую федеральным законом тайну;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получать письменный мотивированный ответ по существу поставленных в обращении вопросов, за исключением случаев, указанных в разделе 7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обращаться с заявлением о прекращении рассмотрения обращения.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  4.2. Глава администрации сельского поселения и должностные лицами в соответствии с их компетенцией обеспечивают объективное, всестороннее и своевременное рассмотрение обращения, в случае необходимости   – с участием представителя заявителя, направившего обращение;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обеспечивают необходимые условия для осуществления субъектами малого и среднего предпринимательства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информируют представителей субъектов малого и среднего предпринимательства и физических лиц, применяющих специальный налоговый режим о порядке реализации их права на обращение;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принимают меры по разрешению поставленных в обращениях вопросов и устранению выявленных нарушений;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направляют субъектам малого и среднего предпринимательства и физическим лицам, применяющим специальный налоговый режим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разделе 7 Порядка;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уведомляют субъектов малого и среднего предпринимательства и физических лиц, применяющих специальный налоговый режим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B63053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проверяют исполнение ранее принятых ими решений по обращениям;</w:t>
      </w:r>
    </w:p>
    <w:p w:rsidR="009510DE" w:rsidRPr="009510DE" w:rsidRDefault="00B63053" w:rsidP="009510DE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 xml:space="preserve">    4.3. При рассмотрении повторных обращений тщательно выясняются причины их поступления. В случае установления фактов неполного рассмотрения ранее </w:t>
      </w:r>
      <w:r w:rsidRPr="009510DE">
        <w:rPr>
          <w:rFonts w:ascii="Arial" w:hAnsi="Arial" w:cs="Arial"/>
          <w:color w:val="273350"/>
        </w:rPr>
        <w:lastRenderedPageBreak/>
        <w:t>поставленных субъектами малого и среднего предпринимательства вопросов принимаются меры к их всестороннему рассмотрению.</w:t>
      </w:r>
    </w:p>
    <w:p w:rsidR="00B63053" w:rsidRPr="009510DE" w:rsidRDefault="009510DE" w:rsidP="0055629F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t xml:space="preserve">5. </w:t>
      </w:r>
      <w:r w:rsidR="005E2D59">
        <w:rPr>
          <w:rStyle w:val="a5"/>
          <w:rFonts w:ascii="Arial" w:hAnsi="Arial" w:cs="Arial"/>
          <w:color w:val="273350"/>
          <w:sz w:val="28"/>
          <w:szCs w:val="28"/>
        </w:rPr>
        <w:t>Р</w:t>
      </w:r>
      <w:r w:rsidR="005E2D59" w:rsidRPr="009510DE">
        <w:rPr>
          <w:rStyle w:val="a5"/>
          <w:rFonts w:ascii="Arial" w:hAnsi="Arial" w:cs="Arial"/>
          <w:color w:val="273350"/>
          <w:sz w:val="28"/>
          <w:szCs w:val="28"/>
        </w:rPr>
        <w:t>езультат исполнения рассмотрения обращений субъектов</w:t>
      </w:r>
      <w:r w:rsidR="005E2D59">
        <w:rPr>
          <w:rFonts w:ascii="Arial" w:hAnsi="Arial" w:cs="Arial"/>
          <w:color w:val="273350"/>
          <w:sz w:val="28"/>
          <w:szCs w:val="28"/>
        </w:rPr>
        <w:t xml:space="preserve"> </w:t>
      </w:r>
      <w:r w:rsidR="005E2D59" w:rsidRPr="009510DE">
        <w:rPr>
          <w:rStyle w:val="a5"/>
          <w:rFonts w:ascii="Arial" w:hAnsi="Arial" w:cs="Arial"/>
          <w:color w:val="273350"/>
          <w:sz w:val="28"/>
          <w:szCs w:val="28"/>
        </w:rPr>
        <w:t>малого и среднего предпринимательства и физических лиц, применяющих специальный налоговый режим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 </w:t>
      </w:r>
      <w:r w:rsidRPr="009510DE">
        <w:rPr>
          <w:rFonts w:ascii="Arial" w:hAnsi="Arial" w:cs="Arial"/>
          <w:color w:val="273350"/>
        </w:rPr>
        <w:t>5.1. Конечным результатом исполнения рассмотрение обращений субъектов малого и среднего предпринимательства и физических лиц, применяющих специальный налоговый режим является: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направление заявителю письменного ответа по существу поставленных в обращении вопросов, за исключением случаев, указанных в разделе 7 Порядка;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направление письменного обращения, содержащего вопросы, решение которых не входит в компетенцию администрации поселения,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 5.2. Обращения субъектов малого и среднего предпринимательства и физических лиц, применяющих, специальный налоговый режим считаются разрешенными, если все поставленные в них вопросы рассмотрены, приняты необходимые меры и заявителям даны письменные мотивированные ответы</w:t>
      </w:r>
    </w:p>
    <w:p w:rsidR="00B63053" w:rsidRPr="009510DE" w:rsidRDefault="005E2D59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Montserrat" w:hAnsi="Montserrat" w:hint="eastAsia"/>
          <w:color w:val="273350"/>
          <w:sz w:val="21"/>
          <w:szCs w:val="21"/>
        </w:rPr>
        <w:t> </w:t>
      </w:r>
      <w:r>
        <w:rPr>
          <w:rStyle w:val="a5"/>
          <w:rFonts w:ascii="Arial" w:hAnsi="Arial" w:cs="Arial"/>
          <w:color w:val="273350"/>
          <w:sz w:val="28"/>
          <w:szCs w:val="28"/>
        </w:rPr>
        <w:t>6. П</w:t>
      </w:r>
      <w:r w:rsidRPr="009510DE">
        <w:rPr>
          <w:rStyle w:val="a5"/>
          <w:rFonts w:ascii="Arial" w:hAnsi="Arial" w:cs="Arial"/>
          <w:color w:val="273350"/>
          <w:sz w:val="28"/>
          <w:szCs w:val="28"/>
        </w:rPr>
        <w:t>еречень оснований для отказа в исполнении рассмотрения обращений субъектов малого и среднего предпринимательства и физических лиц, применяющих специальный налоговый режим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 </w:t>
      </w:r>
      <w:r w:rsidRPr="009510DE">
        <w:rPr>
          <w:rFonts w:ascii="Arial" w:hAnsi="Arial" w:cs="Arial"/>
          <w:color w:val="273350"/>
        </w:rPr>
        <w:t>6.1.Обращение заявителя не подлежит рассмотрению, если: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в письменном обращении не указаны наименование организации, фамилия индивидуального предпринимателя или его представителя,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текст письменного обращения не поддается прочтению;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в обращении обжалуется судебный акт;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от заявителя поступило заявление о прекращении рассмотрения обращения;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lastRenderedPageBreak/>
        <w:t>- 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- 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B63053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 xml:space="preserve">    6.2. Обращение заявителя по решению главы администрации </w:t>
      </w:r>
      <w:r w:rsidR="009510DE" w:rsidRPr="00F80E4C">
        <w:rPr>
          <w:rFonts w:ascii="Arial" w:hAnsi="Arial" w:cs="Arial"/>
        </w:rPr>
        <w:t>Стрельниковского сельского поселения</w:t>
      </w:r>
      <w:r w:rsidR="009510DE">
        <w:rPr>
          <w:rFonts w:ascii="Arial" w:hAnsi="Arial" w:cs="Arial"/>
          <w:color w:val="273350"/>
        </w:rPr>
        <w:t xml:space="preserve"> </w:t>
      </w:r>
      <w:r w:rsidRPr="009510DE">
        <w:rPr>
          <w:rFonts w:ascii="Arial" w:hAnsi="Arial" w:cs="Arial"/>
          <w:color w:val="273350"/>
        </w:rPr>
        <w:t>не рассматриваются, если в обращении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4E195A" w:rsidRPr="009510DE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9510DE">
        <w:rPr>
          <w:rFonts w:ascii="Arial" w:hAnsi="Arial" w:cs="Arial"/>
          <w:color w:val="273350"/>
        </w:rPr>
        <w:t>     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</w:t>
      </w:r>
      <w:r w:rsidR="004E195A">
        <w:rPr>
          <w:rFonts w:ascii="Arial" w:hAnsi="Arial" w:cs="Arial"/>
          <w:color w:val="273350"/>
        </w:rPr>
        <w:t>ятельства.  Глава администрации</w:t>
      </w:r>
      <w:r w:rsidRPr="009510DE">
        <w:rPr>
          <w:rFonts w:ascii="Arial" w:hAnsi="Arial" w:cs="Arial"/>
          <w:color w:val="273350"/>
        </w:rPr>
        <w:t xml:space="preserve"> </w:t>
      </w:r>
      <w:r w:rsidR="004E195A" w:rsidRPr="00F80E4C">
        <w:rPr>
          <w:rFonts w:ascii="Arial" w:hAnsi="Arial" w:cs="Arial"/>
        </w:rPr>
        <w:t>Стрельниковского сельского поселения</w:t>
      </w:r>
      <w:r w:rsidR="004E195A" w:rsidRPr="00F80E4C">
        <w:rPr>
          <w:rFonts w:ascii="Arial" w:hAnsi="Arial" w:cs="Arial"/>
          <w:color w:val="273350"/>
        </w:rPr>
        <w:t xml:space="preserve">  </w:t>
      </w:r>
      <w:r w:rsidRPr="009510DE">
        <w:rPr>
          <w:rFonts w:ascii="Arial" w:hAnsi="Arial" w:cs="Arial"/>
          <w:color w:val="273350"/>
        </w:rPr>
        <w:t xml:space="preserve">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</w:p>
    <w:p w:rsidR="00B63053" w:rsidRPr="004E195A" w:rsidRDefault="00B63053" w:rsidP="00B63053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color w:val="273350"/>
          <w:sz w:val="28"/>
          <w:szCs w:val="28"/>
        </w:rPr>
      </w:pPr>
      <w:r>
        <w:rPr>
          <w:rStyle w:val="a5"/>
          <w:rFonts w:ascii="Montserrat" w:hAnsi="Montserrat"/>
          <w:color w:val="273350"/>
          <w:sz w:val="21"/>
          <w:szCs w:val="21"/>
        </w:rPr>
        <w:t> </w:t>
      </w:r>
      <w:r w:rsidR="005E2D59">
        <w:rPr>
          <w:rStyle w:val="a5"/>
          <w:rFonts w:ascii="Arial" w:hAnsi="Arial" w:cs="Arial"/>
          <w:color w:val="273350"/>
          <w:sz w:val="28"/>
          <w:szCs w:val="28"/>
        </w:rPr>
        <w:t>7 . О</w:t>
      </w:r>
      <w:r w:rsidR="005E2D59" w:rsidRPr="004E195A">
        <w:rPr>
          <w:rStyle w:val="a5"/>
          <w:rFonts w:ascii="Arial" w:hAnsi="Arial" w:cs="Arial"/>
          <w:color w:val="273350"/>
          <w:sz w:val="28"/>
          <w:szCs w:val="28"/>
        </w:rPr>
        <w:t>формление ответов на обращения субъектов малого и среднего предпринимательства и физических лиц, применяющих специальный налоговый режим</w:t>
      </w:r>
    </w:p>
    <w:p w:rsidR="00B63053" w:rsidRPr="004E195A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 </w:t>
      </w:r>
      <w:r w:rsidRPr="004E195A">
        <w:rPr>
          <w:rFonts w:ascii="Arial" w:hAnsi="Arial" w:cs="Arial"/>
          <w:color w:val="273350"/>
        </w:rPr>
        <w:t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фактов о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</w:p>
    <w:p w:rsidR="004E195A" w:rsidRPr="004E195A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 w:rsidRPr="004E195A">
        <w:rPr>
          <w:rFonts w:ascii="Arial" w:hAnsi="Arial" w:cs="Arial"/>
          <w:color w:val="273350"/>
        </w:rPr>
        <w:t>       7.2. После регистрации ответ отправляется заявителю самостоятельно должностными лицами, рассматривающими обращение.</w:t>
      </w:r>
    </w:p>
    <w:p w:rsidR="004E195A" w:rsidRPr="0055629F" w:rsidRDefault="00B63053" w:rsidP="0055629F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bCs/>
          <w:color w:val="273350"/>
          <w:sz w:val="28"/>
          <w:szCs w:val="28"/>
        </w:rPr>
      </w:pPr>
      <w:r>
        <w:rPr>
          <w:rStyle w:val="a5"/>
          <w:rFonts w:ascii="Montserrat" w:hAnsi="Montserrat"/>
          <w:color w:val="273350"/>
          <w:sz w:val="21"/>
          <w:szCs w:val="21"/>
        </w:rPr>
        <w:t> </w:t>
      </w:r>
      <w:r w:rsidR="004E195A">
        <w:rPr>
          <w:rStyle w:val="a5"/>
          <w:rFonts w:ascii="Arial" w:hAnsi="Arial" w:cs="Arial"/>
          <w:color w:val="273350"/>
          <w:sz w:val="28"/>
          <w:szCs w:val="28"/>
        </w:rPr>
        <w:t xml:space="preserve">8.  </w:t>
      </w:r>
      <w:r w:rsidR="005E2D59">
        <w:rPr>
          <w:rStyle w:val="a5"/>
          <w:rFonts w:ascii="Arial" w:hAnsi="Arial" w:cs="Arial"/>
          <w:color w:val="273350"/>
          <w:sz w:val="28"/>
          <w:szCs w:val="28"/>
        </w:rPr>
        <w:t>О</w:t>
      </w:r>
      <w:r w:rsidR="005E2D59" w:rsidRPr="004E195A">
        <w:rPr>
          <w:rStyle w:val="a5"/>
          <w:rFonts w:ascii="Arial" w:hAnsi="Arial" w:cs="Arial"/>
          <w:color w:val="273350"/>
          <w:sz w:val="28"/>
          <w:szCs w:val="28"/>
        </w:rPr>
        <w:t>бжалования решений, действий (бездействия) в связи с рассмотрением обращений субъектов малого и среднего предпринимательства и физических лиц, применяющих специальный налоговый режим</w:t>
      </w:r>
    </w:p>
    <w:p w:rsidR="00B63053" w:rsidRDefault="00B63053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  <w:r>
        <w:rPr>
          <w:rFonts w:ascii="Montserrat" w:hAnsi="Montserrat"/>
          <w:color w:val="273350"/>
          <w:sz w:val="21"/>
          <w:szCs w:val="21"/>
        </w:rPr>
        <w:t xml:space="preserve">         </w:t>
      </w:r>
      <w:r w:rsidRPr="004E195A">
        <w:rPr>
          <w:rFonts w:ascii="Arial" w:hAnsi="Arial" w:cs="Arial"/>
          <w:color w:val="273350"/>
        </w:rPr>
        <w:t>8.1.Субъекты малого и среднего предпринимательства и физические лица, применяющие специальный налоговый режим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</w:p>
    <w:p w:rsidR="004E195A" w:rsidRPr="004E195A" w:rsidRDefault="004E195A" w:rsidP="00B63053">
      <w:pPr>
        <w:pStyle w:val="a4"/>
        <w:shd w:val="clear" w:color="auto" w:fill="FFFFFF"/>
        <w:spacing w:before="77" w:beforeAutospacing="0" w:after="180" w:afterAutospacing="0"/>
        <w:jc w:val="both"/>
        <w:rPr>
          <w:rFonts w:ascii="Arial" w:hAnsi="Arial" w:cs="Arial"/>
          <w:color w:val="273350"/>
        </w:rPr>
      </w:pPr>
    </w:p>
    <w:p w:rsidR="004E195A" w:rsidRPr="004E195A" w:rsidRDefault="00B63053" w:rsidP="005E2D59">
      <w:pPr>
        <w:pStyle w:val="a4"/>
        <w:shd w:val="clear" w:color="auto" w:fill="FFFFFF"/>
        <w:spacing w:before="77" w:beforeAutospacing="0" w:after="180" w:afterAutospacing="0"/>
        <w:jc w:val="right"/>
        <w:rPr>
          <w:rFonts w:ascii="Arial" w:hAnsi="Arial" w:cs="Arial"/>
          <w:color w:val="273350"/>
        </w:rPr>
      </w:pPr>
      <w:r w:rsidRPr="004E195A">
        <w:rPr>
          <w:rFonts w:ascii="Arial" w:hAnsi="Arial" w:cs="Arial"/>
          <w:color w:val="273350"/>
        </w:rPr>
        <w:t>Приложение №4</w:t>
      </w:r>
      <w:r w:rsidR="005E2D59">
        <w:rPr>
          <w:rFonts w:ascii="Arial" w:hAnsi="Arial" w:cs="Arial"/>
          <w:color w:val="273350"/>
        </w:rPr>
        <w:t xml:space="preserve">                                                                                                                         </w:t>
      </w:r>
      <w:r w:rsidR="004E195A">
        <w:rPr>
          <w:rFonts w:ascii="Arial" w:hAnsi="Arial" w:cs="Arial"/>
          <w:color w:val="273350"/>
        </w:rPr>
        <w:t>к постановлению от 20.03</w:t>
      </w:r>
      <w:r w:rsidRPr="004E195A">
        <w:rPr>
          <w:rFonts w:ascii="Arial" w:hAnsi="Arial" w:cs="Arial"/>
          <w:color w:val="273350"/>
        </w:rPr>
        <w:t>.202</w:t>
      </w:r>
      <w:r w:rsidR="004E195A">
        <w:rPr>
          <w:rFonts w:ascii="Arial" w:hAnsi="Arial" w:cs="Arial"/>
          <w:color w:val="273350"/>
        </w:rPr>
        <w:t>6</w:t>
      </w:r>
      <w:r w:rsidRPr="004E195A">
        <w:rPr>
          <w:rFonts w:ascii="Arial" w:hAnsi="Arial" w:cs="Arial"/>
          <w:color w:val="273350"/>
        </w:rPr>
        <w:t xml:space="preserve"> года «№</w:t>
      </w:r>
      <w:r w:rsidR="0055629F">
        <w:rPr>
          <w:rFonts w:ascii="Arial" w:hAnsi="Arial" w:cs="Arial"/>
          <w:color w:val="273350"/>
        </w:rPr>
        <w:t xml:space="preserve"> </w:t>
      </w:r>
      <w:r w:rsidRPr="004E195A">
        <w:rPr>
          <w:rFonts w:ascii="Arial" w:hAnsi="Arial" w:cs="Arial"/>
          <w:color w:val="273350"/>
        </w:rPr>
        <w:t>48</w:t>
      </w:r>
      <w:r w:rsidR="005E2D59">
        <w:rPr>
          <w:rFonts w:ascii="Arial" w:hAnsi="Arial" w:cs="Arial"/>
          <w:color w:val="273350"/>
        </w:rPr>
        <w:t xml:space="preserve">                                                        </w:t>
      </w:r>
      <w:r w:rsidR="004E195A" w:rsidRPr="00F80E4C">
        <w:rPr>
          <w:rFonts w:ascii="Arial" w:hAnsi="Arial" w:cs="Arial"/>
        </w:rPr>
        <w:t>Стрельниковского сельского поселения</w:t>
      </w:r>
      <w:r w:rsidR="004E195A" w:rsidRPr="00F80E4C">
        <w:rPr>
          <w:rFonts w:ascii="Arial" w:hAnsi="Arial" w:cs="Arial"/>
          <w:color w:val="273350"/>
        </w:rPr>
        <w:t xml:space="preserve">  </w:t>
      </w:r>
      <w:r w:rsidR="005E2D59">
        <w:rPr>
          <w:rFonts w:ascii="Arial" w:hAnsi="Arial" w:cs="Arial"/>
          <w:color w:val="273350"/>
        </w:rPr>
        <w:t xml:space="preserve">                                                             </w:t>
      </w:r>
      <w:r w:rsidR="004E195A">
        <w:rPr>
          <w:rFonts w:ascii="Arial" w:hAnsi="Arial" w:cs="Arial"/>
          <w:color w:val="273350"/>
        </w:rPr>
        <w:t>Атюрьевского муниципального</w:t>
      </w:r>
      <w:r w:rsidRPr="004E195A">
        <w:rPr>
          <w:rFonts w:ascii="Arial" w:hAnsi="Arial" w:cs="Arial"/>
          <w:color w:val="273350"/>
        </w:rPr>
        <w:t xml:space="preserve"> района</w:t>
      </w:r>
    </w:p>
    <w:p w:rsidR="00B63053" w:rsidRPr="005E2D59" w:rsidRDefault="005E2D59" w:rsidP="0055629F">
      <w:pPr>
        <w:pStyle w:val="a4"/>
        <w:shd w:val="clear" w:color="auto" w:fill="FFFFFF"/>
        <w:spacing w:before="77" w:beforeAutospacing="0" w:after="180" w:afterAutospacing="0"/>
        <w:jc w:val="center"/>
        <w:rPr>
          <w:rFonts w:ascii="Arial" w:hAnsi="Arial" w:cs="Arial"/>
          <w:b/>
          <w:color w:val="273350"/>
          <w:sz w:val="28"/>
          <w:szCs w:val="28"/>
        </w:rPr>
      </w:pPr>
      <w:r>
        <w:rPr>
          <w:rStyle w:val="a5"/>
          <w:rFonts w:ascii="Arial" w:hAnsi="Arial" w:cs="Arial"/>
          <w:color w:val="273350"/>
          <w:sz w:val="28"/>
          <w:szCs w:val="28"/>
        </w:rPr>
        <w:lastRenderedPageBreak/>
        <w:t>Р</w:t>
      </w:r>
      <w:r w:rsidRPr="005E2D59">
        <w:rPr>
          <w:rStyle w:val="a5"/>
          <w:rFonts w:ascii="Arial" w:hAnsi="Arial" w:cs="Arial"/>
          <w:color w:val="273350"/>
          <w:sz w:val="28"/>
          <w:szCs w:val="28"/>
        </w:rPr>
        <w:t xml:space="preserve">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 на территории </w:t>
      </w:r>
      <w:r w:rsidRPr="005E2D59">
        <w:rPr>
          <w:rFonts w:ascii="Arial" w:hAnsi="Arial" w:cs="Arial"/>
          <w:b/>
          <w:sz w:val="28"/>
          <w:szCs w:val="28"/>
        </w:rPr>
        <w:t>Стрельниковского сельского поселения</w:t>
      </w:r>
      <w:r w:rsidRPr="005E2D59">
        <w:rPr>
          <w:rFonts w:ascii="Arial" w:hAnsi="Arial" w:cs="Arial"/>
          <w:b/>
          <w:color w:val="273350"/>
          <w:sz w:val="28"/>
          <w:szCs w:val="28"/>
        </w:rPr>
        <w:t xml:space="preserve"> Атюрьевского муниципального района Республики Мордовия</w:t>
      </w:r>
    </w:p>
    <w:tbl>
      <w:tblPr>
        <w:tblW w:w="1576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63"/>
      </w:tblGrid>
      <w:tr w:rsidR="00B63053" w:rsidTr="00B63053">
        <w:trPr>
          <w:trHeight w:val="456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63053" w:rsidRPr="004E195A" w:rsidRDefault="00B63053" w:rsidP="004E195A">
            <w:pPr>
              <w:pStyle w:val="a4"/>
              <w:spacing w:before="77" w:beforeAutospacing="0" w:after="180" w:afterAutospacing="0"/>
              <w:rPr>
                <w:rFonts w:ascii="Arial" w:hAnsi="Arial" w:cs="Arial"/>
              </w:rPr>
            </w:pPr>
            <w:r w:rsidRPr="004E195A">
              <w:rPr>
                <w:rFonts w:ascii="Arial" w:hAnsi="Arial" w:cs="Arial"/>
              </w:rPr>
              <w:t>Номер реестров</w:t>
            </w:r>
          </w:p>
        </w:tc>
      </w:tr>
      <w:tr w:rsidR="00B63053" w:rsidTr="00B63053">
        <w:trPr>
          <w:trHeight w:val="5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63053" w:rsidRDefault="00B63053">
            <w:pPr>
              <w:rPr>
                <w:sz w:val="24"/>
                <w:szCs w:val="24"/>
              </w:rPr>
            </w:pPr>
          </w:p>
        </w:tc>
      </w:tr>
    </w:tbl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466FF9">
      <w:pPr>
        <w:spacing w:line="240" w:lineRule="auto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7E7C35" w:rsidRDefault="007E7C35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C93E9F" w:rsidRDefault="00C93E9F" w:rsidP="00842943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sectPr w:rsidR="00C93E9F" w:rsidSect="007E7C35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ED8" w:rsidRDefault="004A1ED8" w:rsidP="00C93E9F">
      <w:pPr>
        <w:spacing w:after="0" w:line="240" w:lineRule="auto"/>
      </w:pPr>
      <w:r>
        <w:separator/>
      </w:r>
    </w:p>
  </w:endnote>
  <w:endnote w:type="continuationSeparator" w:id="1">
    <w:p w:rsidR="004A1ED8" w:rsidRDefault="004A1ED8" w:rsidP="00C93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42E" w:rsidRDefault="00EA7EEA" w:rsidP="007E7C35">
    <w:pPr>
      <w:pStyle w:val="aa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83342E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83342E" w:rsidRDefault="0083342E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42E" w:rsidRDefault="0083342E" w:rsidP="007E7C35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ED8" w:rsidRDefault="004A1ED8" w:rsidP="00C93E9F">
      <w:pPr>
        <w:spacing w:after="0" w:line="240" w:lineRule="auto"/>
      </w:pPr>
      <w:r>
        <w:separator/>
      </w:r>
    </w:p>
  </w:footnote>
  <w:footnote w:type="continuationSeparator" w:id="1">
    <w:p w:rsidR="004A1ED8" w:rsidRDefault="004A1ED8" w:rsidP="00C93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A75"/>
    <w:multiLevelType w:val="multilevel"/>
    <w:tmpl w:val="29D4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B58F3"/>
    <w:multiLevelType w:val="multilevel"/>
    <w:tmpl w:val="72884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B75712"/>
    <w:multiLevelType w:val="multilevel"/>
    <w:tmpl w:val="4FDC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567A90"/>
    <w:multiLevelType w:val="multilevel"/>
    <w:tmpl w:val="90FE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F93E6F"/>
    <w:multiLevelType w:val="hybridMultilevel"/>
    <w:tmpl w:val="CA48B462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E176B65"/>
    <w:multiLevelType w:val="hybridMultilevel"/>
    <w:tmpl w:val="FA2885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BA8B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73120A"/>
    <w:multiLevelType w:val="hybridMultilevel"/>
    <w:tmpl w:val="664C0CB0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32105ED9"/>
    <w:multiLevelType w:val="hybridMultilevel"/>
    <w:tmpl w:val="39A6E3EA"/>
    <w:lvl w:ilvl="0" w:tplc="62D866E4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8">
    <w:nsid w:val="32D131EF"/>
    <w:multiLevelType w:val="hybridMultilevel"/>
    <w:tmpl w:val="43C06F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A0D95"/>
    <w:multiLevelType w:val="multilevel"/>
    <w:tmpl w:val="9EEA0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4A6A2E"/>
    <w:multiLevelType w:val="multilevel"/>
    <w:tmpl w:val="32F8B10A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437366B9"/>
    <w:multiLevelType w:val="hybridMultilevel"/>
    <w:tmpl w:val="32F8B10A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82BD744"/>
    <w:multiLevelType w:val="singleLevel"/>
    <w:tmpl w:val="482BD744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3">
    <w:nsid w:val="4A573CDF"/>
    <w:multiLevelType w:val="multilevel"/>
    <w:tmpl w:val="DC94D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1A452E"/>
    <w:multiLevelType w:val="hybridMultilevel"/>
    <w:tmpl w:val="45D450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BA8B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F22BEC"/>
    <w:multiLevelType w:val="multilevel"/>
    <w:tmpl w:val="64FE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8F7B4A"/>
    <w:multiLevelType w:val="multilevel"/>
    <w:tmpl w:val="2ADC9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9678D8"/>
    <w:multiLevelType w:val="multilevel"/>
    <w:tmpl w:val="A73C2A7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8">
    <w:nsid w:val="5E2C17D2"/>
    <w:multiLevelType w:val="multilevel"/>
    <w:tmpl w:val="0C72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71A5A"/>
    <w:multiLevelType w:val="hybridMultilevel"/>
    <w:tmpl w:val="659A50D4"/>
    <w:lvl w:ilvl="0" w:tplc="40BA8B2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D8327C"/>
    <w:multiLevelType w:val="multilevel"/>
    <w:tmpl w:val="CC16100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66DB3823"/>
    <w:multiLevelType w:val="multilevel"/>
    <w:tmpl w:val="C24EB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BF0D25"/>
    <w:multiLevelType w:val="hybridMultilevel"/>
    <w:tmpl w:val="FFE6A95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9F4150C"/>
    <w:multiLevelType w:val="hybridMultilevel"/>
    <w:tmpl w:val="4600B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FF1518"/>
    <w:multiLevelType w:val="multilevel"/>
    <w:tmpl w:val="E6C6E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DB0CE9"/>
    <w:multiLevelType w:val="hybridMultilevel"/>
    <w:tmpl w:val="F1FE20F8"/>
    <w:lvl w:ilvl="0" w:tplc="7CDC6A2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2E265C"/>
    <w:multiLevelType w:val="hybridMultilevel"/>
    <w:tmpl w:val="7544225C"/>
    <w:lvl w:ilvl="0" w:tplc="4F689F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755C8"/>
    <w:multiLevelType w:val="hybridMultilevel"/>
    <w:tmpl w:val="1E783A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</w:num>
  <w:num w:numId="2">
    <w:abstractNumId w:val="6"/>
  </w:num>
  <w:num w:numId="3">
    <w:abstractNumId w:val="19"/>
  </w:num>
  <w:num w:numId="4">
    <w:abstractNumId w:val="5"/>
  </w:num>
  <w:num w:numId="5">
    <w:abstractNumId w:val="14"/>
  </w:num>
  <w:num w:numId="6">
    <w:abstractNumId w:val="7"/>
  </w:num>
  <w:num w:numId="7">
    <w:abstractNumId w:val="27"/>
  </w:num>
  <w:num w:numId="8">
    <w:abstractNumId w:val="22"/>
  </w:num>
  <w:num w:numId="9">
    <w:abstractNumId w:val="11"/>
  </w:num>
  <w:num w:numId="10">
    <w:abstractNumId w:val="20"/>
  </w:num>
  <w:num w:numId="11">
    <w:abstractNumId w:val="11"/>
    <w:lvlOverride w:ilvl="0">
      <w:lvl w:ilvl="0" w:tplc="0419000D">
        <w:start w:val="1"/>
        <w:numFmt w:val="bullet"/>
        <w:lvlText w:val="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</w:rPr>
      </w:lvl>
    </w:lvlOverride>
    <w:lvlOverride w:ilvl="1">
      <w:lvl w:ilvl="1" w:tplc="0419000D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Courier New" w:hint="default"/>
        </w:rPr>
      </w:lvl>
    </w:lvlOverride>
    <w:lvlOverride w:ilvl="2">
      <w:lvl w:ilvl="2" w:tplc="04190005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</w:rPr>
      </w:lvl>
    </w:lvlOverride>
    <w:lvlOverride w:ilvl="3">
      <w:lvl w:ilvl="3" w:tplc="04190001" w:tentative="1">
        <w:start w:val="1"/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</w:rPr>
      </w:lvl>
    </w:lvlOverride>
    <w:lvlOverride w:ilvl="4">
      <w:lvl w:ilvl="4" w:tplc="04190003" w:tentative="1">
        <w:start w:val="1"/>
        <w:numFmt w:val="bullet"/>
        <w:lvlText w:val="o"/>
        <w:lvlJc w:val="left"/>
        <w:pPr>
          <w:tabs>
            <w:tab w:val="num" w:pos="3600"/>
          </w:tabs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 w:tplc="0419000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</w:rPr>
      </w:lvl>
    </w:lvlOverride>
    <w:lvlOverride w:ilvl="6">
      <w:lvl w:ilvl="6" w:tplc="04190001" w:tentative="1">
        <w:start w:val="1"/>
        <w:numFmt w:val="bullet"/>
        <w:lvlText w:val=""/>
        <w:lvlJc w:val="left"/>
        <w:pPr>
          <w:tabs>
            <w:tab w:val="num" w:pos="5040"/>
          </w:tabs>
          <w:ind w:left="5040" w:hanging="360"/>
        </w:pPr>
        <w:rPr>
          <w:rFonts w:ascii="Symbol" w:hAnsi="Symbol" w:hint="default"/>
        </w:rPr>
      </w:lvl>
    </w:lvlOverride>
    <w:lvlOverride w:ilvl="7">
      <w:lvl w:ilvl="7" w:tplc="04190003" w:tentative="1">
        <w:start w:val="1"/>
        <w:numFmt w:val="bullet"/>
        <w:lvlText w:val="o"/>
        <w:lvlJc w:val="left"/>
        <w:pPr>
          <w:tabs>
            <w:tab w:val="num" w:pos="5760"/>
          </w:tabs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 w:tplc="04190005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</w:rPr>
      </w:lvl>
    </w:lvlOverride>
  </w:num>
  <w:num w:numId="12">
    <w:abstractNumId w:val="17"/>
  </w:num>
  <w:num w:numId="13">
    <w:abstractNumId w:val="10"/>
  </w:num>
  <w:num w:numId="14">
    <w:abstractNumId w:val="4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2"/>
  </w:num>
  <w:num w:numId="19">
    <w:abstractNumId w:val="16"/>
  </w:num>
  <w:num w:numId="20">
    <w:abstractNumId w:val="1"/>
  </w:num>
  <w:num w:numId="21">
    <w:abstractNumId w:val="18"/>
  </w:num>
  <w:num w:numId="22">
    <w:abstractNumId w:val="3"/>
  </w:num>
  <w:num w:numId="23">
    <w:abstractNumId w:val="21"/>
  </w:num>
  <w:num w:numId="24">
    <w:abstractNumId w:val="9"/>
  </w:num>
  <w:num w:numId="25">
    <w:abstractNumId w:val="24"/>
  </w:num>
  <w:num w:numId="26">
    <w:abstractNumId w:val="13"/>
  </w:num>
  <w:num w:numId="27">
    <w:abstractNumId w:val="0"/>
  </w:num>
  <w:num w:numId="28">
    <w:abstractNumId w:val="15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2E46"/>
    <w:rsid w:val="00023304"/>
    <w:rsid w:val="00086A02"/>
    <w:rsid w:val="000C21C0"/>
    <w:rsid w:val="000F20F4"/>
    <w:rsid w:val="00111DC2"/>
    <w:rsid w:val="001340EB"/>
    <w:rsid w:val="00163134"/>
    <w:rsid w:val="001A0835"/>
    <w:rsid w:val="001D0313"/>
    <w:rsid w:val="00250BBD"/>
    <w:rsid w:val="00333661"/>
    <w:rsid w:val="00356CB9"/>
    <w:rsid w:val="003962DF"/>
    <w:rsid w:val="004165CC"/>
    <w:rsid w:val="004178D5"/>
    <w:rsid w:val="00466FF9"/>
    <w:rsid w:val="004879D6"/>
    <w:rsid w:val="004A1ED8"/>
    <w:rsid w:val="004D3DED"/>
    <w:rsid w:val="004E195A"/>
    <w:rsid w:val="00526468"/>
    <w:rsid w:val="00530ECB"/>
    <w:rsid w:val="0055629F"/>
    <w:rsid w:val="00595BCE"/>
    <w:rsid w:val="005D20A2"/>
    <w:rsid w:val="005E2D59"/>
    <w:rsid w:val="005F7C62"/>
    <w:rsid w:val="00614B73"/>
    <w:rsid w:val="00731C7C"/>
    <w:rsid w:val="00747684"/>
    <w:rsid w:val="007B2D0B"/>
    <w:rsid w:val="007E7C35"/>
    <w:rsid w:val="007F7285"/>
    <w:rsid w:val="0083342E"/>
    <w:rsid w:val="0083370E"/>
    <w:rsid w:val="00842750"/>
    <w:rsid w:val="00842943"/>
    <w:rsid w:val="008811EB"/>
    <w:rsid w:val="008A0411"/>
    <w:rsid w:val="008D2E46"/>
    <w:rsid w:val="009510DE"/>
    <w:rsid w:val="00973AD3"/>
    <w:rsid w:val="00A02DFE"/>
    <w:rsid w:val="00A524C2"/>
    <w:rsid w:val="00A803B9"/>
    <w:rsid w:val="00A97716"/>
    <w:rsid w:val="00AA2934"/>
    <w:rsid w:val="00AD730F"/>
    <w:rsid w:val="00AE23F9"/>
    <w:rsid w:val="00B01147"/>
    <w:rsid w:val="00B63053"/>
    <w:rsid w:val="00B772C8"/>
    <w:rsid w:val="00BE2C6C"/>
    <w:rsid w:val="00C17303"/>
    <w:rsid w:val="00C7392F"/>
    <w:rsid w:val="00C93E9F"/>
    <w:rsid w:val="00CD6376"/>
    <w:rsid w:val="00D0690E"/>
    <w:rsid w:val="00D2628E"/>
    <w:rsid w:val="00D76651"/>
    <w:rsid w:val="00D8169C"/>
    <w:rsid w:val="00DD601A"/>
    <w:rsid w:val="00DF5CB0"/>
    <w:rsid w:val="00E56AE8"/>
    <w:rsid w:val="00E57DD2"/>
    <w:rsid w:val="00EA7EEA"/>
    <w:rsid w:val="00F02415"/>
    <w:rsid w:val="00F80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Simple 1" w:uiPriority="0"/>
    <w:lsdException w:name="Table Classic 1" w:uiPriority="0"/>
    <w:lsdException w:name="Table Grid 1" w:uiPriority="0"/>
    <w:lsdException w:name="Table Contemporary" w:uiPriority="0"/>
    <w:lsdException w:name="Table Elegant" w:uiPriority="0"/>
    <w:lsdException w:name="Table Professional" w:uiPriority="0"/>
    <w:lsdException w:name="Balloon Text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0B"/>
  </w:style>
  <w:style w:type="paragraph" w:styleId="1">
    <w:name w:val="heading 1"/>
    <w:basedOn w:val="a"/>
    <w:next w:val="a"/>
    <w:link w:val="10"/>
    <w:qFormat/>
    <w:rsid w:val="00C93E9F"/>
    <w:pPr>
      <w:keepNext/>
      <w:spacing w:after="0" w:line="288" w:lineRule="auto"/>
      <w:ind w:left="19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qFormat/>
    <w:rsid w:val="00C93E9F"/>
    <w:pPr>
      <w:keepNext/>
      <w:autoSpaceDE w:val="0"/>
      <w:autoSpaceDN w:val="0"/>
      <w:spacing w:after="0" w:line="288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C93E9F"/>
    <w:pPr>
      <w:keepNext/>
      <w:autoSpaceDE w:val="0"/>
      <w:autoSpaceDN w:val="0"/>
      <w:spacing w:after="0" w:line="288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C93E9F"/>
    <w:pPr>
      <w:keepNext/>
      <w:spacing w:after="0" w:line="288" w:lineRule="auto"/>
      <w:ind w:left="360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D2E46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D2E46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D2E46"/>
    <w:rPr>
      <w:b/>
      <w:bCs/>
    </w:rPr>
  </w:style>
  <w:style w:type="character" w:styleId="a6">
    <w:name w:val="Hyperlink"/>
    <w:uiPriority w:val="99"/>
    <w:semiHidden/>
    <w:unhideWhenUsed/>
    <w:rsid w:val="00086A02"/>
    <w:rPr>
      <w:color w:val="0000FF"/>
      <w:u w:val="single"/>
    </w:rPr>
  </w:style>
  <w:style w:type="paragraph" w:styleId="a7">
    <w:name w:val="No Spacing"/>
    <w:qFormat/>
    <w:rsid w:val="00086A02"/>
    <w:pPr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8">
    <w:name w:val="header"/>
    <w:basedOn w:val="a"/>
    <w:link w:val="a9"/>
    <w:unhideWhenUsed/>
    <w:rsid w:val="00C9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3E9F"/>
  </w:style>
  <w:style w:type="paragraph" w:styleId="aa">
    <w:name w:val="footer"/>
    <w:basedOn w:val="a"/>
    <w:link w:val="ab"/>
    <w:unhideWhenUsed/>
    <w:rsid w:val="00C9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93E9F"/>
  </w:style>
  <w:style w:type="character" w:customStyle="1" w:styleId="10">
    <w:name w:val="Заголовок 1 Знак"/>
    <w:basedOn w:val="a0"/>
    <w:link w:val="1"/>
    <w:rsid w:val="00C93E9F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rsid w:val="00C93E9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C93E9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C93E9F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Title"/>
    <w:basedOn w:val="a"/>
    <w:link w:val="ad"/>
    <w:qFormat/>
    <w:rsid w:val="00C93E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d">
    <w:name w:val="Название Знак"/>
    <w:basedOn w:val="a0"/>
    <w:link w:val="ac"/>
    <w:rsid w:val="00C93E9F"/>
    <w:rPr>
      <w:rFonts w:ascii="Times New Roman" w:eastAsia="Times New Roman" w:hAnsi="Times New Roman" w:cs="Times New Roman"/>
      <w:sz w:val="28"/>
      <w:szCs w:val="24"/>
    </w:rPr>
  </w:style>
  <w:style w:type="paragraph" w:styleId="ae">
    <w:name w:val="Body Text"/>
    <w:basedOn w:val="a"/>
    <w:link w:val="af"/>
    <w:rsid w:val="00C93E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Знак"/>
    <w:basedOn w:val="a0"/>
    <w:link w:val="ae"/>
    <w:rsid w:val="00C93E9F"/>
    <w:rPr>
      <w:rFonts w:ascii="Times New Roman" w:eastAsia="Times New Roman" w:hAnsi="Times New Roman" w:cs="Times New Roman"/>
      <w:sz w:val="28"/>
      <w:szCs w:val="24"/>
    </w:rPr>
  </w:style>
  <w:style w:type="paragraph" w:styleId="af0">
    <w:name w:val="Body Text Indent"/>
    <w:basedOn w:val="a"/>
    <w:link w:val="af1"/>
    <w:rsid w:val="00C93E9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с отступом Знак"/>
    <w:basedOn w:val="a0"/>
    <w:link w:val="af0"/>
    <w:rsid w:val="00C93E9F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C93E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8"/>
      <w:szCs w:val="28"/>
    </w:rPr>
  </w:style>
  <w:style w:type="paragraph" w:styleId="21">
    <w:name w:val="Body Text Indent 2"/>
    <w:basedOn w:val="a"/>
    <w:link w:val="22"/>
    <w:rsid w:val="00C93E9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C93E9F"/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C93E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8"/>
      <w:szCs w:val="28"/>
    </w:rPr>
  </w:style>
  <w:style w:type="paragraph" w:customStyle="1" w:styleId="ConsTitle">
    <w:name w:val="ConsTitle"/>
    <w:rsid w:val="00C93E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</w:rPr>
  </w:style>
  <w:style w:type="paragraph" w:styleId="31">
    <w:name w:val="Body Text Indent 3"/>
    <w:basedOn w:val="a"/>
    <w:link w:val="32"/>
    <w:rsid w:val="00C93E9F"/>
    <w:pPr>
      <w:spacing w:after="0" w:line="312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C93E9F"/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page number"/>
    <w:basedOn w:val="a0"/>
    <w:rsid w:val="00C93E9F"/>
  </w:style>
  <w:style w:type="paragraph" w:styleId="23">
    <w:name w:val="Body Text 2"/>
    <w:basedOn w:val="a"/>
    <w:link w:val="24"/>
    <w:rsid w:val="00C93E9F"/>
    <w:pPr>
      <w:spacing w:after="0" w:line="288" w:lineRule="auto"/>
      <w:jc w:val="center"/>
    </w:pPr>
    <w:rPr>
      <w:rFonts w:ascii="Times New Roman" w:eastAsia="Times New Roman" w:hAnsi="Times New Roman" w:cs="Times New Roman"/>
      <w:b/>
      <w:bCs/>
      <w:color w:val="0000FF"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93E9F"/>
    <w:rPr>
      <w:rFonts w:ascii="Times New Roman" w:eastAsia="Times New Roman" w:hAnsi="Times New Roman" w:cs="Times New Roman"/>
      <w:b/>
      <w:bCs/>
      <w:color w:val="0000FF"/>
      <w:sz w:val="28"/>
      <w:szCs w:val="24"/>
    </w:rPr>
  </w:style>
  <w:style w:type="paragraph" w:styleId="af3">
    <w:name w:val="Document Map"/>
    <w:basedOn w:val="a"/>
    <w:link w:val="af4"/>
    <w:semiHidden/>
    <w:rsid w:val="00C93E9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4">
    <w:name w:val="Схема документа Знак"/>
    <w:basedOn w:val="a0"/>
    <w:link w:val="af3"/>
    <w:semiHidden/>
    <w:rsid w:val="00C93E9F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af5">
    <w:name w:val="Знак Знак Знак Знак"/>
    <w:basedOn w:val="a"/>
    <w:rsid w:val="00C93E9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6">
    <w:name w:val="Balloon Text"/>
    <w:basedOn w:val="a"/>
    <w:link w:val="af7"/>
    <w:semiHidden/>
    <w:rsid w:val="00C93E9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C93E9F"/>
    <w:rPr>
      <w:rFonts w:ascii="Tahoma" w:eastAsia="Times New Roman" w:hAnsi="Tahoma" w:cs="Tahoma"/>
      <w:sz w:val="16"/>
      <w:szCs w:val="16"/>
    </w:rPr>
  </w:style>
  <w:style w:type="paragraph" w:customStyle="1" w:styleId="af8">
    <w:name w:val="Знак Знак Знак"/>
    <w:basedOn w:val="a"/>
    <w:rsid w:val="00C93E9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C93E9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93E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9">
    <w:name w:val="footnote text"/>
    <w:basedOn w:val="a"/>
    <w:link w:val="afa"/>
    <w:semiHidden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semiHidden/>
    <w:rsid w:val="00C93E9F"/>
    <w:rPr>
      <w:rFonts w:ascii="Times New Roman" w:eastAsia="Times New Roman" w:hAnsi="Times New Roman" w:cs="Times New Roman"/>
      <w:sz w:val="20"/>
      <w:szCs w:val="20"/>
    </w:rPr>
  </w:style>
  <w:style w:type="character" w:styleId="afb">
    <w:name w:val="footnote reference"/>
    <w:basedOn w:val="a0"/>
    <w:semiHidden/>
    <w:rsid w:val="00C93E9F"/>
    <w:rPr>
      <w:vertAlign w:val="superscript"/>
    </w:rPr>
  </w:style>
  <w:style w:type="paragraph" w:customStyle="1" w:styleId="ConsPlusNormal">
    <w:name w:val="ConsPlusNormal"/>
    <w:rsid w:val="00C93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tentheader2cols">
    <w:name w:val="contentheader2cols"/>
    <w:basedOn w:val="a"/>
    <w:rsid w:val="00C93E9F"/>
    <w:pPr>
      <w:spacing w:before="60" w:after="0" w:line="240" w:lineRule="auto"/>
      <w:ind w:left="300"/>
    </w:pPr>
    <w:rPr>
      <w:rFonts w:ascii="Times New Roman" w:eastAsia="Times New Roman" w:hAnsi="Times New Roman" w:cs="Times New Roman"/>
      <w:b/>
      <w:bCs/>
      <w:color w:val="3560A7"/>
      <w:sz w:val="26"/>
      <w:szCs w:val="26"/>
    </w:rPr>
  </w:style>
  <w:style w:type="paragraph" w:customStyle="1" w:styleId="afc">
    <w:name w:val="Знак Знак Знак Знак"/>
    <w:basedOn w:val="a"/>
    <w:rsid w:val="00C93E9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fd">
    <w:name w:val="Table Elegant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Classic 1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afe">
    <w:name w:val="Table Contemporary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3">
    <w:name w:val="Table Grid 1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">
    <w:name w:val="Table Professional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0">
    <w:name w:val="Table Theme"/>
    <w:basedOn w:val="a1"/>
    <w:rsid w:val="00C93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Знак"/>
    <w:basedOn w:val="a"/>
    <w:rsid w:val="00C93E9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C93E9F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f2">
    <w:name w:val="List Paragraph"/>
    <w:basedOn w:val="a"/>
    <w:uiPriority w:val="34"/>
    <w:qFormat/>
    <w:rsid w:val="00250BBD"/>
    <w:pPr>
      <w:ind w:left="720"/>
      <w:contextualSpacing/>
    </w:pPr>
  </w:style>
  <w:style w:type="character" w:styleId="aff3">
    <w:name w:val="Emphasis"/>
    <w:basedOn w:val="a0"/>
    <w:uiPriority w:val="20"/>
    <w:qFormat/>
    <w:rsid w:val="00B630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3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14C3F-4A4B-4809-B51B-772463976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19</Pages>
  <Words>6236</Words>
  <Characters>35550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2026-04-30T09:19:00Z</cp:lastPrinted>
  <dcterms:created xsi:type="dcterms:W3CDTF">2026-03-30T07:38:00Z</dcterms:created>
  <dcterms:modified xsi:type="dcterms:W3CDTF">2026-04-30T09:22:00Z</dcterms:modified>
</cp:coreProperties>
</file>