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CC4" w:rsidRPr="000C536B" w:rsidRDefault="00BF1CC4" w:rsidP="00BF1CC4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8"/>
          <w:szCs w:val="28"/>
          <w:lang w:eastAsia="zh-CN"/>
        </w:rPr>
      </w:pPr>
      <w:r w:rsidRPr="000C536B">
        <w:rPr>
          <w:rFonts w:ascii="Arial" w:eastAsia="Times New Roman" w:hAnsi="Arial" w:cs="Arial"/>
          <w:b/>
          <w:sz w:val="28"/>
          <w:szCs w:val="28"/>
          <w:lang w:eastAsia="zh-CN"/>
        </w:rPr>
        <w:t>СОВЕТ ДЕПУТАТОВ</w:t>
      </w:r>
    </w:p>
    <w:p w:rsidR="00BF1CC4" w:rsidRPr="000C536B" w:rsidRDefault="00BF1CC4" w:rsidP="00BF1CC4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8"/>
          <w:szCs w:val="28"/>
          <w:lang w:eastAsia="zh-CN"/>
        </w:rPr>
      </w:pPr>
      <w:r w:rsidRPr="000C536B">
        <w:rPr>
          <w:rFonts w:ascii="Arial" w:eastAsia="Times New Roman" w:hAnsi="Arial" w:cs="Arial"/>
          <w:b/>
          <w:sz w:val="28"/>
          <w:szCs w:val="28"/>
          <w:lang w:eastAsia="zh-CN"/>
        </w:rPr>
        <w:t xml:space="preserve"> </w:t>
      </w:r>
      <w:proofErr w:type="spellStart"/>
      <w:r w:rsidRPr="000C536B">
        <w:rPr>
          <w:rFonts w:ascii="Arial" w:eastAsia="Times New Roman" w:hAnsi="Arial" w:cs="Arial"/>
          <w:b/>
          <w:sz w:val="28"/>
          <w:szCs w:val="28"/>
          <w:lang w:eastAsia="zh-CN"/>
        </w:rPr>
        <w:t>НОВОЧАДОВСКОГО</w:t>
      </w:r>
      <w:proofErr w:type="spellEnd"/>
      <w:r w:rsidRPr="000C536B">
        <w:rPr>
          <w:rFonts w:ascii="Arial" w:eastAsia="Times New Roman" w:hAnsi="Arial" w:cs="Arial"/>
          <w:b/>
          <w:sz w:val="28"/>
          <w:szCs w:val="28"/>
          <w:lang w:eastAsia="zh-CN"/>
        </w:rPr>
        <w:t xml:space="preserve"> СЕЛЬСКОГО ПОСЕЛЕНИЯ </w:t>
      </w:r>
    </w:p>
    <w:p w:rsidR="00BF1CC4" w:rsidRPr="000C536B" w:rsidRDefault="00BF1CC4" w:rsidP="00BF1CC4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8"/>
          <w:szCs w:val="28"/>
          <w:lang w:eastAsia="zh-CN"/>
        </w:rPr>
      </w:pPr>
      <w:proofErr w:type="spellStart"/>
      <w:r w:rsidRPr="000C536B">
        <w:rPr>
          <w:rFonts w:ascii="Arial" w:eastAsia="Times New Roman" w:hAnsi="Arial" w:cs="Arial"/>
          <w:b/>
          <w:sz w:val="28"/>
          <w:szCs w:val="28"/>
          <w:lang w:eastAsia="zh-CN"/>
        </w:rPr>
        <w:t>АТЮРЬЕВСКОГО</w:t>
      </w:r>
      <w:proofErr w:type="spellEnd"/>
      <w:r w:rsidRPr="000C536B">
        <w:rPr>
          <w:rFonts w:ascii="Arial" w:eastAsia="Times New Roman" w:hAnsi="Arial" w:cs="Arial"/>
          <w:b/>
          <w:sz w:val="28"/>
          <w:szCs w:val="28"/>
          <w:lang w:eastAsia="zh-CN"/>
        </w:rPr>
        <w:t xml:space="preserve"> МУНИЦИПАЛЬНОГО РАЙОНА</w:t>
      </w:r>
    </w:p>
    <w:p w:rsidR="00BF1CC4" w:rsidRPr="000C536B" w:rsidRDefault="00BF1CC4" w:rsidP="00BF1CC4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  <w:lang w:eastAsia="zh-CN"/>
        </w:rPr>
      </w:pPr>
      <w:r w:rsidRPr="000C536B">
        <w:rPr>
          <w:rFonts w:ascii="Arial" w:eastAsia="Times New Roman" w:hAnsi="Arial" w:cs="Arial"/>
          <w:b/>
          <w:sz w:val="28"/>
          <w:szCs w:val="28"/>
          <w:lang w:eastAsia="zh-CN"/>
        </w:rPr>
        <w:t>РЕСПУБЛИКИ МОРДОВИЯ</w:t>
      </w:r>
    </w:p>
    <w:p w:rsidR="00BF1CC4" w:rsidRPr="000C536B" w:rsidRDefault="00BF1CC4" w:rsidP="00BF1CC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pacing w:val="48"/>
          <w:sz w:val="10"/>
          <w:szCs w:val="10"/>
          <w:lang w:eastAsia="zh-CN"/>
        </w:rPr>
      </w:pPr>
    </w:p>
    <w:p w:rsidR="00BF1CC4" w:rsidRPr="000C536B" w:rsidRDefault="00BF1CC4" w:rsidP="00BF1CC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pacing w:val="48"/>
          <w:sz w:val="10"/>
          <w:szCs w:val="10"/>
          <w:lang w:eastAsia="zh-CN"/>
        </w:rPr>
      </w:pPr>
    </w:p>
    <w:p w:rsidR="00BF1CC4" w:rsidRPr="000C536B" w:rsidRDefault="00BF1CC4" w:rsidP="00BF1CC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pacing w:val="48"/>
          <w:sz w:val="10"/>
          <w:szCs w:val="10"/>
          <w:lang w:eastAsia="zh-CN"/>
        </w:rPr>
      </w:pPr>
    </w:p>
    <w:p w:rsidR="00BF1CC4" w:rsidRPr="000C536B" w:rsidRDefault="00BF1CC4" w:rsidP="00BF1CC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pacing w:val="48"/>
          <w:sz w:val="10"/>
          <w:szCs w:val="10"/>
          <w:lang w:eastAsia="zh-CN"/>
        </w:rPr>
      </w:pPr>
    </w:p>
    <w:p w:rsidR="00BF1CC4" w:rsidRPr="000C536B" w:rsidRDefault="00BF1CC4" w:rsidP="00BF1CC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pacing w:val="48"/>
          <w:sz w:val="10"/>
          <w:szCs w:val="10"/>
          <w:lang w:eastAsia="zh-CN"/>
        </w:rPr>
      </w:pPr>
    </w:p>
    <w:p w:rsidR="00BF1CC4" w:rsidRPr="000C536B" w:rsidRDefault="00BF1CC4" w:rsidP="00BF1CC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pacing w:val="48"/>
          <w:sz w:val="10"/>
          <w:szCs w:val="10"/>
          <w:lang w:eastAsia="zh-CN"/>
        </w:rPr>
      </w:pPr>
    </w:p>
    <w:p w:rsidR="00BF1CC4" w:rsidRPr="000C536B" w:rsidRDefault="00BF1CC4" w:rsidP="00BF1CC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pacing w:val="48"/>
          <w:sz w:val="28"/>
          <w:szCs w:val="28"/>
          <w:lang w:eastAsia="zh-CN"/>
        </w:rPr>
      </w:pPr>
      <w:r w:rsidRPr="000C536B">
        <w:rPr>
          <w:rFonts w:ascii="Arial" w:eastAsia="Times New Roman" w:hAnsi="Arial" w:cs="Arial"/>
          <w:b/>
          <w:spacing w:val="48"/>
          <w:sz w:val="28"/>
          <w:szCs w:val="28"/>
          <w:lang w:eastAsia="zh-CN"/>
        </w:rPr>
        <w:t>РЕШЕНИЕ</w:t>
      </w:r>
    </w:p>
    <w:p w:rsidR="00BF1CC4" w:rsidRPr="000C536B" w:rsidRDefault="00BF1CC4" w:rsidP="00BF1CC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Arial" w:eastAsia="Times New Roman" w:hAnsi="Arial" w:cs="Arial"/>
          <w:sz w:val="28"/>
          <w:szCs w:val="28"/>
          <w:lang w:eastAsia="zh-CN"/>
        </w:rPr>
      </w:pPr>
    </w:p>
    <w:p w:rsidR="00BF1CC4" w:rsidRPr="000C536B" w:rsidRDefault="000935A2" w:rsidP="00BF1CC4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zh-CN"/>
        </w:rPr>
      </w:pPr>
      <w:r w:rsidRPr="000C536B">
        <w:rPr>
          <w:rFonts w:ascii="Arial" w:eastAsia="Times New Roman" w:hAnsi="Arial" w:cs="Arial"/>
          <w:b/>
          <w:sz w:val="28"/>
          <w:szCs w:val="28"/>
          <w:lang w:eastAsia="zh-CN"/>
        </w:rPr>
        <w:t>от «28</w:t>
      </w:r>
      <w:r w:rsidR="00BF1CC4" w:rsidRPr="000C536B">
        <w:rPr>
          <w:rFonts w:ascii="Arial" w:eastAsia="Times New Roman" w:hAnsi="Arial" w:cs="Arial"/>
          <w:b/>
          <w:sz w:val="28"/>
          <w:szCs w:val="28"/>
          <w:lang w:eastAsia="zh-CN"/>
        </w:rPr>
        <w:t>» апреля</w:t>
      </w:r>
      <w:r w:rsidRPr="000C536B">
        <w:rPr>
          <w:rFonts w:ascii="Arial" w:eastAsia="Times New Roman" w:hAnsi="Arial" w:cs="Arial"/>
          <w:b/>
          <w:sz w:val="28"/>
          <w:szCs w:val="28"/>
          <w:lang w:eastAsia="zh-CN"/>
        </w:rPr>
        <w:t xml:space="preserve"> 2026 года</w:t>
      </w:r>
      <w:r w:rsidR="00BF1CC4" w:rsidRPr="000C536B">
        <w:rPr>
          <w:rFonts w:ascii="Arial" w:eastAsia="Times New Roman" w:hAnsi="Arial" w:cs="Arial"/>
          <w:b/>
          <w:sz w:val="28"/>
          <w:szCs w:val="28"/>
          <w:lang w:eastAsia="zh-CN"/>
        </w:rPr>
        <w:t xml:space="preserve">                                                                     </w:t>
      </w:r>
      <w:r w:rsidRPr="000C536B">
        <w:rPr>
          <w:rFonts w:ascii="Arial" w:eastAsia="Times New Roman" w:hAnsi="Arial" w:cs="Arial"/>
          <w:b/>
          <w:sz w:val="28"/>
          <w:szCs w:val="28"/>
          <w:lang w:eastAsia="zh-CN"/>
        </w:rPr>
        <w:t xml:space="preserve">     №112</w:t>
      </w:r>
    </w:p>
    <w:p w:rsidR="00BF1CC4" w:rsidRPr="000C536B" w:rsidRDefault="00BF1CC4" w:rsidP="005A61F0">
      <w:pPr>
        <w:ind w:right="708"/>
        <w:rPr>
          <w:rFonts w:ascii="Arial" w:hAnsi="Arial" w:cs="Arial"/>
          <w:sz w:val="28"/>
          <w:szCs w:val="28"/>
        </w:rPr>
      </w:pPr>
    </w:p>
    <w:p w:rsidR="00BF1CC4" w:rsidRPr="000C536B" w:rsidRDefault="00BF1CC4" w:rsidP="00BF1CC4">
      <w:pPr>
        <w:jc w:val="center"/>
        <w:rPr>
          <w:rFonts w:ascii="Arial" w:hAnsi="Arial" w:cs="Arial"/>
          <w:b/>
          <w:sz w:val="28"/>
          <w:szCs w:val="28"/>
        </w:rPr>
      </w:pPr>
      <w:r w:rsidRPr="000C536B">
        <w:rPr>
          <w:rFonts w:ascii="Arial" w:hAnsi="Arial" w:cs="Arial"/>
          <w:b/>
          <w:bCs/>
          <w:kern w:val="28"/>
          <w:sz w:val="28"/>
          <w:szCs w:val="28"/>
        </w:rPr>
        <w:t xml:space="preserve">О ВНЕСЕНИИ ИЗМЕНЕНИЙ В УСТАВ </w:t>
      </w:r>
      <w:proofErr w:type="spellStart"/>
      <w:r w:rsidRPr="000C536B">
        <w:rPr>
          <w:rFonts w:ascii="Arial" w:hAnsi="Arial" w:cs="Arial"/>
          <w:b/>
          <w:bCs/>
          <w:kern w:val="28"/>
          <w:sz w:val="28"/>
          <w:szCs w:val="28"/>
        </w:rPr>
        <w:t>НОВОЧАДОВСКОГО</w:t>
      </w:r>
      <w:proofErr w:type="spellEnd"/>
      <w:r w:rsidRPr="000C536B">
        <w:rPr>
          <w:rFonts w:ascii="Arial" w:hAnsi="Arial" w:cs="Arial"/>
          <w:b/>
          <w:bCs/>
          <w:kern w:val="28"/>
          <w:sz w:val="28"/>
          <w:szCs w:val="28"/>
        </w:rPr>
        <w:t xml:space="preserve"> С</w:t>
      </w:r>
      <w:r w:rsidR="000C536B" w:rsidRPr="000C536B">
        <w:rPr>
          <w:rFonts w:ascii="Arial" w:hAnsi="Arial" w:cs="Arial"/>
          <w:b/>
          <w:bCs/>
          <w:kern w:val="28"/>
          <w:sz w:val="28"/>
          <w:szCs w:val="28"/>
        </w:rPr>
        <w:t xml:space="preserve">ЕЛЬСКОГО ПОСЕЛЕНИЯ </w:t>
      </w:r>
      <w:proofErr w:type="spellStart"/>
      <w:r w:rsidR="000C536B" w:rsidRPr="000C536B">
        <w:rPr>
          <w:rFonts w:ascii="Arial" w:hAnsi="Arial" w:cs="Arial"/>
          <w:b/>
          <w:bCs/>
          <w:kern w:val="28"/>
          <w:sz w:val="28"/>
          <w:szCs w:val="28"/>
        </w:rPr>
        <w:t>АТЮРЬЕВСКОГО</w:t>
      </w:r>
      <w:proofErr w:type="spellEnd"/>
      <w:r w:rsidR="000C536B" w:rsidRPr="000C536B">
        <w:rPr>
          <w:rFonts w:ascii="Arial" w:hAnsi="Arial" w:cs="Arial"/>
          <w:b/>
          <w:bCs/>
          <w:kern w:val="28"/>
          <w:sz w:val="28"/>
          <w:szCs w:val="28"/>
        </w:rPr>
        <w:t xml:space="preserve"> </w:t>
      </w:r>
      <w:r w:rsidRPr="000C536B">
        <w:rPr>
          <w:rFonts w:ascii="Arial" w:hAnsi="Arial" w:cs="Arial"/>
          <w:b/>
          <w:bCs/>
          <w:kern w:val="28"/>
          <w:sz w:val="28"/>
          <w:szCs w:val="28"/>
        </w:rPr>
        <w:t>МУНИЦИПАЛЬНОГО РАЙОНА РЕСПУБЛИКИ МОРДОВИЯ</w:t>
      </w:r>
    </w:p>
    <w:p w:rsidR="000C536B" w:rsidRDefault="000C536B" w:rsidP="005A61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Arial" w:hAnsi="Arial" w:cs="Arial"/>
          <w:sz w:val="24"/>
          <w:szCs w:val="24"/>
        </w:rPr>
      </w:pPr>
    </w:p>
    <w:p w:rsidR="00276996" w:rsidRPr="000C536B" w:rsidRDefault="00BF1CC4" w:rsidP="005A61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Arial" w:hAnsi="Arial" w:cs="Arial"/>
          <w:sz w:val="24"/>
          <w:szCs w:val="24"/>
        </w:rPr>
      </w:pPr>
      <w:r w:rsidRPr="000C536B">
        <w:rPr>
          <w:rFonts w:ascii="Arial" w:hAnsi="Arial" w:cs="Arial"/>
          <w:sz w:val="24"/>
          <w:szCs w:val="24"/>
        </w:rPr>
        <w:t>В целях п</w:t>
      </w:r>
      <w:bookmarkStart w:id="0" w:name="_GoBack"/>
      <w:bookmarkEnd w:id="0"/>
      <w:r w:rsidRPr="000C536B">
        <w:rPr>
          <w:rFonts w:ascii="Arial" w:hAnsi="Arial" w:cs="Arial"/>
          <w:sz w:val="24"/>
          <w:szCs w:val="24"/>
        </w:rPr>
        <w:t xml:space="preserve">риведения Устава </w:t>
      </w:r>
      <w:proofErr w:type="spellStart"/>
      <w:r w:rsidRPr="000C536B">
        <w:rPr>
          <w:rFonts w:ascii="Arial" w:hAnsi="Arial" w:cs="Arial"/>
          <w:sz w:val="24"/>
          <w:szCs w:val="24"/>
        </w:rPr>
        <w:t>Новочадовского</w:t>
      </w:r>
      <w:proofErr w:type="spellEnd"/>
      <w:r w:rsidRPr="000C536B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C536B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0C536B">
        <w:rPr>
          <w:rFonts w:ascii="Arial" w:hAnsi="Arial" w:cs="Arial"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0C536B">
        <w:rPr>
          <w:rFonts w:ascii="Arial" w:hAnsi="Arial" w:cs="Arial"/>
          <w:sz w:val="24"/>
          <w:szCs w:val="24"/>
        </w:rPr>
        <w:t>Новочадовского</w:t>
      </w:r>
      <w:proofErr w:type="spellEnd"/>
      <w:r w:rsidRPr="000C536B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C536B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0C536B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0C536B">
        <w:rPr>
          <w:rFonts w:ascii="Arial" w:hAnsi="Arial" w:cs="Arial"/>
          <w:bCs/>
          <w:sz w:val="24"/>
          <w:szCs w:val="24"/>
        </w:rPr>
        <w:t xml:space="preserve"> решил</w:t>
      </w:r>
      <w:r w:rsidRPr="000C536B">
        <w:rPr>
          <w:rFonts w:ascii="Arial" w:hAnsi="Arial" w:cs="Arial"/>
          <w:sz w:val="24"/>
          <w:szCs w:val="24"/>
        </w:rPr>
        <w:t>:</w:t>
      </w:r>
    </w:p>
    <w:p w:rsidR="00393D43" w:rsidRPr="000C536B" w:rsidRDefault="00393D43" w:rsidP="005A61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Arial" w:hAnsi="Arial" w:cs="Arial"/>
          <w:sz w:val="24"/>
          <w:szCs w:val="24"/>
        </w:rPr>
      </w:pPr>
    </w:p>
    <w:p w:rsidR="00276996" w:rsidRPr="000C536B" w:rsidRDefault="00BF1CC4" w:rsidP="005A61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Arial" w:hAnsi="Arial" w:cs="Arial"/>
          <w:sz w:val="24"/>
          <w:szCs w:val="24"/>
        </w:rPr>
      </w:pPr>
      <w:r w:rsidRPr="000C536B">
        <w:rPr>
          <w:rFonts w:ascii="Arial" w:hAnsi="Arial" w:cs="Arial"/>
          <w:sz w:val="24"/>
          <w:szCs w:val="24"/>
        </w:rPr>
        <w:t xml:space="preserve">1. Внести в Устав </w:t>
      </w:r>
      <w:proofErr w:type="spellStart"/>
      <w:r w:rsidRPr="000C536B">
        <w:rPr>
          <w:rFonts w:ascii="Arial" w:hAnsi="Arial" w:cs="Arial"/>
          <w:sz w:val="24"/>
          <w:szCs w:val="24"/>
        </w:rPr>
        <w:t>Новочадовского</w:t>
      </w:r>
      <w:proofErr w:type="spellEnd"/>
      <w:r w:rsidRPr="000C536B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C536B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0C536B">
        <w:rPr>
          <w:rFonts w:ascii="Arial" w:hAnsi="Arial" w:cs="Arial"/>
          <w:sz w:val="24"/>
          <w:szCs w:val="24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0C536B">
        <w:rPr>
          <w:rFonts w:ascii="Arial" w:hAnsi="Arial" w:cs="Arial"/>
          <w:sz w:val="24"/>
          <w:szCs w:val="24"/>
        </w:rPr>
        <w:t>Новочадовского</w:t>
      </w:r>
      <w:proofErr w:type="spellEnd"/>
      <w:r w:rsidRPr="000C536B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C536B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0C536B">
        <w:rPr>
          <w:rFonts w:ascii="Arial" w:hAnsi="Arial" w:cs="Arial"/>
          <w:sz w:val="24"/>
          <w:szCs w:val="24"/>
        </w:rPr>
        <w:t xml:space="preserve"> муниципального района Республики Мордовия от 19 октября 2021 года №5 (с изменениями, внесёнными решениями Совета депутатов </w:t>
      </w:r>
      <w:proofErr w:type="spellStart"/>
      <w:r w:rsidRPr="000C536B">
        <w:rPr>
          <w:rFonts w:ascii="Arial" w:hAnsi="Arial" w:cs="Arial"/>
          <w:sz w:val="24"/>
          <w:szCs w:val="24"/>
        </w:rPr>
        <w:t>Новочадовского</w:t>
      </w:r>
      <w:proofErr w:type="spellEnd"/>
      <w:r w:rsidRPr="000C536B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C536B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0C536B">
        <w:rPr>
          <w:rFonts w:ascii="Arial" w:hAnsi="Arial" w:cs="Arial"/>
          <w:sz w:val="24"/>
          <w:szCs w:val="24"/>
        </w:rPr>
        <w:t xml:space="preserve"> муниципального района Республики Мордовия от </w:t>
      </w:r>
      <w:r w:rsidR="002B5D88" w:rsidRPr="000C536B">
        <w:rPr>
          <w:rFonts w:ascii="Arial" w:hAnsi="Arial" w:cs="Arial"/>
          <w:sz w:val="24"/>
          <w:szCs w:val="24"/>
        </w:rPr>
        <w:t>27.04.2023 г. №29</w:t>
      </w:r>
      <w:r w:rsidRPr="000C536B">
        <w:rPr>
          <w:rFonts w:ascii="Arial" w:hAnsi="Arial" w:cs="Arial"/>
          <w:sz w:val="24"/>
          <w:szCs w:val="24"/>
        </w:rPr>
        <w:t xml:space="preserve">, от </w:t>
      </w:r>
      <w:r w:rsidR="002B5D88" w:rsidRPr="000C536B">
        <w:rPr>
          <w:rFonts w:ascii="Arial" w:hAnsi="Arial" w:cs="Arial"/>
          <w:sz w:val="24"/>
          <w:szCs w:val="24"/>
        </w:rPr>
        <w:t>11.03.2024 г. №53, от 23.01.2025 г. №73</w:t>
      </w:r>
      <w:r w:rsidRPr="000C536B">
        <w:rPr>
          <w:rFonts w:ascii="Arial" w:hAnsi="Arial" w:cs="Arial"/>
          <w:sz w:val="24"/>
          <w:szCs w:val="24"/>
        </w:rPr>
        <w:t xml:space="preserve">), следующие дополнения: </w:t>
      </w:r>
    </w:p>
    <w:p w:rsidR="00393D43" w:rsidRPr="000C536B" w:rsidRDefault="00393D43" w:rsidP="000C536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Arial" w:hAnsi="Arial" w:cs="Arial"/>
          <w:sz w:val="24"/>
          <w:szCs w:val="24"/>
        </w:rPr>
      </w:pPr>
    </w:p>
    <w:p w:rsidR="00CB56D4" w:rsidRPr="000C536B" w:rsidRDefault="00CB56D4" w:rsidP="000C536B">
      <w:pPr>
        <w:pStyle w:val="a5"/>
        <w:numPr>
          <w:ilvl w:val="0"/>
          <w:numId w:val="2"/>
        </w:num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C536B">
        <w:rPr>
          <w:rFonts w:ascii="Arial" w:eastAsia="Times New Roman" w:hAnsi="Arial" w:cs="Arial"/>
          <w:sz w:val="24"/>
          <w:szCs w:val="24"/>
          <w:lang w:eastAsia="ru-RU"/>
        </w:rPr>
        <w:t xml:space="preserve">В </w:t>
      </w:r>
      <w:r w:rsidRPr="000C536B">
        <w:rPr>
          <w:rFonts w:ascii="Arial" w:eastAsia="Times New Roman" w:hAnsi="Arial" w:cs="Arial"/>
          <w:b/>
          <w:i/>
          <w:sz w:val="24"/>
          <w:szCs w:val="24"/>
          <w:lang w:eastAsia="ru-RU"/>
        </w:rPr>
        <w:t>Главе 1</w:t>
      </w:r>
      <w:r w:rsidRPr="000C536B">
        <w:rPr>
          <w:rFonts w:ascii="Arial" w:eastAsia="Times New Roman" w:hAnsi="Arial" w:cs="Arial"/>
          <w:sz w:val="24"/>
          <w:szCs w:val="24"/>
          <w:lang w:eastAsia="ru-RU"/>
        </w:rPr>
        <w:t xml:space="preserve"> статью </w:t>
      </w:r>
      <w:r w:rsidRPr="000C536B">
        <w:rPr>
          <w:rFonts w:ascii="Arial" w:eastAsia="Times New Roman" w:hAnsi="Arial" w:cs="Arial"/>
          <w:b/>
          <w:i/>
          <w:sz w:val="24"/>
          <w:szCs w:val="24"/>
          <w:lang w:eastAsia="ru-RU"/>
        </w:rPr>
        <w:t>4</w:t>
      </w:r>
      <w:r w:rsidRPr="000C536B">
        <w:rPr>
          <w:rFonts w:ascii="Arial" w:eastAsia="Times New Roman" w:hAnsi="Arial" w:cs="Arial"/>
          <w:sz w:val="24"/>
          <w:szCs w:val="24"/>
          <w:lang w:eastAsia="ru-RU"/>
        </w:rPr>
        <w:t xml:space="preserve"> изложить в следующей редакции:</w:t>
      </w:r>
    </w:p>
    <w:p w:rsidR="000935A2" w:rsidRPr="000C536B" w:rsidRDefault="000935A2" w:rsidP="000C536B">
      <w:pPr>
        <w:pStyle w:val="a5"/>
        <w:spacing w:line="240" w:lineRule="auto"/>
        <w:ind w:left="1069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3D43" w:rsidRPr="000C536B" w:rsidRDefault="0002233B" w:rsidP="000935A2">
      <w:pPr>
        <w:pStyle w:val="text"/>
        <w:ind w:left="361" w:firstLine="708"/>
        <w:rPr>
          <w:rFonts w:cs="Arial"/>
        </w:rPr>
      </w:pPr>
      <w:r w:rsidRPr="000C536B">
        <w:rPr>
          <w:rFonts w:cs="Arial"/>
        </w:rPr>
        <w:t>«Статья 4</w:t>
      </w:r>
      <w:r w:rsidR="00393D43" w:rsidRPr="000C536B">
        <w:rPr>
          <w:rFonts w:cs="Arial"/>
        </w:rPr>
        <w:t xml:space="preserve">. </w:t>
      </w:r>
      <w:r w:rsidR="00BF1CC4" w:rsidRPr="000C536B">
        <w:rPr>
          <w:rFonts w:cs="Arial"/>
        </w:rPr>
        <w:t>Местное самоуправление муниципального образования</w:t>
      </w:r>
    </w:p>
    <w:p w:rsidR="00BF1CC4" w:rsidRDefault="00BF1CC4" w:rsidP="000935A2">
      <w:pPr>
        <w:pStyle w:val="a4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0C536B">
        <w:rPr>
          <w:rFonts w:ascii="Arial" w:hAnsi="Arial" w:cs="Arial"/>
        </w:rPr>
        <w:t>Местное самоуправление муниципального образования -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предусмотренных в соответствии с Конституцией Российской Федерации федеральными законами, а в случаях, установленных федеральными законами, - законами Республики Мордовия.».</w:t>
      </w:r>
    </w:p>
    <w:p w:rsidR="000C536B" w:rsidRPr="000C536B" w:rsidRDefault="000C536B" w:rsidP="000935A2">
      <w:pPr>
        <w:pStyle w:val="a4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</w:p>
    <w:p w:rsidR="00BF1CC4" w:rsidRPr="000C536B" w:rsidRDefault="00BF1CC4" w:rsidP="00393D43">
      <w:pPr>
        <w:pStyle w:val="text"/>
        <w:numPr>
          <w:ilvl w:val="0"/>
          <w:numId w:val="2"/>
        </w:numPr>
        <w:rPr>
          <w:rFonts w:cs="Arial"/>
        </w:rPr>
      </w:pPr>
      <w:r w:rsidRPr="000C536B">
        <w:rPr>
          <w:rFonts w:cs="Arial"/>
        </w:rPr>
        <w:t xml:space="preserve">Дополнить </w:t>
      </w:r>
      <w:r w:rsidRPr="000C536B">
        <w:rPr>
          <w:rFonts w:cs="Arial"/>
          <w:b/>
          <w:i/>
        </w:rPr>
        <w:t xml:space="preserve">Главу </w:t>
      </w:r>
      <w:r w:rsidRPr="000C536B">
        <w:rPr>
          <w:rFonts w:cs="Arial"/>
          <w:b/>
          <w:i/>
          <w:lang w:val="en-US"/>
        </w:rPr>
        <w:t>V</w:t>
      </w:r>
      <w:r w:rsidRPr="000C536B">
        <w:rPr>
          <w:rFonts w:cs="Arial"/>
        </w:rPr>
        <w:t xml:space="preserve"> статьей </w:t>
      </w:r>
      <w:r w:rsidR="00CB56D4" w:rsidRPr="000C536B">
        <w:rPr>
          <w:rFonts w:cs="Arial"/>
          <w:b/>
          <w:i/>
        </w:rPr>
        <w:t>35</w:t>
      </w:r>
      <w:r w:rsidRPr="000C536B">
        <w:rPr>
          <w:rFonts w:cs="Arial"/>
          <w:b/>
          <w:i/>
        </w:rPr>
        <w:t>.1</w:t>
      </w:r>
      <w:r w:rsidRPr="000C536B">
        <w:rPr>
          <w:rFonts w:cs="Arial"/>
        </w:rPr>
        <w:t xml:space="preserve"> следующего содержания:</w:t>
      </w:r>
    </w:p>
    <w:p w:rsidR="00393D43" w:rsidRPr="000C536B" w:rsidRDefault="00393D43" w:rsidP="00393D43">
      <w:pPr>
        <w:pStyle w:val="text"/>
        <w:ind w:left="1069" w:firstLine="0"/>
        <w:rPr>
          <w:rFonts w:cs="Arial"/>
        </w:rPr>
      </w:pPr>
    </w:p>
    <w:p w:rsidR="00BF1CC4" w:rsidRPr="000C536B" w:rsidRDefault="00DB08F7" w:rsidP="00393D4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0C536B">
        <w:rPr>
          <w:rFonts w:ascii="Arial" w:hAnsi="Arial" w:cs="Arial"/>
          <w:sz w:val="24"/>
          <w:szCs w:val="24"/>
        </w:rPr>
        <w:t xml:space="preserve">«Статья </w:t>
      </w:r>
      <w:r w:rsidR="00CB56D4" w:rsidRPr="000C536B">
        <w:rPr>
          <w:rFonts w:ascii="Arial" w:hAnsi="Arial" w:cs="Arial"/>
          <w:sz w:val="24"/>
          <w:szCs w:val="24"/>
        </w:rPr>
        <w:t>35</w:t>
      </w:r>
      <w:r w:rsidRPr="000C536B">
        <w:rPr>
          <w:rFonts w:ascii="Arial" w:hAnsi="Arial" w:cs="Arial"/>
          <w:sz w:val="24"/>
          <w:szCs w:val="24"/>
        </w:rPr>
        <w:t xml:space="preserve">.1. </w:t>
      </w:r>
      <w:r w:rsidR="00BF1CC4" w:rsidRPr="000C536B">
        <w:rPr>
          <w:rFonts w:ascii="Arial" w:hAnsi="Arial" w:cs="Arial"/>
          <w:bCs/>
          <w:sz w:val="24"/>
          <w:szCs w:val="24"/>
        </w:rPr>
        <w:t>Временное исполнение полномочий главы муниципального образования</w:t>
      </w:r>
    </w:p>
    <w:p w:rsidR="00BF1CC4" w:rsidRPr="000C536B" w:rsidRDefault="00BF1CC4" w:rsidP="000C536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bookmarkStart w:id="1" w:name="Par0"/>
      <w:bookmarkEnd w:id="1"/>
      <w:r w:rsidRPr="000C536B">
        <w:rPr>
          <w:rFonts w:ascii="Arial" w:hAnsi="Arial" w:cs="Arial"/>
          <w:sz w:val="24"/>
          <w:szCs w:val="24"/>
        </w:rPr>
        <w:t xml:space="preserve">1.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Совет депутатов муниципального образования назначает </w:t>
      </w:r>
      <w:r w:rsidRPr="000C536B">
        <w:rPr>
          <w:rFonts w:ascii="Arial" w:hAnsi="Arial" w:cs="Arial"/>
          <w:sz w:val="24"/>
          <w:szCs w:val="24"/>
        </w:rPr>
        <w:lastRenderedPageBreak/>
        <w:t>временно исполняющего полномочия главы сельского поселения из числа должностных лиц местного самоуправления или уполномоченных муниципальных служащих, определяемых в соответствии с настоящим уставом.</w:t>
      </w:r>
    </w:p>
    <w:p w:rsidR="00BF1CC4" w:rsidRPr="000C536B" w:rsidRDefault="00BF1CC4" w:rsidP="005A61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C536B">
        <w:rPr>
          <w:rFonts w:ascii="Arial" w:hAnsi="Arial" w:cs="Arial"/>
          <w:sz w:val="24"/>
          <w:szCs w:val="24"/>
        </w:rPr>
        <w:t xml:space="preserve">2. Временно исполняющий полномочия главы сельского поселения в случаях, предусмотренных частью </w:t>
      </w:r>
      <w:hyperlink w:anchor="Par0" w:history="1">
        <w:r w:rsidRPr="000C536B">
          <w:rPr>
            <w:rFonts w:ascii="Arial" w:hAnsi="Arial" w:cs="Arial"/>
            <w:sz w:val="24"/>
            <w:szCs w:val="24"/>
          </w:rPr>
          <w:t>1</w:t>
        </w:r>
      </w:hyperlink>
      <w:r w:rsidRPr="000C536B">
        <w:rPr>
          <w:rFonts w:ascii="Arial" w:hAnsi="Arial" w:cs="Arial"/>
          <w:sz w:val="24"/>
          <w:szCs w:val="24"/>
        </w:rPr>
        <w:t xml:space="preserve"> настоящей статьи, назначается на срок до дня избрания и вступления в должность главы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 </w:t>
      </w:r>
    </w:p>
    <w:p w:rsidR="00BF1CC4" w:rsidRPr="000C536B" w:rsidRDefault="00BF1CC4" w:rsidP="005A61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0C536B">
        <w:rPr>
          <w:rFonts w:ascii="Arial" w:hAnsi="Arial" w:cs="Arial"/>
          <w:sz w:val="24"/>
          <w:szCs w:val="24"/>
        </w:rPr>
        <w:t xml:space="preserve">3. В случае если кандидат на должность главы муниципального образования не набрал число голосов, необходимое для принятия решения Советом депутатов муниципального образования об избрании главы муниципального образования из своего состава либо применения к нему по решению суда мер процессуального принуждения в виде заключения под стражу или временного отстранения от должности, полномочия главы муниципального образования временно исполняет должностное лицо местного самоуправления или уполномоченный муниципальный служащий, определяемый в соответствии с настоящим уставом до дня назначения временно исполняющего полномочия главы муниципального образования Главой Республики Мордовия, в установленном Федеральным </w:t>
      </w:r>
      <w:hyperlink r:id="rId5" w:history="1">
        <w:r w:rsidRPr="000C536B">
          <w:rPr>
            <w:rFonts w:ascii="Arial" w:hAnsi="Arial" w:cs="Arial"/>
            <w:sz w:val="24"/>
            <w:szCs w:val="24"/>
          </w:rPr>
          <w:t>законом</w:t>
        </w:r>
      </w:hyperlink>
      <w:r w:rsidRPr="000C536B">
        <w:rPr>
          <w:rFonts w:ascii="Arial" w:hAnsi="Arial" w:cs="Arial"/>
          <w:sz w:val="24"/>
          <w:szCs w:val="24"/>
        </w:rPr>
        <w:t xml:space="preserve"> «Об общих принципах организации местного самоуправления в единой системе публичной власти» порядке.».</w:t>
      </w:r>
    </w:p>
    <w:p w:rsidR="00BF1CC4" w:rsidRPr="000C536B" w:rsidRDefault="00BF1CC4" w:rsidP="005A61F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C536B">
        <w:rPr>
          <w:rFonts w:ascii="Arial" w:hAnsi="Arial" w:cs="Arial"/>
          <w:sz w:val="24"/>
          <w:szCs w:val="24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BF1CC4" w:rsidRDefault="00BF1CC4" w:rsidP="0002233B">
      <w:pPr>
        <w:pStyle w:val="a3"/>
        <w:spacing w:line="276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02233B" w:rsidRDefault="0002233B" w:rsidP="000223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233B" w:rsidRPr="0002233B" w:rsidRDefault="0002233B" w:rsidP="000223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spellStart"/>
      <w:r w:rsidRPr="0002233B">
        <w:rPr>
          <w:rFonts w:ascii="PT Astra Serif" w:eastAsia="Times New Roman" w:hAnsi="PT Astra Serif" w:cs="Times New Roman"/>
          <w:sz w:val="28"/>
          <w:szCs w:val="28"/>
          <w:lang w:eastAsia="ru-RU"/>
        </w:rPr>
        <w:t>И.о</w:t>
      </w:r>
      <w:proofErr w:type="spellEnd"/>
      <w:r w:rsidRPr="0002233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главы </w:t>
      </w:r>
      <w:proofErr w:type="spellStart"/>
      <w:r w:rsidRPr="0002233B">
        <w:rPr>
          <w:rFonts w:ascii="PT Astra Serif" w:eastAsia="Times New Roman" w:hAnsi="PT Astra Serif" w:cs="Times New Roman"/>
          <w:sz w:val="28"/>
          <w:szCs w:val="28"/>
          <w:lang w:eastAsia="ru-RU"/>
        </w:rPr>
        <w:t>Новочадовского</w:t>
      </w:r>
      <w:proofErr w:type="spellEnd"/>
      <w:r w:rsidRPr="0002233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02233B" w:rsidRPr="0002233B" w:rsidRDefault="0002233B" w:rsidP="000223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2233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сельского поселения                                                                   </w:t>
      </w:r>
      <w:proofErr w:type="spellStart"/>
      <w:r w:rsidRPr="0002233B">
        <w:rPr>
          <w:rFonts w:ascii="PT Astra Serif" w:eastAsia="Times New Roman" w:hAnsi="PT Astra Serif" w:cs="Times New Roman"/>
          <w:sz w:val="28"/>
          <w:szCs w:val="28"/>
          <w:lang w:eastAsia="ru-RU"/>
        </w:rPr>
        <w:t>Н.С</w:t>
      </w:r>
      <w:proofErr w:type="spellEnd"/>
      <w:r w:rsidRPr="0002233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</w:t>
      </w:r>
      <w:proofErr w:type="spellStart"/>
      <w:r w:rsidRPr="0002233B">
        <w:rPr>
          <w:rFonts w:ascii="PT Astra Serif" w:eastAsia="Times New Roman" w:hAnsi="PT Astra Serif" w:cs="Times New Roman"/>
          <w:sz w:val="28"/>
          <w:szCs w:val="28"/>
          <w:lang w:eastAsia="ru-RU"/>
        </w:rPr>
        <w:t>Русяйкина</w:t>
      </w:r>
      <w:proofErr w:type="spellEnd"/>
    </w:p>
    <w:p w:rsidR="0002233B" w:rsidRPr="0002233B" w:rsidRDefault="0002233B" w:rsidP="000223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44DE0" w:rsidRDefault="00244DE0"/>
    <w:sectPr w:rsidR="00244DE0" w:rsidSect="005A61F0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D944467"/>
    <w:multiLevelType w:val="hybridMultilevel"/>
    <w:tmpl w:val="CB4CC180"/>
    <w:lvl w:ilvl="0" w:tplc="37F2AB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CC4"/>
    <w:rsid w:val="0002233B"/>
    <w:rsid w:val="000935A2"/>
    <w:rsid w:val="000C536B"/>
    <w:rsid w:val="00244DE0"/>
    <w:rsid w:val="00276996"/>
    <w:rsid w:val="002B5D88"/>
    <w:rsid w:val="00393D43"/>
    <w:rsid w:val="0041116D"/>
    <w:rsid w:val="005A61F0"/>
    <w:rsid w:val="00783BF6"/>
    <w:rsid w:val="008C0080"/>
    <w:rsid w:val="00BF1CC4"/>
    <w:rsid w:val="00CB56D4"/>
    <w:rsid w:val="00DB08F7"/>
    <w:rsid w:val="00F2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C881BA-3611-41EE-9E25-AF692DEB3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C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1CC4"/>
    <w:pPr>
      <w:spacing w:after="0" w:line="240" w:lineRule="auto"/>
    </w:pPr>
  </w:style>
  <w:style w:type="paragraph" w:styleId="a4">
    <w:name w:val="Normal (Web)"/>
    <w:basedOn w:val="a"/>
    <w:uiPriority w:val="99"/>
    <w:unhideWhenUsed/>
    <w:qFormat/>
    <w:rsid w:val="00BF1C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BF1CC4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93D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C53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C53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01319&amp;dst=10019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2026-04-28T12:27:00Z</cp:lastPrinted>
  <dcterms:created xsi:type="dcterms:W3CDTF">2026-04-28T12:29:00Z</dcterms:created>
  <dcterms:modified xsi:type="dcterms:W3CDTF">2026-04-28T12:29:00Z</dcterms:modified>
</cp:coreProperties>
</file>