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105C" w:rsidRPr="00EE5176" w:rsidRDefault="00B6105C" w:rsidP="00B6105C">
      <w:pPr>
        <w:suppressAutoHyphens/>
        <w:spacing w:after="0" w:line="240" w:lineRule="auto"/>
        <w:ind w:firstLine="709"/>
        <w:jc w:val="center"/>
        <w:rPr>
          <w:rFonts w:ascii="Times New Roman" w:eastAsia="Times New Roman" w:hAnsi="Times New Roman" w:cs="Times New Roman"/>
          <w:b/>
          <w:sz w:val="16"/>
          <w:szCs w:val="20"/>
          <w:lang w:eastAsia="zh-CN"/>
        </w:rPr>
      </w:pPr>
      <w:r w:rsidRPr="00EE5176">
        <w:rPr>
          <w:rFonts w:ascii="Times New Roman" w:eastAsia="Times New Roman" w:hAnsi="Times New Roman" w:cs="Times New Roman"/>
          <w:b/>
          <w:sz w:val="28"/>
          <w:szCs w:val="28"/>
          <w:lang w:eastAsia="zh-CN"/>
        </w:rPr>
        <w:t>СОВЕТ ДЕПУТАТОВ</w:t>
      </w:r>
    </w:p>
    <w:p w:rsidR="00B6105C" w:rsidRPr="00EE5176" w:rsidRDefault="00B6105C" w:rsidP="00B6105C">
      <w:pPr>
        <w:suppressAutoHyphens/>
        <w:spacing w:after="0" w:line="240" w:lineRule="auto"/>
        <w:ind w:firstLine="709"/>
        <w:jc w:val="center"/>
        <w:rPr>
          <w:rFonts w:ascii="Times New Roman" w:eastAsia="Times New Roman" w:hAnsi="Times New Roman" w:cs="Times New Roman"/>
          <w:b/>
          <w:sz w:val="16"/>
          <w:szCs w:val="20"/>
          <w:lang w:eastAsia="zh-CN"/>
        </w:rPr>
      </w:pPr>
      <w:r w:rsidRPr="00EE5176">
        <w:rPr>
          <w:rFonts w:ascii="Times New Roman" w:eastAsia="Times New Roman" w:hAnsi="Times New Roman" w:cs="Times New Roman"/>
          <w:b/>
          <w:sz w:val="28"/>
          <w:szCs w:val="28"/>
          <w:lang w:eastAsia="zh-CN"/>
        </w:rPr>
        <w:t xml:space="preserve"> </w:t>
      </w:r>
      <w:proofErr w:type="spellStart"/>
      <w:r w:rsidRPr="00EE5176">
        <w:rPr>
          <w:rFonts w:ascii="Times New Roman" w:eastAsia="Times New Roman" w:hAnsi="Times New Roman" w:cs="Times New Roman"/>
          <w:b/>
          <w:sz w:val="28"/>
          <w:szCs w:val="28"/>
          <w:lang w:eastAsia="zh-CN"/>
        </w:rPr>
        <w:t>НОВОЧАДОВСКОГО</w:t>
      </w:r>
      <w:proofErr w:type="spellEnd"/>
      <w:r w:rsidRPr="00EE5176">
        <w:rPr>
          <w:rFonts w:ascii="Times New Roman" w:eastAsia="Times New Roman" w:hAnsi="Times New Roman" w:cs="Times New Roman"/>
          <w:b/>
          <w:sz w:val="28"/>
          <w:szCs w:val="28"/>
          <w:lang w:eastAsia="zh-CN"/>
        </w:rPr>
        <w:t xml:space="preserve"> СЕЛЬСКОГО ПОСЕЛЕНИЯ </w:t>
      </w:r>
    </w:p>
    <w:p w:rsidR="00B6105C" w:rsidRPr="00EE5176" w:rsidRDefault="00B6105C" w:rsidP="00B6105C">
      <w:pPr>
        <w:suppressAutoHyphens/>
        <w:spacing w:after="0" w:line="240" w:lineRule="auto"/>
        <w:ind w:firstLine="709"/>
        <w:jc w:val="center"/>
        <w:rPr>
          <w:rFonts w:ascii="Times New Roman" w:eastAsia="Times New Roman" w:hAnsi="Times New Roman" w:cs="Times New Roman"/>
          <w:b/>
          <w:sz w:val="16"/>
          <w:szCs w:val="20"/>
          <w:lang w:eastAsia="zh-CN"/>
        </w:rPr>
      </w:pPr>
      <w:proofErr w:type="spellStart"/>
      <w:r w:rsidRPr="00EE5176">
        <w:rPr>
          <w:rFonts w:ascii="Times New Roman" w:eastAsia="Times New Roman" w:hAnsi="Times New Roman" w:cs="Times New Roman"/>
          <w:b/>
          <w:sz w:val="28"/>
          <w:szCs w:val="28"/>
          <w:lang w:eastAsia="zh-CN"/>
        </w:rPr>
        <w:t>АТЮРЬЕВСКОГО</w:t>
      </w:r>
      <w:proofErr w:type="spellEnd"/>
      <w:r w:rsidRPr="00EE5176">
        <w:rPr>
          <w:rFonts w:ascii="Times New Roman" w:eastAsia="Times New Roman" w:hAnsi="Times New Roman" w:cs="Times New Roman"/>
          <w:b/>
          <w:sz w:val="28"/>
          <w:szCs w:val="28"/>
          <w:lang w:eastAsia="zh-CN"/>
        </w:rPr>
        <w:t xml:space="preserve"> МУНИЦИПАЛЬНОГО РАЙОНА</w:t>
      </w:r>
    </w:p>
    <w:p w:rsidR="00B6105C" w:rsidRPr="00EE5176" w:rsidRDefault="00B6105C" w:rsidP="00B6105C">
      <w:pPr>
        <w:tabs>
          <w:tab w:val="left" w:pos="2028"/>
        </w:tabs>
        <w:suppressAutoHyphens/>
        <w:spacing w:after="0" w:line="240" w:lineRule="auto"/>
        <w:ind w:firstLine="709"/>
        <w:jc w:val="center"/>
        <w:rPr>
          <w:rFonts w:ascii="Times New Roman" w:eastAsia="Times New Roman" w:hAnsi="Times New Roman" w:cs="Times New Roman"/>
          <w:b/>
          <w:sz w:val="16"/>
          <w:szCs w:val="20"/>
          <w:lang w:eastAsia="zh-CN"/>
        </w:rPr>
      </w:pPr>
      <w:r w:rsidRPr="00EE5176">
        <w:rPr>
          <w:rFonts w:ascii="Times New Roman" w:eastAsia="Times New Roman" w:hAnsi="Times New Roman" w:cs="Times New Roman"/>
          <w:b/>
          <w:sz w:val="28"/>
          <w:szCs w:val="28"/>
          <w:lang w:eastAsia="zh-CN"/>
        </w:rPr>
        <w:t>РЕСПУБЛИКИ МОРДОВИЯ</w:t>
      </w:r>
    </w:p>
    <w:p w:rsidR="00B6105C" w:rsidRPr="001073BE" w:rsidRDefault="00B6105C" w:rsidP="00B6105C">
      <w:pPr>
        <w:widowControl w:val="0"/>
        <w:suppressAutoHyphens/>
        <w:autoSpaceDE w:val="0"/>
        <w:spacing w:after="0" w:line="240" w:lineRule="auto"/>
        <w:ind w:firstLine="709"/>
        <w:jc w:val="center"/>
        <w:rPr>
          <w:rFonts w:ascii="Times New Roman" w:eastAsia="Times New Roman" w:hAnsi="Times New Roman" w:cs="Times New Roman"/>
          <w:b/>
          <w:spacing w:val="48"/>
          <w:sz w:val="10"/>
          <w:szCs w:val="10"/>
          <w:lang w:eastAsia="zh-CN"/>
        </w:rPr>
      </w:pPr>
    </w:p>
    <w:p w:rsidR="00B6105C" w:rsidRPr="001073BE" w:rsidRDefault="00B6105C" w:rsidP="00B6105C">
      <w:pPr>
        <w:widowControl w:val="0"/>
        <w:suppressAutoHyphens/>
        <w:autoSpaceDE w:val="0"/>
        <w:spacing w:after="0" w:line="240" w:lineRule="auto"/>
        <w:ind w:firstLine="709"/>
        <w:jc w:val="center"/>
        <w:rPr>
          <w:rFonts w:ascii="Times New Roman" w:eastAsia="Times New Roman" w:hAnsi="Times New Roman" w:cs="Times New Roman"/>
          <w:b/>
          <w:spacing w:val="48"/>
          <w:sz w:val="10"/>
          <w:szCs w:val="10"/>
          <w:lang w:eastAsia="zh-CN"/>
        </w:rPr>
      </w:pPr>
    </w:p>
    <w:p w:rsidR="00B6105C" w:rsidRPr="001073BE" w:rsidRDefault="00B6105C" w:rsidP="00B6105C">
      <w:pPr>
        <w:widowControl w:val="0"/>
        <w:suppressAutoHyphens/>
        <w:autoSpaceDE w:val="0"/>
        <w:spacing w:after="0" w:line="240" w:lineRule="auto"/>
        <w:ind w:firstLine="709"/>
        <w:jc w:val="center"/>
        <w:rPr>
          <w:rFonts w:ascii="Times New Roman" w:eastAsia="Times New Roman" w:hAnsi="Times New Roman" w:cs="Times New Roman"/>
          <w:b/>
          <w:spacing w:val="48"/>
          <w:sz w:val="10"/>
          <w:szCs w:val="10"/>
          <w:lang w:eastAsia="zh-CN"/>
        </w:rPr>
      </w:pPr>
    </w:p>
    <w:p w:rsidR="00B6105C" w:rsidRPr="001073BE" w:rsidRDefault="00B6105C" w:rsidP="00B6105C">
      <w:pPr>
        <w:widowControl w:val="0"/>
        <w:suppressAutoHyphens/>
        <w:autoSpaceDE w:val="0"/>
        <w:spacing w:after="0" w:line="240" w:lineRule="auto"/>
        <w:ind w:firstLine="709"/>
        <w:jc w:val="center"/>
        <w:rPr>
          <w:rFonts w:ascii="Times New Roman" w:eastAsia="Times New Roman" w:hAnsi="Times New Roman" w:cs="Times New Roman"/>
          <w:b/>
          <w:spacing w:val="48"/>
          <w:sz w:val="10"/>
          <w:szCs w:val="10"/>
          <w:lang w:eastAsia="zh-CN"/>
        </w:rPr>
      </w:pPr>
    </w:p>
    <w:p w:rsidR="00B6105C" w:rsidRPr="001073BE" w:rsidRDefault="00B6105C" w:rsidP="00B6105C">
      <w:pPr>
        <w:widowControl w:val="0"/>
        <w:suppressAutoHyphens/>
        <w:autoSpaceDE w:val="0"/>
        <w:spacing w:after="0" w:line="240" w:lineRule="auto"/>
        <w:ind w:firstLine="709"/>
        <w:jc w:val="center"/>
        <w:rPr>
          <w:rFonts w:ascii="Times New Roman" w:eastAsia="Times New Roman" w:hAnsi="Times New Roman" w:cs="Times New Roman"/>
          <w:b/>
          <w:spacing w:val="48"/>
          <w:sz w:val="10"/>
          <w:szCs w:val="10"/>
          <w:lang w:eastAsia="zh-CN"/>
        </w:rPr>
      </w:pPr>
    </w:p>
    <w:p w:rsidR="00B6105C" w:rsidRPr="001073BE" w:rsidRDefault="00B6105C" w:rsidP="00B6105C">
      <w:pPr>
        <w:widowControl w:val="0"/>
        <w:suppressAutoHyphens/>
        <w:autoSpaceDE w:val="0"/>
        <w:spacing w:after="0" w:line="240" w:lineRule="auto"/>
        <w:ind w:firstLine="709"/>
        <w:jc w:val="center"/>
        <w:rPr>
          <w:rFonts w:ascii="Times New Roman" w:eastAsia="Times New Roman" w:hAnsi="Times New Roman" w:cs="Times New Roman"/>
          <w:b/>
          <w:spacing w:val="48"/>
          <w:sz w:val="10"/>
          <w:szCs w:val="10"/>
          <w:lang w:eastAsia="zh-CN"/>
        </w:rPr>
      </w:pPr>
    </w:p>
    <w:p w:rsidR="00B6105C" w:rsidRPr="001073BE" w:rsidRDefault="00B6105C" w:rsidP="00B6105C">
      <w:pPr>
        <w:widowControl w:val="0"/>
        <w:suppressAutoHyphens/>
        <w:autoSpaceDE w:val="0"/>
        <w:spacing w:after="0" w:line="240" w:lineRule="auto"/>
        <w:ind w:firstLine="709"/>
        <w:jc w:val="center"/>
        <w:rPr>
          <w:rFonts w:ascii="Times New Roman" w:eastAsia="Times New Roman" w:hAnsi="Times New Roman" w:cs="Times New Roman"/>
          <w:b/>
          <w:spacing w:val="48"/>
          <w:sz w:val="36"/>
          <w:szCs w:val="36"/>
          <w:lang w:eastAsia="zh-CN"/>
        </w:rPr>
      </w:pPr>
      <w:r w:rsidRPr="001073BE">
        <w:rPr>
          <w:rFonts w:ascii="Times New Roman" w:eastAsia="Times New Roman" w:hAnsi="Times New Roman" w:cs="Times New Roman"/>
          <w:b/>
          <w:spacing w:val="48"/>
          <w:sz w:val="36"/>
          <w:szCs w:val="36"/>
          <w:lang w:eastAsia="zh-CN"/>
        </w:rPr>
        <w:t>РЕШЕНИЕ</w:t>
      </w:r>
    </w:p>
    <w:p w:rsidR="00B6105C" w:rsidRPr="001073BE" w:rsidRDefault="00B6105C" w:rsidP="00B6105C">
      <w:pPr>
        <w:widowControl w:val="0"/>
        <w:suppressAutoHyphens/>
        <w:autoSpaceDE w:val="0"/>
        <w:spacing w:after="0" w:line="240" w:lineRule="auto"/>
        <w:ind w:firstLine="709"/>
        <w:jc w:val="center"/>
        <w:rPr>
          <w:rFonts w:ascii="Times New Roman" w:eastAsia="Times New Roman" w:hAnsi="Times New Roman" w:cs="Times New Roman"/>
          <w:sz w:val="24"/>
          <w:szCs w:val="24"/>
          <w:lang w:eastAsia="zh-CN"/>
        </w:rPr>
      </w:pPr>
    </w:p>
    <w:p w:rsidR="00B6105C" w:rsidRPr="001073BE" w:rsidRDefault="00B6105C" w:rsidP="00B6105C">
      <w:pPr>
        <w:widowControl w:val="0"/>
        <w:suppressAutoHyphens/>
        <w:autoSpaceDE w:val="0"/>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8"/>
          <w:szCs w:val="28"/>
          <w:lang w:eastAsia="zh-CN"/>
        </w:rPr>
        <w:t>«14» апреля 2026</w:t>
      </w:r>
      <w:r w:rsidRPr="001073BE">
        <w:rPr>
          <w:rFonts w:ascii="Times New Roman" w:eastAsia="Times New Roman" w:hAnsi="Times New Roman" w:cs="Times New Roman"/>
          <w:sz w:val="28"/>
          <w:szCs w:val="28"/>
          <w:lang w:eastAsia="zh-CN"/>
        </w:rPr>
        <w:t xml:space="preserve"> г.                                                                     </w:t>
      </w:r>
      <w:r>
        <w:rPr>
          <w:rFonts w:ascii="Times New Roman" w:eastAsia="Times New Roman" w:hAnsi="Times New Roman" w:cs="Times New Roman"/>
          <w:sz w:val="28"/>
          <w:szCs w:val="28"/>
          <w:lang w:eastAsia="zh-CN"/>
        </w:rPr>
        <w:t xml:space="preserve">                            №107</w:t>
      </w:r>
    </w:p>
    <w:p w:rsidR="00B6105C" w:rsidRDefault="00B6105C" w:rsidP="00B6105C"/>
    <w:p w:rsidR="00B6105C" w:rsidRPr="00244ED1" w:rsidRDefault="00B6105C" w:rsidP="00B6105C">
      <w:pPr>
        <w:autoSpaceDE w:val="0"/>
        <w:autoSpaceDN w:val="0"/>
        <w:adjustRightInd w:val="0"/>
        <w:spacing w:after="0" w:line="276" w:lineRule="auto"/>
        <w:jc w:val="center"/>
        <w:rPr>
          <w:rFonts w:ascii="Times New Roman" w:eastAsia="Times New Roman" w:hAnsi="Times New Roman" w:cs="Times New Roman"/>
          <w:b/>
          <w:bCs/>
          <w:caps/>
          <w:sz w:val="28"/>
          <w:szCs w:val="28"/>
        </w:rPr>
      </w:pPr>
      <w:r w:rsidRPr="00244ED1">
        <w:rPr>
          <w:rFonts w:ascii="Times New Roman" w:eastAsia="Times New Roman" w:hAnsi="Times New Roman" w:cs="Times New Roman"/>
          <w:b/>
          <w:bCs/>
          <w:caps/>
          <w:sz w:val="28"/>
          <w:szCs w:val="28"/>
        </w:rPr>
        <w:t xml:space="preserve">Об утверждении Положения о бюджетном процессе </w:t>
      </w:r>
    </w:p>
    <w:p w:rsidR="00B6105C" w:rsidRPr="00244ED1" w:rsidRDefault="00B6105C" w:rsidP="00B6105C">
      <w:pPr>
        <w:autoSpaceDE w:val="0"/>
        <w:autoSpaceDN w:val="0"/>
        <w:adjustRightInd w:val="0"/>
        <w:spacing w:after="0" w:line="276" w:lineRule="auto"/>
        <w:jc w:val="center"/>
        <w:rPr>
          <w:rFonts w:ascii="Times New Roman" w:eastAsia="Times New Roman" w:hAnsi="Times New Roman" w:cs="Times New Roman"/>
          <w:b/>
          <w:bCs/>
          <w:caps/>
          <w:sz w:val="28"/>
          <w:szCs w:val="28"/>
        </w:rPr>
      </w:pPr>
      <w:r w:rsidRPr="00244ED1">
        <w:rPr>
          <w:rFonts w:ascii="Times New Roman" w:eastAsia="Times New Roman" w:hAnsi="Times New Roman" w:cs="Times New Roman"/>
          <w:b/>
          <w:bCs/>
          <w:caps/>
          <w:sz w:val="28"/>
          <w:szCs w:val="28"/>
        </w:rPr>
        <w:t xml:space="preserve"> </w:t>
      </w:r>
      <w:proofErr w:type="spellStart"/>
      <w:r>
        <w:rPr>
          <w:rFonts w:ascii="Times New Roman" w:eastAsia="Times New Roman" w:hAnsi="Times New Roman" w:cs="Times New Roman"/>
          <w:b/>
          <w:bCs/>
          <w:caps/>
          <w:color w:val="000000"/>
          <w:sz w:val="28"/>
          <w:szCs w:val="28"/>
        </w:rPr>
        <w:t>НОВОЧАДОВСКОГО</w:t>
      </w:r>
      <w:proofErr w:type="spellEnd"/>
      <w:r>
        <w:rPr>
          <w:rFonts w:ascii="Times New Roman" w:eastAsia="Times New Roman" w:hAnsi="Times New Roman" w:cs="Times New Roman"/>
          <w:b/>
          <w:bCs/>
          <w:caps/>
          <w:color w:val="000000"/>
          <w:sz w:val="28"/>
          <w:szCs w:val="28"/>
        </w:rPr>
        <w:t xml:space="preserve"> </w:t>
      </w:r>
      <w:r w:rsidRPr="00244ED1">
        <w:rPr>
          <w:rFonts w:ascii="Times New Roman" w:eastAsia="Times New Roman" w:hAnsi="Times New Roman" w:cs="Times New Roman"/>
          <w:b/>
          <w:bCs/>
          <w:caps/>
          <w:color w:val="000000"/>
          <w:sz w:val="28"/>
          <w:szCs w:val="28"/>
        </w:rPr>
        <w:t xml:space="preserve">сельского поселения </w:t>
      </w:r>
      <w:proofErr w:type="spellStart"/>
      <w:r w:rsidRPr="00244ED1">
        <w:rPr>
          <w:rFonts w:ascii="Times New Roman" w:eastAsia="Times New Roman" w:hAnsi="Times New Roman" w:cs="Times New Roman"/>
          <w:b/>
          <w:bCs/>
          <w:caps/>
          <w:color w:val="000000"/>
          <w:sz w:val="28"/>
          <w:szCs w:val="28"/>
        </w:rPr>
        <w:t>А</w:t>
      </w:r>
      <w:r>
        <w:rPr>
          <w:rFonts w:ascii="Times New Roman" w:eastAsia="Times New Roman" w:hAnsi="Times New Roman" w:cs="Times New Roman"/>
          <w:b/>
          <w:bCs/>
          <w:caps/>
          <w:color w:val="000000"/>
          <w:sz w:val="28"/>
          <w:szCs w:val="28"/>
        </w:rPr>
        <w:t>ТЮРЬЕВСКОГО</w:t>
      </w:r>
      <w:proofErr w:type="spellEnd"/>
      <w:r w:rsidRPr="00244ED1">
        <w:rPr>
          <w:rFonts w:ascii="Times New Roman" w:eastAsia="Times New Roman" w:hAnsi="Times New Roman" w:cs="Times New Roman"/>
          <w:b/>
          <w:bCs/>
          <w:caps/>
          <w:color w:val="000000"/>
          <w:sz w:val="28"/>
          <w:szCs w:val="28"/>
        </w:rPr>
        <w:t xml:space="preserve"> муниципального района Республики Мордовия</w:t>
      </w:r>
      <w:r w:rsidRPr="00244ED1">
        <w:rPr>
          <w:rFonts w:ascii="Times New Roman" w:eastAsia="Times New Roman" w:hAnsi="Times New Roman" w:cs="Times New Roman"/>
          <w:b/>
          <w:bCs/>
          <w:caps/>
          <w:sz w:val="28"/>
          <w:szCs w:val="28"/>
        </w:rPr>
        <w:t xml:space="preserve"> </w:t>
      </w:r>
    </w:p>
    <w:p w:rsidR="00B6105C" w:rsidRPr="00244ED1" w:rsidRDefault="00B6105C" w:rsidP="00B6105C">
      <w:pPr>
        <w:autoSpaceDE w:val="0"/>
        <w:autoSpaceDN w:val="0"/>
        <w:adjustRightInd w:val="0"/>
        <w:spacing w:after="0" w:line="276" w:lineRule="auto"/>
        <w:rPr>
          <w:rFonts w:ascii="Times New Roman" w:eastAsia="Times New Roman" w:hAnsi="Times New Roman" w:cs="Times New Roman"/>
          <w:b/>
          <w:bCs/>
          <w:sz w:val="28"/>
          <w:szCs w:val="28"/>
        </w:rPr>
      </w:pPr>
    </w:p>
    <w:p w:rsidR="00B6105C" w:rsidRPr="00244ED1" w:rsidRDefault="00B6105C" w:rsidP="00B6105C">
      <w:pPr>
        <w:shd w:val="clear" w:color="auto" w:fill="FFFFFF"/>
        <w:spacing w:after="0" w:line="276" w:lineRule="auto"/>
        <w:ind w:firstLine="708"/>
        <w:jc w:val="both"/>
        <w:outlineLvl w:val="0"/>
        <w:rPr>
          <w:rFonts w:ascii="Times New Roman" w:eastAsia="Times New Roman" w:hAnsi="Times New Roman" w:cs="Times New Roman"/>
          <w:bCs/>
          <w:color w:val="000000"/>
          <w:kern w:val="36"/>
          <w:sz w:val="28"/>
          <w:szCs w:val="28"/>
          <w:lang w:eastAsia="ru-RU"/>
        </w:rPr>
      </w:pPr>
      <w:r w:rsidRPr="00244ED1">
        <w:rPr>
          <w:rFonts w:ascii="Times New Roman" w:eastAsia="Times New Roman" w:hAnsi="Times New Roman" w:cs="Times New Roman"/>
          <w:bCs/>
          <w:kern w:val="36"/>
          <w:sz w:val="28"/>
          <w:szCs w:val="28"/>
          <w:lang w:eastAsia="ru-RU"/>
        </w:rPr>
        <w:t>На основании Федерального Закон</w:t>
      </w:r>
      <w:r>
        <w:rPr>
          <w:rFonts w:ascii="Times New Roman" w:eastAsia="Times New Roman" w:hAnsi="Times New Roman" w:cs="Times New Roman"/>
          <w:bCs/>
          <w:kern w:val="36"/>
          <w:sz w:val="28"/>
          <w:szCs w:val="28"/>
          <w:lang w:eastAsia="ru-RU"/>
        </w:rPr>
        <w:t xml:space="preserve">а </w:t>
      </w:r>
      <w:r w:rsidRPr="00244ED1">
        <w:rPr>
          <w:rFonts w:ascii="Times New Roman" w:eastAsia="Times New Roman" w:hAnsi="Times New Roman" w:cs="Times New Roman"/>
          <w:bCs/>
          <w:color w:val="000000"/>
          <w:kern w:val="36"/>
          <w:sz w:val="28"/>
          <w:szCs w:val="28"/>
          <w:lang w:eastAsia="ru-RU"/>
        </w:rPr>
        <w:t>от 06.10.2003 г. № 131-ФЗ «Об общих принципах организации местного самоуправления в Российской Федерации», Бюджетно</w:t>
      </w:r>
      <w:r>
        <w:rPr>
          <w:rFonts w:ascii="Times New Roman" w:eastAsia="Times New Roman" w:hAnsi="Times New Roman" w:cs="Times New Roman"/>
          <w:bCs/>
          <w:color w:val="000000"/>
          <w:kern w:val="36"/>
          <w:sz w:val="28"/>
          <w:szCs w:val="28"/>
          <w:lang w:eastAsia="ru-RU"/>
        </w:rPr>
        <w:t xml:space="preserve">го Кодекса Российской Федерации и </w:t>
      </w:r>
      <w:r w:rsidRPr="00244ED1">
        <w:rPr>
          <w:rFonts w:ascii="Times New Roman" w:eastAsia="Times New Roman" w:hAnsi="Times New Roman" w:cs="Times New Roman"/>
          <w:bCs/>
          <w:color w:val="000000"/>
          <w:kern w:val="36"/>
          <w:sz w:val="28"/>
          <w:szCs w:val="28"/>
          <w:lang w:eastAsia="ru-RU"/>
        </w:rPr>
        <w:t xml:space="preserve">Устава </w:t>
      </w:r>
      <w:proofErr w:type="spellStart"/>
      <w:r>
        <w:rPr>
          <w:rFonts w:ascii="Times New Roman" w:eastAsia="Times New Roman" w:hAnsi="Times New Roman" w:cs="Times New Roman"/>
          <w:bCs/>
          <w:color w:val="000000"/>
          <w:kern w:val="36"/>
          <w:sz w:val="28"/>
          <w:szCs w:val="28"/>
          <w:lang w:eastAsia="ru-RU"/>
        </w:rPr>
        <w:t>Новочадовского</w:t>
      </w:r>
      <w:proofErr w:type="spellEnd"/>
      <w:r>
        <w:rPr>
          <w:rFonts w:ascii="Times New Roman" w:eastAsia="Times New Roman" w:hAnsi="Times New Roman" w:cs="Times New Roman"/>
          <w:bCs/>
          <w:color w:val="000000"/>
          <w:kern w:val="36"/>
          <w:sz w:val="28"/>
          <w:szCs w:val="28"/>
          <w:lang w:eastAsia="ru-RU"/>
        </w:rPr>
        <w:t xml:space="preserve"> </w:t>
      </w:r>
      <w:r w:rsidRPr="00244ED1">
        <w:rPr>
          <w:rFonts w:ascii="Times New Roman" w:eastAsia="Times New Roman" w:hAnsi="Times New Roman" w:cs="Times New Roman"/>
          <w:bCs/>
          <w:color w:val="000000"/>
          <w:kern w:val="36"/>
          <w:sz w:val="28"/>
          <w:szCs w:val="28"/>
          <w:lang w:eastAsia="ru-RU"/>
        </w:rPr>
        <w:t xml:space="preserve">сельского поселения </w:t>
      </w:r>
      <w:proofErr w:type="spellStart"/>
      <w:r>
        <w:rPr>
          <w:rFonts w:ascii="Times New Roman" w:eastAsia="Times New Roman" w:hAnsi="Times New Roman" w:cs="Times New Roman"/>
          <w:bCs/>
          <w:color w:val="000000"/>
          <w:kern w:val="36"/>
          <w:sz w:val="28"/>
          <w:szCs w:val="28"/>
          <w:lang w:eastAsia="ru-RU"/>
        </w:rPr>
        <w:t>Атюрьевского</w:t>
      </w:r>
      <w:proofErr w:type="spellEnd"/>
      <w:r>
        <w:rPr>
          <w:rFonts w:ascii="Times New Roman" w:eastAsia="Times New Roman" w:hAnsi="Times New Roman" w:cs="Times New Roman"/>
          <w:bCs/>
          <w:color w:val="000000"/>
          <w:kern w:val="36"/>
          <w:sz w:val="28"/>
          <w:szCs w:val="28"/>
          <w:lang w:eastAsia="ru-RU"/>
        </w:rPr>
        <w:t xml:space="preserve"> </w:t>
      </w:r>
      <w:r w:rsidRPr="00244ED1">
        <w:rPr>
          <w:rFonts w:ascii="Times New Roman" w:eastAsia="Times New Roman" w:hAnsi="Times New Roman" w:cs="Times New Roman"/>
          <w:bCs/>
          <w:color w:val="000000"/>
          <w:kern w:val="36"/>
          <w:sz w:val="28"/>
          <w:szCs w:val="28"/>
          <w:lang w:eastAsia="ru-RU"/>
        </w:rPr>
        <w:t>муниципального района Республики Мордовия</w:t>
      </w:r>
      <w:r>
        <w:rPr>
          <w:rFonts w:ascii="Times New Roman" w:eastAsia="Times New Roman" w:hAnsi="Times New Roman" w:cs="Times New Roman"/>
          <w:bCs/>
          <w:color w:val="000000"/>
          <w:kern w:val="36"/>
          <w:sz w:val="28"/>
          <w:szCs w:val="28"/>
          <w:lang w:eastAsia="ru-RU"/>
        </w:rPr>
        <w:t>,</w:t>
      </w:r>
      <w:r w:rsidRPr="00244ED1">
        <w:rPr>
          <w:rFonts w:ascii="Times New Roman" w:eastAsia="Times New Roman" w:hAnsi="Times New Roman" w:cs="Times New Roman"/>
          <w:bCs/>
          <w:color w:val="000000"/>
          <w:kern w:val="36"/>
          <w:sz w:val="28"/>
          <w:szCs w:val="28"/>
          <w:lang w:eastAsia="ru-RU"/>
        </w:rPr>
        <w:t xml:space="preserve"> Совет депутатов </w:t>
      </w:r>
      <w:proofErr w:type="spellStart"/>
      <w:r>
        <w:rPr>
          <w:rFonts w:ascii="Times New Roman" w:eastAsia="Times New Roman" w:hAnsi="Times New Roman" w:cs="Times New Roman"/>
          <w:bCs/>
          <w:color w:val="000000"/>
          <w:kern w:val="36"/>
          <w:sz w:val="28"/>
          <w:szCs w:val="28"/>
          <w:lang w:eastAsia="ru-RU"/>
        </w:rPr>
        <w:t>Новочадовского</w:t>
      </w:r>
      <w:proofErr w:type="spellEnd"/>
      <w:r>
        <w:rPr>
          <w:rFonts w:ascii="Times New Roman" w:eastAsia="Times New Roman" w:hAnsi="Times New Roman" w:cs="Times New Roman"/>
          <w:bCs/>
          <w:color w:val="000000"/>
          <w:kern w:val="36"/>
          <w:sz w:val="28"/>
          <w:szCs w:val="28"/>
          <w:lang w:eastAsia="ru-RU"/>
        </w:rPr>
        <w:t xml:space="preserve"> </w:t>
      </w:r>
      <w:r w:rsidRPr="00244ED1">
        <w:rPr>
          <w:rFonts w:ascii="Times New Roman" w:eastAsia="Times New Roman" w:hAnsi="Times New Roman" w:cs="Times New Roman"/>
          <w:bCs/>
          <w:color w:val="000000"/>
          <w:kern w:val="36"/>
          <w:sz w:val="28"/>
          <w:szCs w:val="28"/>
          <w:lang w:eastAsia="ru-RU"/>
        </w:rPr>
        <w:t xml:space="preserve">сельского поселения решил: </w:t>
      </w:r>
    </w:p>
    <w:p w:rsidR="00B6105C" w:rsidRPr="00244ED1" w:rsidRDefault="00B6105C" w:rsidP="00B6105C">
      <w:pPr>
        <w:shd w:val="clear" w:color="auto" w:fill="FFFFFF"/>
        <w:spacing w:after="0" w:line="276" w:lineRule="auto"/>
        <w:ind w:firstLine="708"/>
        <w:jc w:val="both"/>
        <w:outlineLvl w:val="0"/>
        <w:rPr>
          <w:rFonts w:ascii="Times New Roman" w:eastAsia="Times New Roman" w:hAnsi="Times New Roman" w:cs="Times New Roman"/>
          <w:bCs/>
          <w:color w:val="000000"/>
          <w:kern w:val="36"/>
          <w:sz w:val="28"/>
          <w:szCs w:val="28"/>
          <w:lang w:eastAsia="ru-RU"/>
        </w:rPr>
      </w:pPr>
      <w:r w:rsidRPr="00244ED1">
        <w:rPr>
          <w:rFonts w:ascii="Times New Roman" w:eastAsia="Times New Roman" w:hAnsi="Times New Roman" w:cs="Times New Roman"/>
          <w:bCs/>
          <w:color w:val="000000"/>
          <w:kern w:val="36"/>
          <w:sz w:val="28"/>
          <w:szCs w:val="28"/>
          <w:lang w:eastAsia="ru-RU"/>
        </w:rPr>
        <w:t xml:space="preserve">1. Утвердить Положение о бюджетном процессе </w:t>
      </w:r>
      <w:proofErr w:type="spellStart"/>
      <w:r>
        <w:rPr>
          <w:rFonts w:ascii="Times New Roman" w:eastAsia="Times New Roman" w:hAnsi="Times New Roman" w:cs="Times New Roman"/>
          <w:bCs/>
          <w:color w:val="000000"/>
          <w:kern w:val="36"/>
          <w:sz w:val="28"/>
          <w:szCs w:val="28"/>
          <w:lang w:eastAsia="ru-RU"/>
        </w:rPr>
        <w:t>Новочадовского</w:t>
      </w:r>
      <w:proofErr w:type="spellEnd"/>
      <w:r>
        <w:rPr>
          <w:rFonts w:ascii="Times New Roman" w:eastAsia="Times New Roman" w:hAnsi="Times New Roman" w:cs="Times New Roman"/>
          <w:bCs/>
          <w:color w:val="000000"/>
          <w:kern w:val="36"/>
          <w:sz w:val="28"/>
          <w:szCs w:val="28"/>
          <w:lang w:eastAsia="ru-RU"/>
        </w:rPr>
        <w:t xml:space="preserve"> </w:t>
      </w:r>
      <w:r w:rsidRPr="00244ED1">
        <w:rPr>
          <w:rFonts w:ascii="Times New Roman" w:eastAsia="Times New Roman" w:hAnsi="Times New Roman" w:cs="Times New Roman"/>
          <w:bCs/>
          <w:color w:val="000000"/>
          <w:kern w:val="36"/>
          <w:sz w:val="28"/>
          <w:szCs w:val="28"/>
          <w:lang w:eastAsia="ru-RU"/>
        </w:rPr>
        <w:t>сельского поселения</w:t>
      </w:r>
      <w:r>
        <w:rPr>
          <w:rFonts w:ascii="Times New Roman" w:eastAsia="Times New Roman" w:hAnsi="Times New Roman" w:cs="Times New Roman"/>
          <w:bCs/>
          <w:color w:val="000000"/>
          <w:kern w:val="36"/>
          <w:sz w:val="28"/>
          <w:szCs w:val="28"/>
          <w:lang w:eastAsia="ru-RU"/>
        </w:rPr>
        <w:t xml:space="preserve"> </w:t>
      </w:r>
      <w:proofErr w:type="spellStart"/>
      <w:r>
        <w:rPr>
          <w:rFonts w:ascii="Times New Roman" w:eastAsia="Times New Roman" w:hAnsi="Times New Roman" w:cs="Times New Roman"/>
          <w:bCs/>
          <w:color w:val="000000"/>
          <w:kern w:val="36"/>
          <w:sz w:val="28"/>
          <w:szCs w:val="28"/>
          <w:lang w:eastAsia="ru-RU"/>
        </w:rPr>
        <w:t>Атюрьевского</w:t>
      </w:r>
      <w:proofErr w:type="spellEnd"/>
      <w:r>
        <w:rPr>
          <w:rFonts w:ascii="Times New Roman" w:eastAsia="Times New Roman" w:hAnsi="Times New Roman" w:cs="Times New Roman"/>
          <w:bCs/>
          <w:color w:val="000000"/>
          <w:kern w:val="36"/>
          <w:sz w:val="28"/>
          <w:szCs w:val="28"/>
          <w:lang w:eastAsia="ru-RU"/>
        </w:rPr>
        <w:t xml:space="preserve"> </w:t>
      </w:r>
      <w:r w:rsidRPr="00244ED1">
        <w:rPr>
          <w:rFonts w:ascii="Times New Roman" w:eastAsia="Times New Roman" w:hAnsi="Times New Roman" w:cs="Times New Roman"/>
          <w:bCs/>
          <w:color w:val="000000"/>
          <w:kern w:val="36"/>
          <w:sz w:val="28"/>
          <w:szCs w:val="28"/>
          <w:lang w:eastAsia="ru-RU"/>
        </w:rPr>
        <w:t xml:space="preserve">муниципального района Республики Мордовия. </w:t>
      </w:r>
    </w:p>
    <w:p w:rsidR="00B6105C" w:rsidRPr="00244ED1" w:rsidRDefault="00B6105C" w:rsidP="00B6105C">
      <w:pPr>
        <w:autoSpaceDE w:val="0"/>
        <w:autoSpaceDN w:val="0"/>
        <w:adjustRightInd w:val="0"/>
        <w:spacing w:after="0" w:line="276" w:lineRule="auto"/>
        <w:ind w:firstLine="708"/>
        <w:jc w:val="both"/>
        <w:rPr>
          <w:rFonts w:ascii="Times New Roman" w:eastAsia="Times New Roman" w:hAnsi="Times New Roman" w:cs="Times New Roman"/>
          <w:bCs/>
          <w:color w:val="000000"/>
          <w:sz w:val="28"/>
          <w:szCs w:val="28"/>
        </w:rPr>
      </w:pPr>
      <w:r w:rsidRPr="00244ED1">
        <w:rPr>
          <w:rFonts w:ascii="Times New Roman" w:eastAsia="Times New Roman" w:hAnsi="Times New Roman" w:cs="Times New Roman"/>
          <w:bCs/>
          <w:color w:val="000000"/>
          <w:sz w:val="28"/>
          <w:szCs w:val="28"/>
        </w:rPr>
        <w:t>2. Признать утратившими силу</w:t>
      </w:r>
      <w:r>
        <w:rPr>
          <w:rFonts w:ascii="Times New Roman" w:eastAsia="Times New Roman" w:hAnsi="Times New Roman" w:cs="Times New Roman"/>
          <w:bCs/>
          <w:color w:val="000000"/>
          <w:sz w:val="28"/>
          <w:szCs w:val="28"/>
        </w:rPr>
        <w:t xml:space="preserve"> решение</w:t>
      </w:r>
      <w:r w:rsidRPr="00244ED1">
        <w:rPr>
          <w:rFonts w:ascii="Times New Roman" w:eastAsia="Times New Roman" w:hAnsi="Times New Roman" w:cs="Times New Roman"/>
          <w:bCs/>
          <w:color w:val="000000"/>
          <w:sz w:val="28"/>
          <w:szCs w:val="28"/>
        </w:rPr>
        <w:t xml:space="preserve"> Совета депутатов </w:t>
      </w:r>
      <w:proofErr w:type="spellStart"/>
      <w:r>
        <w:rPr>
          <w:rFonts w:ascii="Times New Roman" w:eastAsia="Times New Roman" w:hAnsi="Times New Roman" w:cs="Times New Roman"/>
          <w:bCs/>
          <w:color w:val="000000"/>
          <w:sz w:val="28"/>
          <w:szCs w:val="28"/>
        </w:rPr>
        <w:t>Новочадовского</w:t>
      </w:r>
      <w:proofErr w:type="spellEnd"/>
      <w:r>
        <w:rPr>
          <w:rFonts w:ascii="Times New Roman" w:eastAsia="Times New Roman" w:hAnsi="Times New Roman" w:cs="Times New Roman"/>
          <w:bCs/>
          <w:color w:val="000000"/>
          <w:sz w:val="28"/>
          <w:szCs w:val="28"/>
        </w:rPr>
        <w:t xml:space="preserve"> </w:t>
      </w:r>
      <w:r w:rsidRPr="00244ED1">
        <w:rPr>
          <w:rFonts w:ascii="Times New Roman" w:eastAsia="Times New Roman" w:hAnsi="Times New Roman" w:cs="Times New Roman"/>
          <w:bCs/>
          <w:color w:val="000000"/>
          <w:sz w:val="28"/>
          <w:szCs w:val="28"/>
        </w:rPr>
        <w:t xml:space="preserve">сельского поселения </w:t>
      </w:r>
      <w:proofErr w:type="spellStart"/>
      <w:r>
        <w:rPr>
          <w:rFonts w:ascii="Times New Roman" w:eastAsia="Times New Roman" w:hAnsi="Times New Roman" w:cs="Times New Roman"/>
          <w:bCs/>
          <w:color w:val="000000"/>
          <w:sz w:val="28"/>
          <w:szCs w:val="28"/>
        </w:rPr>
        <w:t>Атюрьевского</w:t>
      </w:r>
      <w:proofErr w:type="spellEnd"/>
      <w:r>
        <w:rPr>
          <w:rFonts w:ascii="Times New Roman" w:eastAsia="Times New Roman" w:hAnsi="Times New Roman" w:cs="Times New Roman"/>
          <w:bCs/>
          <w:color w:val="000000"/>
          <w:sz w:val="28"/>
          <w:szCs w:val="28"/>
        </w:rPr>
        <w:t xml:space="preserve"> </w:t>
      </w:r>
      <w:r w:rsidRPr="00244ED1">
        <w:rPr>
          <w:rFonts w:ascii="Times New Roman" w:eastAsia="Times New Roman" w:hAnsi="Times New Roman" w:cs="Times New Roman"/>
          <w:bCs/>
          <w:color w:val="000000"/>
          <w:sz w:val="28"/>
          <w:szCs w:val="28"/>
        </w:rPr>
        <w:t>муниципального района Республики Мордовия</w:t>
      </w:r>
      <w:r w:rsidRPr="00244ED1">
        <w:rPr>
          <w:rFonts w:ascii="Times New Roman" w:eastAsia="Times New Roman" w:hAnsi="Times New Roman" w:cs="Times New Roman"/>
          <w:sz w:val="28"/>
          <w:szCs w:val="28"/>
          <w:lang w:eastAsia="ru-RU"/>
        </w:rPr>
        <w:t xml:space="preserve"> от</w:t>
      </w:r>
      <w:r>
        <w:rPr>
          <w:rFonts w:ascii="Times New Roman" w:eastAsia="Times New Roman" w:hAnsi="Times New Roman" w:cs="Times New Roman"/>
          <w:sz w:val="28"/>
          <w:szCs w:val="28"/>
          <w:lang w:eastAsia="ru-RU"/>
        </w:rPr>
        <w:t xml:space="preserve"> 25 мая</w:t>
      </w:r>
      <w:r w:rsidRPr="00244ED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color w:val="000000"/>
          <w:sz w:val="28"/>
          <w:szCs w:val="28"/>
          <w:lang w:eastAsia="ru-RU"/>
        </w:rPr>
        <w:t>2016 г. № 97</w:t>
      </w:r>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 xml:space="preserve">«Об утверждении Положения о бюджетном процессе в </w:t>
      </w:r>
      <w:proofErr w:type="spellStart"/>
      <w:r>
        <w:rPr>
          <w:rFonts w:ascii="Times New Roman" w:eastAsia="Times New Roman" w:hAnsi="Times New Roman" w:cs="Times New Roman"/>
          <w:sz w:val="28"/>
          <w:szCs w:val="28"/>
          <w:lang w:eastAsia="ru-RU"/>
        </w:rPr>
        <w:t>Новочадовском</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 xml:space="preserve">сельском поселении </w:t>
      </w:r>
      <w:proofErr w:type="spellStart"/>
      <w:r>
        <w:rPr>
          <w:rFonts w:ascii="Times New Roman" w:eastAsia="Times New Roman" w:hAnsi="Times New Roman" w:cs="Times New Roman"/>
          <w:sz w:val="28"/>
          <w:szCs w:val="28"/>
          <w:lang w:eastAsia="ru-RU"/>
        </w:rPr>
        <w:t>Атюрьевского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муниципаль</w:t>
      </w:r>
      <w:r>
        <w:rPr>
          <w:rFonts w:ascii="Times New Roman" w:eastAsia="Times New Roman" w:hAnsi="Times New Roman" w:cs="Times New Roman"/>
          <w:sz w:val="28"/>
          <w:szCs w:val="28"/>
          <w:lang w:eastAsia="ru-RU"/>
        </w:rPr>
        <w:t>ного района Республики Мордовия</w:t>
      </w:r>
      <w:r w:rsidRPr="00244ED1">
        <w:rPr>
          <w:rFonts w:ascii="Times New Roman" w:eastAsia="Times New Roman" w:hAnsi="Times New Roman" w:cs="Times New Roman"/>
          <w:sz w:val="28"/>
          <w:szCs w:val="28"/>
          <w:lang w:eastAsia="ru-RU"/>
        </w:rPr>
        <w:t>».</w:t>
      </w:r>
    </w:p>
    <w:p w:rsidR="00B6105C" w:rsidRPr="00244ED1" w:rsidRDefault="00B6105C" w:rsidP="00B6105C">
      <w:pPr>
        <w:shd w:val="clear" w:color="auto" w:fill="FFFFFF"/>
        <w:spacing w:after="0" w:line="276" w:lineRule="auto"/>
        <w:ind w:firstLine="708"/>
        <w:jc w:val="both"/>
        <w:outlineLvl w:val="0"/>
        <w:rPr>
          <w:rFonts w:ascii="Times New Roman" w:eastAsia="Times New Roman" w:hAnsi="Times New Roman" w:cs="Times New Roman"/>
          <w:bCs/>
          <w:color w:val="000000"/>
          <w:kern w:val="36"/>
          <w:sz w:val="28"/>
          <w:szCs w:val="28"/>
          <w:lang w:eastAsia="ru-RU"/>
        </w:rPr>
      </w:pPr>
      <w:r w:rsidRPr="00244ED1">
        <w:rPr>
          <w:rFonts w:ascii="Times New Roman" w:eastAsia="Times New Roman" w:hAnsi="Times New Roman" w:cs="Times New Roman"/>
          <w:bCs/>
          <w:color w:val="000000"/>
          <w:kern w:val="36"/>
          <w:sz w:val="28"/>
          <w:szCs w:val="28"/>
          <w:lang w:eastAsia="ru-RU"/>
        </w:rPr>
        <w:t xml:space="preserve">3. Настоящее решение вступает в силу после его официального опубликования (обнародования). </w:t>
      </w:r>
    </w:p>
    <w:p w:rsidR="00B6105C" w:rsidRDefault="00B6105C" w:rsidP="00B6105C">
      <w:pPr>
        <w:shd w:val="clear" w:color="auto" w:fill="FFFFFF"/>
        <w:spacing w:after="0" w:line="276" w:lineRule="auto"/>
        <w:ind w:firstLine="708"/>
        <w:jc w:val="both"/>
        <w:outlineLvl w:val="0"/>
        <w:rPr>
          <w:rFonts w:ascii="Times New Roman" w:eastAsia="Times New Roman" w:hAnsi="Times New Roman" w:cs="Times New Roman"/>
          <w:bCs/>
          <w:color w:val="000000"/>
          <w:kern w:val="36"/>
          <w:sz w:val="28"/>
          <w:szCs w:val="28"/>
          <w:lang w:eastAsia="ru-RU"/>
        </w:rPr>
      </w:pPr>
    </w:p>
    <w:p w:rsidR="00B6105C" w:rsidRDefault="00B6105C" w:rsidP="00B6105C">
      <w:pPr>
        <w:shd w:val="clear" w:color="auto" w:fill="FFFFFF"/>
        <w:spacing w:after="0" w:line="276" w:lineRule="auto"/>
        <w:ind w:firstLine="708"/>
        <w:jc w:val="both"/>
        <w:outlineLvl w:val="0"/>
        <w:rPr>
          <w:rFonts w:ascii="Times New Roman" w:eastAsia="Times New Roman" w:hAnsi="Times New Roman" w:cs="Times New Roman"/>
          <w:bCs/>
          <w:color w:val="000000"/>
          <w:kern w:val="36"/>
          <w:sz w:val="28"/>
          <w:szCs w:val="28"/>
          <w:lang w:eastAsia="ru-RU"/>
        </w:rPr>
      </w:pPr>
    </w:p>
    <w:p w:rsidR="00B6105C" w:rsidRPr="00244ED1" w:rsidRDefault="00B6105C" w:rsidP="00B6105C">
      <w:pPr>
        <w:shd w:val="clear" w:color="auto" w:fill="FFFFFF"/>
        <w:spacing w:after="0" w:line="276" w:lineRule="auto"/>
        <w:ind w:firstLine="708"/>
        <w:jc w:val="both"/>
        <w:outlineLvl w:val="0"/>
        <w:rPr>
          <w:rFonts w:ascii="Times New Roman" w:eastAsia="Times New Roman" w:hAnsi="Times New Roman" w:cs="Times New Roman"/>
          <w:bCs/>
          <w:color w:val="000000"/>
          <w:kern w:val="36"/>
          <w:sz w:val="28"/>
          <w:szCs w:val="28"/>
          <w:lang w:eastAsia="ru-RU"/>
        </w:rPr>
      </w:pPr>
    </w:p>
    <w:p w:rsidR="00B6105C" w:rsidRPr="00244ED1" w:rsidRDefault="00B6105C" w:rsidP="00B6105C">
      <w:pPr>
        <w:spacing w:after="0" w:line="240" w:lineRule="auto"/>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 xml:space="preserve">Председатель Совета депутатов </w:t>
      </w:r>
    </w:p>
    <w:p w:rsidR="00B6105C" w:rsidRPr="00244ED1" w:rsidRDefault="00B6105C" w:rsidP="00B6105C">
      <w:pPr>
        <w:tabs>
          <w:tab w:val="left" w:pos="5835"/>
        </w:tabs>
        <w:spacing w:after="0" w:line="240" w:lineRule="auto"/>
        <w:rPr>
          <w:rFonts w:ascii="Times New Roman" w:eastAsia="Times New Roman" w:hAnsi="Times New Roman" w:cs="Times New Roman"/>
          <w:sz w:val="28"/>
          <w:szCs w:val="28"/>
          <w:lang w:eastAsia="ru-RU"/>
        </w:rPr>
      </w:pPr>
      <w:proofErr w:type="spellStart"/>
      <w:r w:rsidRPr="00244ED1">
        <w:rPr>
          <w:rFonts w:ascii="Times New Roman" w:eastAsia="Times New Roman" w:hAnsi="Times New Roman" w:cs="Times New Roman"/>
          <w:sz w:val="28"/>
          <w:szCs w:val="28"/>
          <w:lang w:eastAsia="ru-RU"/>
        </w:rPr>
        <w:t>Новочадовского</w:t>
      </w:r>
      <w:proofErr w:type="spellEnd"/>
      <w:r w:rsidRPr="00244ED1">
        <w:rPr>
          <w:rFonts w:ascii="Times New Roman" w:eastAsia="Times New Roman" w:hAnsi="Times New Roman" w:cs="Times New Roman"/>
          <w:sz w:val="28"/>
          <w:szCs w:val="28"/>
          <w:lang w:eastAsia="ru-RU"/>
        </w:rPr>
        <w:t xml:space="preserve"> сельского поселения </w:t>
      </w:r>
      <w:r w:rsidRPr="00244ED1">
        <w:rPr>
          <w:rFonts w:ascii="Times New Roman" w:eastAsia="Times New Roman" w:hAnsi="Times New Roman" w:cs="Times New Roman"/>
          <w:sz w:val="28"/>
          <w:szCs w:val="28"/>
          <w:lang w:eastAsia="ru-RU"/>
        </w:rPr>
        <w:tab/>
        <w:t xml:space="preserve">  </w:t>
      </w:r>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 xml:space="preserve"> </w:t>
      </w:r>
      <w:proofErr w:type="spellStart"/>
      <w:r w:rsidRPr="00244ED1">
        <w:rPr>
          <w:rFonts w:ascii="Times New Roman" w:eastAsia="Times New Roman" w:hAnsi="Times New Roman" w:cs="Times New Roman"/>
          <w:sz w:val="28"/>
          <w:szCs w:val="28"/>
          <w:lang w:eastAsia="ru-RU"/>
        </w:rPr>
        <w:t>В.И.Шнякина</w:t>
      </w:r>
      <w:proofErr w:type="spellEnd"/>
    </w:p>
    <w:p w:rsidR="00B6105C" w:rsidRDefault="00B6105C" w:rsidP="00B6105C">
      <w:pPr>
        <w:ind w:firstLine="708"/>
        <w:rPr>
          <w:sz w:val="26"/>
          <w:szCs w:val="26"/>
        </w:rPr>
      </w:pPr>
    </w:p>
    <w:p w:rsidR="00B6105C" w:rsidRDefault="00B6105C" w:rsidP="00B6105C"/>
    <w:p w:rsidR="00B6105C" w:rsidRDefault="00B6105C" w:rsidP="00B6105C"/>
    <w:p w:rsidR="00B6105C" w:rsidRDefault="00B6105C" w:rsidP="00B6105C"/>
    <w:p w:rsidR="00B6105C" w:rsidRDefault="00B6105C" w:rsidP="00B6105C">
      <w:pPr>
        <w:autoSpaceDE w:val="0"/>
        <w:autoSpaceDN w:val="0"/>
        <w:adjustRightInd w:val="0"/>
        <w:spacing w:after="0" w:line="276" w:lineRule="auto"/>
        <w:jc w:val="right"/>
        <w:rPr>
          <w:rFonts w:ascii="Times New Roman" w:eastAsia="Times New Roman" w:hAnsi="Times New Roman" w:cs="Times New Roman"/>
          <w:bCs/>
          <w:sz w:val="24"/>
          <w:szCs w:val="24"/>
        </w:rPr>
      </w:pPr>
    </w:p>
    <w:p w:rsidR="00B6105C" w:rsidRDefault="00B6105C" w:rsidP="00B6105C">
      <w:pPr>
        <w:autoSpaceDE w:val="0"/>
        <w:autoSpaceDN w:val="0"/>
        <w:adjustRightInd w:val="0"/>
        <w:spacing w:after="0" w:line="276" w:lineRule="auto"/>
        <w:jc w:val="right"/>
        <w:rPr>
          <w:rFonts w:ascii="Times New Roman" w:eastAsia="Times New Roman" w:hAnsi="Times New Roman" w:cs="Times New Roman"/>
          <w:bCs/>
          <w:sz w:val="24"/>
          <w:szCs w:val="24"/>
        </w:rPr>
      </w:pPr>
    </w:p>
    <w:p w:rsidR="00B6105C" w:rsidRDefault="00B6105C" w:rsidP="00B6105C">
      <w:pPr>
        <w:autoSpaceDE w:val="0"/>
        <w:autoSpaceDN w:val="0"/>
        <w:adjustRightInd w:val="0"/>
        <w:spacing w:after="0" w:line="276" w:lineRule="auto"/>
        <w:jc w:val="right"/>
        <w:rPr>
          <w:rFonts w:ascii="Times New Roman" w:eastAsia="Times New Roman" w:hAnsi="Times New Roman" w:cs="Times New Roman"/>
          <w:bCs/>
          <w:sz w:val="24"/>
          <w:szCs w:val="24"/>
        </w:rPr>
      </w:pPr>
    </w:p>
    <w:p w:rsidR="00B6105C" w:rsidRDefault="00B6105C" w:rsidP="00B6105C">
      <w:pPr>
        <w:autoSpaceDE w:val="0"/>
        <w:autoSpaceDN w:val="0"/>
        <w:adjustRightInd w:val="0"/>
        <w:spacing w:after="0" w:line="276" w:lineRule="auto"/>
        <w:jc w:val="right"/>
        <w:rPr>
          <w:rFonts w:ascii="Times New Roman" w:eastAsia="Times New Roman" w:hAnsi="Times New Roman" w:cs="Times New Roman"/>
          <w:bCs/>
          <w:sz w:val="24"/>
          <w:szCs w:val="24"/>
        </w:rPr>
      </w:pPr>
    </w:p>
    <w:p w:rsidR="00B6105C" w:rsidRPr="00244ED1" w:rsidRDefault="00B6105C" w:rsidP="00B6105C">
      <w:pPr>
        <w:autoSpaceDE w:val="0"/>
        <w:autoSpaceDN w:val="0"/>
        <w:adjustRightInd w:val="0"/>
        <w:spacing w:after="0" w:line="276" w:lineRule="auto"/>
        <w:jc w:val="right"/>
        <w:rPr>
          <w:rFonts w:ascii="Times New Roman" w:eastAsia="Times New Roman" w:hAnsi="Times New Roman" w:cs="Times New Roman"/>
          <w:bCs/>
          <w:sz w:val="24"/>
          <w:szCs w:val="24"/>
        </w:rPr>
      </w:pPr>
      <w:r w:rsidRPr="00244ED1">
        <w:rPr>
          <w:rFonts w:ascii="Times New Roman" w:eastAsia="Times New Roman" w:hAnsi="Times New Roman" w:cs="Times New Roman"/>
          <w:bCs/>
          <w:sz w:val="24"/>
          <w:szCs w:val="24"/>
        </w:rPr>
        <w:t xml:space="preserve">Утверждено </w:t>
      </w:r>
    </w:p>
    <w:p w:rsidR="00B6105C" w:rsidRPr="00244ED1" w:rsidRDefault="00B6105C" w:rsidP="00B6105C">
      <w:pPr>
        <w:autoSpaceDE w:val="0"/>
        <w:autoSpaceDN w:val="0"/>
        <w:adjustRightInd w:val="0"/>
        <w:spacing w:after="0" w:line="276" w:lineRule="auto"/>
        <w:jc w:val="right"/>
        <w:rPr>
          <w:rFonts w:ascii="Times New Roman" w:eastAsia="Times New Roman" w:hAnsi="Times New Roman" w:cs="Times New Roman"/>
          <w:bCs/>
          <w:sz w:val="24"/>
          <w:szCs w:val="24"/>
        </w:rPr>
      </w:pPr>
      <w:r w:rsidRPr="00244ED1">
        <w:rPr>
          <w:rFonts w:ascii="Times New Roman" w:eastAsia="Times New Roman" w:hAnsi="Times New Roman" w:cs="Times New Roman"/>
          <w:bCs/>
          <w:sz w:val="24"/>
          <w:szCs w:val="24"/>
        </w:rPr>
        <w:t xml:space="preserve">решением Совета депутатов </w:t>
      </w:r>
    </w:p>
    <w:p w:rsidR="00B6105C" w:rsidRPr="00244ED1" w:rsidRDefault="00B6105C" w:rsidP="00B6105C">
      <w:pPr>
        <w:autoSpaceDE w:val="0"/>
        <w:autoSpaceDN w:val="0"/>
        <w:adjustRightInd w:val="0"/>
        <w:spacing w:after="0" w:line="276" w:lineRule="auto"/>
        <w:jc w:val="right"/>
        <w:rPr>
          <w:rFonts w:ascii="Times New Roman" w:eastAsia="Times New Roman" w:hAnsi="Times New Roman" w:cs="Times New Roman"/>
          <w:bCs/>
          <w:sz w:val="24"/>
          <w:szCs w:val="24"/>
        </w:rPr>
      </w:pPr>
      <w:proofErr w:type="spellStart"/>
      <w:r>
        <w:rPr>
          <w:rFonts w:ascii="Times New Roman" w:eastAsia="Times New Roman" w:hAnsi="Times New Roman" w:cs="Times New Roman"/>
          <w:bCs/>
          <w:sz w:val="24"/>
          <w:szCs w:val="24"/>
        </w:rPr>
        <w:t>Новочадовского</w:t>
      </w:r>
      <w:proofErr w:type="spellEnd"/>
      <w:r>
        <w:rPr>
          <w:rFonts w:ascii="Times New Roman" w:eastAsia="Times New Roman" w:hAnsi="Times New Roman" w:cs="Times New Roman"/>
          <w:bCs/>
          <w:sz w:val="24"/>
          <w:szCs w:val="24"/>
        </w:rPr>
        <w:t xml:space="preserve"> </w:t>
      </w:r>
      <w:r w:rsidRPr="00244ED1">
        <w:rPr>
          <w:rFonts w:ascii="Times New Roman" w:eastAsia="Times New Roman" w:hAnsi="Times New Roman" w:cs="Times New Roman"/>
          <w:bCs/>
          <w:sz w:val="24"/>
          <w:szCs w:val="24"/>
        </w:rPr>
        <w:t xml:space="preserve">сельского поселения </w:t>
      </w:r>
    </w:p>
    <w:p w:rsidR="00B6105C" w:rsidRPr="00244ED1" w:rsidRDefault="00B6105C" w:rsidP="00B6105C">
      <w:pPr>
        <w:autoSpaceDE w:val="0"/>
        <w:autoSpaceDN w:val="0"/>
        <w:adjustRightInd w:val="0"/>
        <w:spacing w:after="0" w:line="276" w:lineRule="auto"/>
        <w:jc w:val="right"/>
        <w:rPr>
          <w:rFonts w:ascii="Times New Roman" w:eastAsia="Times New Roman" w:hAnsi="Times New Roman" w:cs="Times New Roman"/>
          <w:bCs/>
          <w:sz w:val="24"/>
          <w:szCs w:val="24"/>
        </w:rPr>
      </w:pPr>
      <w:proofErr w:type="spellStart"/>
      <w:r>
        <w:rPr>
          <w:rFonts w:ascii="Times New Roman" w:eastAsia="Times New Roman" w:hAnsi="Times New Roman" w:cs="Times New Roman"/>
          <w:bCs/>
          <w:sz w:val="24"/>
          <w:szCs w:val="24"/>
        </w:rPr>
        <w:t>Атюрьевского</w:t>
      </w:r>
      <w:proofErr w:type="spellEnd"/>
      <w:r>
        <w:rPr>
          <w:rFonts w:ascii="Times New Roman" w:eastAsia="Times New Roman" w:hAnsi="Times New Roman" w:cs="Times New Roman"/>
          <w:bCs/>
          <w:sz w:val="24"/>
          <w:szCs w:val="24"/>
        </w:rPr>
        <w:t xml:space="preserve"> </w:t>
      </w:r>
      <w:r w:rsidRPr="00244ED1">
        <w:rPr>
          <w:rFonts w:ascii="Times New Roman" w:eastAsia="Times New Roman" w:hAnsi="Times New Roman" w:cs="Times New Roman"/>
          <w:bCs/>
          <w:sz w:val="24"/>
          <w:szCs w:val="24"/>
        </w:rPr>
        <w:t>муниципального района</w:t>
      </w:r>
    </w:p>
    <w:p w:rsidR="00B6105C" w:rsidRPr="00244ED1" w:rsidRDefault="00B6105C" w:rsidP="00B6105C">
      <w:pPr>
        <w:autoSpaceDE w:val="0"/>
        <w:autoSpaceDN w:val="0"/>
        <w:adjustRightInd w:val="0"/>
        <w:spacing w:after="0" w:line="276" w:lineRule="auto"/>
        <w:jc w:val="right"/>
        <w:rPr>
          <w:rFonts w:ascii="Times New Roman" w:eastAsia="Times New Roman" w:hAnsi="Times New Roman" w:cs="Times New Roman"/>
          <w:bCs/>
          <w:sz w:val="24"/>
          <w:szCs w:val="24"/>
        </w:rPr>
      </w:pPr>
      <w:r w:rsidRPr="00244ED1">
        <w:rPr>
          <w:rFonts w:ascii="Times New Roman" w:eastAsia="Times New Roman" w:hAnsi="Times New Roman" w:cs="Times New Roman"/>
          <w:bCs/>
          <w:sz w:val="24"/>
          <w:szCs w:val="24"/>
        </w:rPr>
        <w:t>Республики Мордовия</w:t>
      </w:r>
    </w:p>
    <w:p w:rsidR="00B6105C" w:rsidRPr="00244ED1" w:rsidRDefault="00B6105C" w:rsidP="00B6105C">
      <w:pPr>
        <w:autoSpaceDE w:val="0"/>
        <w:autoSpaceDN w:val="0"/>
        <w:adjustRightInd w:val="0"/>
        <w:spacing w:after="0" w:line="276" w:lineRule="auto"/>
        <w:jc w:val="right"/>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от «14» апреля 2026</w:t>
      </w:r>
      <w:r w:rsidRPr="00244ED1">
        <w:rPr>
          <w:rFonts w:ascii="Times New Roman" w:eastAsia="Times New Roman" w:hAnsi="Times New Roman" w:cs="Times New Roman"/>
          <w:bCs/>
          <w:sz w:val="24"/>
          <w:szCs w:val="24"/>
        </w:rPr>
        <w:t xml:space="preserve"> года   №</w:t>
      </w:r>
      <w:r>
        <w:rPr>
          <w:rFonts w:ascii="Times New Roman" w:eastAsia="Times New Roman" w:hAnsi="Times New Roman" w:cs="Times New Roman"/>
          <w:bCs/>
          <w:sz w:val="24"/>
          <w:szCs w:val="24"/>
        </w:rPr>
        <w:t xml:space="preserve"> 107</w:t>
      </w:r>
      <w:r w:rsidRPr="00244ED1">
        <w:rPr>
          <w:rFonts w:ascii="Times New Roman" w:eastAsia="Times New Roman" w:hAnsi="Times New Roman" w:cs="Times New Roman"/>
          <w:bCs/>
          <w:sz w:val="24"/>
          <w:szCs w:val="24"/>
        </w:rPr>
        <w:t xml:space="preserve"> </w:t>
      </w:r>
    </w:p>
    <w:p w:rsidR="00B6105C" w:rsidRPr="00244ED1" w:rsidRDefault="00B6105C" w:rsidP="00B6105C">
      <w:pPr>
        <w:autoSpaceDE w:val="0"/>
        <w:autoSpaceDN w:val="0"/>
        <w:adjustRightInd w:val="0"/>
        <w:spacing w:after="0" w:line="276" w:lineRule="auto"/>
        <w:jc w:val="right"/>
        <w:rPr>
          <w:rFonts w:ascii="Times New Roman" w:eastAsia="Times New Roman" w:hAnsi="Times New Roman" w:cs="Times New Roman"/>
          <w:b/>
          <w:bCs/>
          <w:sz w:val="28"/>
          <w:szCs w:val="28"/>
        </w:rPr>
      </w:pPr>
    </w:p>
    <w:p w:rsidR="00B6105C" w:rsidRPr="00244ED1" w:rsidRDefault="00B6105C" w:rsidP="00B6105C">
      <w:pPr>
        <w:autoSpaceDE w:val="0"/>
        <w:autoSpaceDN w:val="0"/>
        <w:adjustRightInd w:val="0"/>
        <w:spacing w:after="0" w:line="276" w:lineRule="auto"/>
        <w:jc w:val="center"/>
        <w:rPr>
          <w:rFonts w:ascii="Times New Roman" w:eastAsia="Times New Roman" w:hAnsi="Times New Roman" w:cs="Times New Roman"/>
          <w:b/>
          <w:bCs/>
          <w:caps/>
          <w:sz w:val="28"/>
          <w:szCs w:val="28"/>
        </w:rPr>
      </w:pPr>
      <w:r w:rsidRPr="00244ED1">
        <w:rPr>
          <w:rFonts w:ascii="Times New Roman" w:eastAsia="Times New Roman" w:hAnsi="Times New Roman" w:cs="Times New Roman"/>
          <w:b/>
          <w:bCs/>
          <w:caps/>
          <w:sz w:val="28"/>
          <w:szCs w:val="28"/>
        </w:rPr>
        <w:t xml:space="preserve">Положение о бюджетном процессе </w:t>
      </w:r>
    </w:p>
    <w:p w:rsidR="00B6105C" w:rsidRPr="00244ED1" w:rsidRDefault="00B6105C" w:rsidP="00B6105C">
      <w:pPr>
        <w:autoSpaceDE w:val="0"/>
        <w:autoSpaceDN w:val="0"/>
        <w:adjustRightInd w:val="0"/>
        <w:spacing w:after="0" w:line="276" w:lineRule="auto"/>
        <w:jc w:val="center"/>
        <w:rPr>
          <w:rFonts w:ascii="Times New Roman" w:eastAsia="Times New Roman" w:hAnsi="Times New Roman" w:cs="Times New Roman"/>
          <w:b/>
          <w:bCs/>
          <w:caps/>
          <w:sz w:val="28"/>
          <w:szCs w:val="28"/>
        </w:rPr>
      </w:pPr>
      <w:proofErr w:type="spellStart"/>
      <w:r>
        <w:rPr>
          <w:rFonts w:ascii="Times New Roman" w:eastAsia="Times New Roman" w:hAnsi="Times New Roman" w:cs="Times New Roman"/>
          <w:b/>
          <w:bCs/>
          <w:caps/>
          <w:color w:val="000000"/>
          <w:sz w:val="28"/>
          <w:szCs w:val="28"/>
        </w:rPr>
        <w:t>НОВОЧАДОВСКОГО</w:t>
      </w:r>
      <w:proofErr w:type="spellEnd"/>
      <w:r>
        <w:rPr>
          <w:rFonts w:ascii="Times New Roman" w:eastAsia="Times New Roman" w:hAnsi="Times New Roman" w:cs="Times New Roman"/>
          <w:b/>
          <w:bCs/>
          <w:caps/>
          <w:color w:val="000000"/>
          <w:sz w:val="28"/>
          <w:szCs w:val="28"/>
        </w:rPr>
        <w:t xml:space="preserve"> сельского поселения </w:t>
      </w:r>
      <w:proofErr w:type="spellStart"/>
      <w:r>
        <w:rPr>
          <w:rFonts w:ascii="Times New Roman" w:eastAsia="Times New Roman" w:hAnsi="Times New Roman" w:cs="Times New Roman"/>
          <w:b/>
          <w:bCs/>
          <w:caps/>
          <w:color w:val="000000"/>
          <w:sz w:val="28"/>
          <w:szCs w:val="28"/>
        </w:rPr>
        <w:t>АтЮРЬЕВСКОГО</w:t>
      </w:r>
      <w:proofErr w:type="spellEnd"/>
      <w:r w:rsidRPr="00244ED1">
        <w:rPr>
          <w:rFonts w:ascii="Times New Roman" w:eastAsia="Times New Roman" w:hAnsi="Times New Roman" w:cs="Times New Roman"/>
          <w:b/>
          <w:bCs/>
          <w:caps/>
          <w:color w:val="000000"/>
          <w:sz w:val="28"/>
          <w:szCs w:val="28"/>
        </w:rPr>
        <w:t xml:space="preserve"> муниципального района Республики Мордовия</w:t>
      </w:r>
      <w:r w:rsidRPr="00244ED1">
        <w:rPr>
          <w:rFonts w:ascii="Times New Roman" w:eastAsia="Times New Roman" w:hAnsi="Times New Roman" w:cs="Times New Roman"/>
          <w:b/>
          <w:bCs/>
          <w:caps/>
          <w:sz w:val="28"/>
          <w:szCs w:val="28"/>
        </w:rPr>
        <w:t xml:space="preserve"> </w:t>
      </w:r>
    </w:p>
    <w:p w:rsidR="00B6105C" w:rsidRPr="00244ED1" w:rsidRDefault="00B6105C" w:rsidP="00B6105C">
      <w:pPr>
        <w:autoSpaceDE w:val="0"/>
        <w:autoSpaceDN w:val="0"/>
        <w:adjustRightInd w:val="0"/>
        <w:spacing w:after="0" w:line="276" w:lineRule="auto"/>
        <w:jc w:val="center"/>
        <w:rPr>
          <w:rFonts w:ascii="Times New Roman" w:eastAsia="Times New Roman" w:hAnsi="Times New Roman" w:cs="Times New Roman"/>
          <w:b/>
          <w:bCs/>
          <w:sz w:val="28"/>
          <w:szCs w:val="28"/>
        </w:rPr>
      </w:pPr>
    </w:p>
    <w:p w:rsidR="00B6105C" w:rsidRPr="00244ED1" w:rsidRDefault="00B6105C" w:rsidP="00B6105C">
      <w:pPr>
        <w:autoSpaceDE w:val="0"/>
        <w:autoSpaceDN w:val="0"/>
        <w:adjustRightInd w:val="0"/>
        <w:spacing w:after="0" w:line="276" w:lineRule="auto"/>
        <w:jc w:val="center"/>
        <w:rPr>
          <w:rFonts w:ascii="Times New Roman" w:eastAsia="Times New Roman" w:hAnsi="Times New Roman" w:cs="Times New Roman"/>
          <w:b/>
          <w:bCs/>
          <w:sz w:val="28"/>
          <w:szCs w:val="28"/>
        </w:rPr>
      </w:pPr>
      <w:r w:rsidRPr="00244ED1">
        <w:rPr>
          <w:rFonts w:ascii="Times New Roman" w:eastAsia="Times New Roman" w:hAnsi="Times New Roman" w:cs="Times New Roman"/>
          <w:b/>
          <w:bCs/>
          <w:sz w:val="28"/>
          <w:szCs w:val="28"/>
        </w:rPr>
        <w:t xml:space="preserve">Раздел </w:t>
      </w:r>
      <w:r w:rsidRPr="00244ED1">
        <w:rPr>
          <w:rFonts w:ascii="Times New Roman" w:eastAsia="Times New Roman" w:hAnsi="Times New Roman" w:cs="Times New Roman"/>
          <w:b/>
          <w:bCs/>
          <w:sz w:val="28"/>
          <w:szCs w:val="28"/>
          <w:lang w:val="en-US"/>
        </w:rPr>
        <w:t>I</w:t>
      </w:r>
      <w:r w:rsidRPr="00244ED1">
        <w:rPr>
          <w:rFonts w:ascii="Times New Roman" w:eastAsia="Times New Roman" w:hAnsi="Times New Roman" w:cs="Times New Roman"/>
          <w:b/>
          <w:bCs/>
          <w:sz w:val="28"/>
          <w:szCs w:val="28"/>
        </w:rPr>
        <w:t>. Общие положения</w:t>
      </w:r>
    </w:p>
    <w:p w:rsidR="00B6105C" w:rsidRPr="00244ED1" w:rsidRDefault="00B6105C" w:rsidP="00B6105C">
      <w:pPr>
        <w:autoSpaceDE w:val="0"/>
        <w:autoSpaceDN w:val="0"/>
        <w:adjustRightInd w:val="0"/>
        <w:spacing w:after="0" w:line="276" w:lineRule="auto"/>
        <w:jc w:val="both"/>
        <w:rPr>
          <w:rFonts w:ascii="Times New Roman" w:eastAsia="Times New Roman" w:hAnsi="Times New Roman" w:cs="Times New Roman"/>
          <w:b/>
          <w:bCs/>
          <w:sz w:val="28"/>
          <w:szCs w:val="28"/>
        </w:rPr>
      </w:pPr>
    </w:p>
    <w:p w:rsidR="00B6105C" w:rsidRPr="00244ED1" w:rsidRDefault="00B6105C" w:rsidP="00B6105C">
      <w:pPr>
        <w:widowControl w:val="0"/>
        <w:spacing w:after="0" w:line="276" w:lineRule="auto"/>
        <w:ind w:firstLine="708"/>
        <w:jc w:val="both"/>
        <w:rPr>
          <w:rFonts w:ascii="Times New Roman" w:eastAsia="Times New Roman" w:hAnsi="Times New Roman" w:cs="Times New Roman"/>
          <w:b/>
          <w:sz w:val="28"/>
          <w:szCs w:val="28"/>
          <w:lang w:eastAsia="ar-SA"/>
        </w:rPr>
      </w:pPr>
      <w:r w:rsidRPr="00244ED1">
        <w:rPr>
          <w:rFonts w:ascii="Times New Roman" w:eastAsia="Times New Roman" w:hAnsi="Times New Roman" w:cs="Times New Roman"/>
          <w:b/>
          <w:sz w:val="28"/>
          <w:szCs w:val="28"/>
          <w:lang w:eastAsia="ru-RU"/>
        </w:rPr>
        <w:t>Статья 1.  </w:t>
      </w:r>
      <w:r w:rsidRPr="00244ED1">
        <w:rPr>
          <w:rFonts w:ascii="Times New Roman" w:eastAsia="Times New Roman" w:hAnsi="Times New Roman" w:cs="Times New Roman"/>
          <w:b/>
          <w:sz w:val="28"/>
          <w:szCs w:val="28"/>
          <w:lang w:eastAsia="ar-SA"/>
        </w:rPr>
        <w:t>Правоотношения, регулируемые настоящим Положением</w:t>
      </w:r>
    </w:p>
    <w:p w:rsidR="00B6105C" w:rsidRPr="00244ED1" w:rsidRDefault="00B6105C" w:rsidP="00B6105C">
      <w:pPr>
        <w:autoSpaceDE w:val="0"/>
        <w:autoSpaceDN w:val="0"/>
        <w:adjustRightInd w:val="0"/>
        <w:spacing w:after="0" w:line="276" w:lineRule="auto"/>
        <w:ind w:firstLine="709"/>
        <w:jc w:val="both"/>
        <w:rPr>
          <w:rFonts w:ascii="Times New Roman" w:eastAsia="Times New Roman" w:hAnsi="Times New Roman" w:cs="Times New Roman"/>
          <w:sz w:val="28"/>
          <w:szCs w:val="28"/>
        </w:rPr>
      </w:pPr>
      <w:r w:rsidRPr="00244ED1">
        <w:rPr>
          <w:rFonts w:ascii="Times New Roman" w:eastAsia="Times New Roman" w:hAnsi="Times New Roman" w:cs="Times New Roman"/>
          <w:sz w:val="28"/>
          <w:szCs w:val="28"/>
        </w:rPr>
        <w:t xml:space="preserve"> Настоящее Положение в соответствии с Конституцией Российской Федерации, Бюджетным кодексом Российской Федерации, Уставом</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Новочадовского</w:t>
      </w:r>
      <w:proofErr w:type="spellEnd"/>
      <w:r>
        <w:rPr>
          <w:rFonts w:ascii="Times New Roman" w:eastAsia="Times New Roman" w:hAnsi="Times New Roman" w:cs="Times New Roman"/>
          <w:sz w:val="28"/>
          <w:szCs w:val="28"/>
        </w:rPr>
        <w:t xml:space="preserve"> сельского </w:t>
      </w:r>
      <w:r w:rsidRPr="00244ED1">
        <w:rPr>
          <w:rFonts w:ascii="Times New Roman" w:eastAsia="Times New Roman" w:hAnsi="Times New Roman" w:cs="Times New Roman"/>
          <w:sz w:val="28"/>
          <w:szCs w:val="28"/>
        </w:rPr>
        <w:t>поселения регулирует бюджетные правоотношения, возникающие между субъектами бюджетных правоотношений в ходе составления, рассмотрения, утверждения, исполнения бюджета</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Новочадовского</w:t>
      </w:r>
      <w:proofErr w:type="spellEnd"/>
      <w:r>
        <w:rPr>
          <w:rFonts w:ascii="Times New Roman" w:eastAsia="Times New Roman" w:hAnsi="Times New Roman" w:cs="Times New Roman"/>
          <w:sz w:val="28"/>
          <w:szCs w:val="28"/>
        </w:rPr>
        <w:t xml:space="preserve"> </w:t>
      </w:r>
      <w:r w:rsidRPr="00244ED1">
        <w:rPr>
          <w:rFonts w:ascii="Times New Roman" w:eastAsia="Times New Roman" w:hAnsi="Times New Roman" w:cs="Times New Roman"/>
          <w:sz w:val="28"/>
          <w:szCs w:val="28"/>
        </w:rPr>
        <w:t xml:space="preserve">сельского поселения (далее – местного бюджета) и контроля за его исполнением, а также в процессе осуществления муниципальных заимствований и управления муниципальным долгом </w:t>
      </w:r>
      <w:proofErr w:type="spellStart"/>
      <w:r>
        <w:rPr>
          <w:rFonts w:ascii="Times New Roman" w:eastAsia="Times New Roman" w:hAnsi="Times New Roman" w:cs="Times New Roman"/>
          <w:sz w:val="28"/>
          <w:szCs w:val="28"/>
        </w:rPr>
        <w:t>Новочадовского</w:t>
      </w:r>
      <w:proofErr w:type="spellEnd"/>
      <w:r>
        <w:rPr>
          <w:rFonts w:ascii="Times New Roman" w:eastAsia="Times New Roman" w:hAnsi="Times New Roman" w:cs="Times New Roman"/>
          <w:sz w:val="28"/>
          <w:szCs w:val="28"/>
        </w:rPr>
        <w:t xml:space="preserve"> </w:t>
      </w:r>
      <w:r w:rsidRPr="00244ED1">
        <w:rPr>
          <w:rFonts w:ascii="Times New Roman" w:eastAsia="Times New Roman" w:hAnsi="Times New Roman" w:cs="Times New Roman"/>
          <w:sz w:val="28"/>
          <w:szCs w:val="28"/>
        </w:rPr>
        <w:t xml:space="preserve">сельского поселения. </w:t>
      </w:r>
    </w:p>
    <w:p w:rsidR="00B6105C" w:rsidRPr="00244ED1" w:rsidRDefault="00B6105C" w:rsidP="00B6105C">
      <w:pPr>
        <w:autoSpaceDE w:val="0"/>
        <w:autoSpaceDN w:val="0"/>
        <w:adjustRightInd w:val="0"/>
        <w:spacing w:after="0" w:line="276" w:lineRule="auto"/>
        <w:ind w:firstLine="540"/>
        <w:jc w:val="both"/>
        <w:rPr>
          <w:rFonts w:ascii="Times New Roman" w:eastAsia="Times New Roman" w:hAnsi="Times New Roman" w:cs="Times New Roman"/>
          <w:b/>
          <w:sz w:val="28"/>
          <w:szCs w:val="28"/>
          <w:lang w:eastAsia="ru-RU"/>
        </w:rPr>
      </w:pPr>
      <w:r w:rsidRPr="00244ED1">
        <w:rPr>
          <w:rFonts w:ascii="Times New Roman" w:eastAsia="Times New Roman" w:hAnsi="Times New Roman" w:cs="Times New Roman"/>
          <w:b/>
          <w:sz w:val="28"/>
          <w:szCs w:val="28"/>
          <w:lang w:eastAsia="ru-RU"/>
        </w:rPr>
        <w:t xml:space="preserve">  Статья 2. Правовые основы бюджетного процесса </w:t>
      </w:r>
    </w:p>
    <w:p w:rsidR="00B6105C" w:rsidRPr="00244ED1" w:rsidRDefault="00B6105C" w:rsidP="00B6105C">
      <w:pPr>
        <w:autoSpaceDE w:val="0"/>
        <w:autoSpaceDN w:val="0"/>
        <w:adjustRightInd w:val="0"/>
        <w:spacing w:after="0" w:line="276" w:lineRule="auto"/>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 xml:space="preserve">          Правовую основу бюджетного процесса в </w:t>
      </w:r>
      <w:proofErr w:type="spellStart"/>
      <w:r>
        <w:rPr>
          <w:rFonts w:ascii="Times New Roman" w:eastAsia="Times New Roman" w:hAnsi="Times New Roman" w:cs="Times New Roman"/>
          <w:sz w:val="28"/>
          <w:szCs w:val="28"/>
          <w:lang w:eastAsia="ru-RU"/>
        </w:rPr>
        <w:t>Новочадовском</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 xml:space="preserve">сельском поселении </w:t>
      </w:r>
      <w:proofErr w:type="spellStart"/>
      <w:r>
        <w:rPr>
          <w:rFonts w:ascii="Times New Roman" w:eastAsia="Times New Roman" w:hAnsi="Times New Roman" w:cs="Times New Roman"/>
          <w:sz w:val="28"/>
          <w:szCs w:val="28"/>
          <w:lang w:eastAsia="ru-RU"/>
        </w:rPr>
        <w:t>Атюрьевского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муниципального района Республики Мордовия  составляют Конституция Российской Федерации, Бюджетный кодекс Российской Федерации и иные федеральные законы, иные нормативные правовые акты Российской Федерации, законы Республики Мордовия и иные нормативные правовые акты органов государственной власти Республики Мордовия, Устав</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Новочадовского</w:t>
      </w:r>
      <w:proofErr w:type="spellEnd"/>
      <w:r w:rsidRPr="00244ED1">
        <w:rPr>
          <w:rFonts w:ascii="Times New Roman" w:eastAsia="Times New Roman" w:hAnsi="Times New Roman" w:cs="Times New Roman"/>
          <w:sz w:val="28"/>
          <w:szCs w:val="28"/>
          <w:lang w:eastAsia="ru-RU"/>
        </w:rPr>
        <w:t xml:space="preserve"> сельского поселения, настоящее Положение и нормативно-правовые акты</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сельского поселения, регулирующие бюджетные правоотношения, в пределах компетенции, предоставленной</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Новочадовскому</w:t>
      </w:r>
      <w:proofErr w:type="spellEnd"/>
      <w:r w:rsidRPr="00244ED1">
        <w:rPr>
          <w:rFonts w:ascii="Times New Roman" w:eastAsia="Times New Roman" w:hAnsi="Times New Roman" w:cs="Times New Roman"/>
          <w:sz w:val="28"/>
          <w:szCs w:val="28"/>
          <w:lang w:eastAsia="ru-RU"/>
        </w:rPr>
        <w:t xml:space="preserve"> сельскому поселению. </w:t>
      </w:r>
    </w:p>
    <w:p w:rsidR="00B6105C" w:rsidRPr="00244ED1" w:rsidRDefault="00B6105C" w:rsidP="00B6105C">
      <w:pPr>
        <w:autoSpaceDE w:val="0"/>
        <w:autoSpaceDN w:val="0"/>
        <w:adjustRightInd w:val="0"/>
        <w:spacing w:after="0" w:line="276" w:lineRule="auto"/>
        <w:ind w:firstLine="850"/>
        <w:jc w:val="both"/>
        <w:rPr>
          <w:rFonts w:ascii="Times New Roman" w:eastAsia="Times New Roman" w:hAnsi="Times New Roman" w:cs="Times New Roman"/>
          <w:b/>
          <w:sz w:val="28"/>
          <w:szCs w:val="28"/>
          <w:lang w:eastAsia="ru-RU"/>
        </w:rPr>
      </w:pPr>
      <w:r w:rsidRPr="00244ED1">
        <w:rPr>
          <w:rFonts w:ascii="Times New Roman" w:eastAsia="Times New Roman" w:hAnsi="Times New Roman" w:cs="Times New Roman"/>
          <w:b/>
          <w:sz w:val="28"/>
          <w:szCs w:val="28"/>
          <w:lang w:eastAsia="ru-RU"/>
        </w:rPr>
        <w:t>Статья 3.</w:t>
      </w:r>
      <w:r w:rsidRPr="00244ED1">
        <w:rPr>
          <w:rFonts w:ascii="Times New Roman" w:eastAsia="Times New Roman" w:hAnsi="Times New Roman" w:cs="Times New Roman"/>
          <w:sz w:val="28"/>
          <w:szCs w:val="28"/>
          <w:lang w:eastAsia="ru-RU"/>
        </w:rPr>
        <w:t> </w:t>
      </w:r>
      <w:r w:rsidRPr="00244ED1">
        <w:rPr>
          <w:rFonts w:ascii="Times New Roman" w:eastAsia="Times New Roman" w:hAnsi="Times New Roman" w:cs="Times New Roman"/>
          <w:b/>
          <w:sz w:val="28"/>
          <w:szCs w:val="28"/>
          <w:lang w:eastAsia="ru-RU"/>
        </w:rPr>
        <w:t>Правовая форма местного бюджета</w:t>
      </w:r>
    </w:p>
    <w:p w:rsidR="00B6105C" w:rsidRPr="00244ED1" w:rsidRDefault="00B6105C" w:rsidP="00B6105C">
      <w:pPr>
        <w:widowControl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lastRenderedPageBreak/>
        <w:t xml:space="preserve">1. Местный бюджет разрабатывается и утверждается в форме решения Совета депутатов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 xml:space="preserve">сельского поселения </w:t>
      </w:r>
      <w:proofErr w:type="spellStart"/>
      <w:r>
        <w:rPr>
          <w:rFonts w:ascii="Times New Roman" w:eastAsia="Times New Roman" w:hAnsi="Times New Roman" w:cs="Times New Roman"/>
          <w:sz w:val="28"/>
          <w:szCs w:val="28"/>
          <w:lang w:eastAsia="ru-RU"/>
        </w:rPr>
        <w:t>Атюрьевского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муниципального района Республики Мордовия (далее – решение о местном бюджете).</w:t>
      </w:r>
    </w:p>
    <w:p w:rsidR="00B6105C" w:rsidRPr="00244ED1" w:rsidRDefault="00B6105C" w:rsidP="00B6105C">
      <w:pPr>
        <w:widowControl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 xml:space="preserve">2. Решение о местном бюджете подлежит официальному опубликованию в средствах массовой информации не позднее 10 дней после его подписания в установленном порядке. </w:t>
      </w:r>
    </w:p>
    <w:p w:rsidR="00B6105C" w:rsidRPr="00244ED1" w:rsidRDefault="00B6105C" w:rsidP="00B6105C">
      <w:pPr>
        <w:spacing w:after="0" w:line="276" w:lineRule="auto"/>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b/>
          <w:sz w:val="28"/>
          <w:szCs w:val="28"/>
          <w:lang w:eastAsia="ru-RU"/>
        </w:rPr>
        <w:t xml:space="preserve">            Статья 4.</w:t>
      </w:r>
      <w:r w:rsidRPr="00244ED1">
        <w:rPr>
          <w:rFonts w:ascii="Times New Roman" w:eastAsia="Times New Roman" w:hAnsi="Times New Roman" w:cs="Times New Roman"/>
          <w:sz w:val="28"/>
          <w:szCs w:val="28"/>
          <w:lang w:eastAsia="ru-RU"/>
        </w:rPr>
        <w:t> </w:t>
      </w:r>
      <w:r w:rsidRPr="00244ED1">
        <w:rPr>
          <w:rFonts w:ascii="Times New Roman" w:eastAsia="Times New Roman" w:hAnsi="Times New Roman" w:cs="Times New Roman"/>
          <w:b/>
          <w:sz w:val="28"/>
          <w:szCs w:val="28"/>
          <w:lang w:eastAsia="ru-RU"/>
        </w:rPr>
        <w:t>Понятия и термины, применяемые в настоящем Положении</w:t>
      </w:r>
    </w:p>
    <w:p w:rsidR="00B6105C" w:rsidRPr="00244ED1" w:rsidRDefault="00B6105C" w:rsidP="00B6105C">
      <w:pPr>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 Понятия и термины, применяемые в настоящем Положении, используются в значениях, определенных Бюджетным кодексом Российской Федерации и другими федеральными законами, законами Республики Мордовия, регулирующими бюджетные правоотношения.</w:t>
      </w:r>
    </w:p>
    <w:p w:rsidR="00B6105C" w:rsidRPr="00244ED1" w:rsidRDefault="00B6105C" w:rsidP="00B6105C">
      <w:pPr>
        <w:autoSpaceDE w:val="0"/>
        <w:autoSpaceDN w:val="0"/>
        <w:adjustRightInd w:val="0"/>
        <w:spacing w:after="0" w:line="276" w:lineRule="auto"/>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b/>
          <w:sz w:val="28"/>
          <w:szCs w:val="28"/>
          <w:lang w:eastAsia="ru-RU"/>
        </w:rPr>
        <w:t xml:space="preserve">           Статья 5. Этапы бюджетного процесса в сельском поселении</w:t>
      </w:r>
    </w:p>
    <w:p w:rsidR="00B6105C" w:rsidRPr="00244ED1" w:rsidRDefault="00B6105C" w:rsidP="00B6105C">
      <w:pPr>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 xml:space="preserve"> Бюджетный процесс в </w:t>
      </w:r>
      <w:proofErr w:type="spellStart"/>
      <w:r>
        <w:rPr>
          <w:rFonts w:ascii="Times New Roman" w:eastAsia="Times New Roman" w:hAnsi="Times New Roman" w:cs="Times New Roman"/>
          <w:sz w:val="28"/>
          <w:szCs w:val="28"/>
          <w:lang w:eastAsia="ru-RU"/>
        </w:rPr>
        <w:t>Новочадовском</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сельском поселении включает в себя следующие этапы:</w:t>
      </w:r>
    </w:p>
    <w:p w:rsidR="00B6105C" w:rsidRPr="00244ED1" w:rsidRDefault="00B6105C" w:rsidP="00B6105C">
      <w:pPr>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1) составление проекта местного бюджета;</w:t>
      </w:r>
    </w:p>
    <w:p w:rsidR="00B6105C" w:rsidRPr="00244ED1" w:rsidRDefault="00B6105C" w:rsidP="00B6105C">
      <w:pPr>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2) рассмотрение и утверждение местного бюджета;</w:t>
      </w:r>
    </w:p>
    <w:p w:rsidR="00B6105C" w:rsidRPr="00244ED1" w:rsidRDefault="00B6105C" w:rsidP="00B6105C">
      <w:pPr>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3) исполнение местного бюджета;</w:t>
      </w:r>
    </w:p>
    <w:p w:rsidR="00B6105C" w:rsidRPr="00244ED1" w:rsidRDefault="00B6105C" w:rsidP="00B6105C">
      <w:pPr>
        <w:autoSpaceDE w:val="0"/>
        <w:autoSpaceDN w:val="0"/>
        <w:adjustRightInd w:val="0"/>
        <w:spacing w:after="0" w:line="276" w:lineRule="auto"/>
        <w:jc w:val="both"/>
        <w:rPr>
          <w:rFonts w:ascii="Times New Roman" w:eastAsia="Times New Roman" w:hAnsi="Times New Roman" w:cs="Times New Roman"/>
          <w:b/>
          <w:sz w:val="28"/>
          <w:szCs w:val="28"/>
          <w:lang w:eastAsia="ru-RU"/>
        </w:rPr>
      </w:pPr>
      <w:r w:rsidRPr="00244ED1">
        <w:rPr>
          <w:rFonts w:ascii="Times New Roman" w:eastAsia="Times New Roman" w:hAnsi="Times New Roman" w:cs="Times New Roman"/>
          <w:b/>
          <w:sz w:val="28"/>
          <w:szCs w:val="28"/>
          <w:lang w:eastAsia="ru-RU"/>
        </w:rPr>
        <w:t xml:space="preserve">          Статья 6. Участники бюджетного процесса</w:t>
      </w:r>
      <w:r>
        <w:rPr>
          <w:rFonts w:ascii="Times New Roman" w:eastAsia="Times New Roman" w:hAnsi="Times New Roman" w:cs="Times New Roman"/>
          <w:b/>
          <w:sz w:val="28"/>
          <w:szCs w:val="28"/>
          <w:lang w:eastAsia="ru-RU"/>
        </w:rPr>
        <w:t xml:space="preserve"> </w:t>
      </w:r>
      <w:proofErr w:type="spellStart"/>
      <w:r>
        <w:rPr>
          <w:rFonts w:ascii="Times New Roman" w:eastAsia="Times New Roman" w:hAnsi="Times New Roman" w:cs="Times New Roman"/>
          <w:b/>
          <w:sz w:val="28"/>
          <w:szCs w:val="28"/>
          <w:lang w:eastAsia="ru-RU"/>
        </w:rPr>
        <w:t>Новочадовского</w:t>
      </w:r>
      <w:proofErr w:type="spellEnd"/>
      <w:r>
        <w:rPr>
          <w:rFonts w:ascii="Times New Roman" w:eastAsia="Times New Roman" w:hAnsi="Times New Roman" w:cs="Times New Roman"/>
          <w:b/>
          <w:sz w:val="28"/>
          <w:szCs w:val="28"/>
          <w:lang w:eastAsia="ru-RU"/>
        </w:rPr>
        <w:t xml:space="preserve"> </w:t>
      </w:r>
      <w:r w:rsidRPr="00244ED1">
        <w:rPr>
          <w:rFonts w:ascii="Times New Roman" w:eastAsia="Times New Roman" w:hAnsi="Times New Roman" w:cs="Times New Roman"/>
          <w:b/>
          <w:sz w:val="28"/>
          <w:szCs w:val="28"/>
          <w:lang w:eastAsia="ru-RU"/>
        </w:rPr>
        <w:t>сельского поселения</w:t>
      </w:r>
    </w:p>
    <w:p w:rsidR="00B6105C" w:rsidRPr="00244ED1" w:rsidRDefault="00B6105C" w:rsidP="00B6105C">
      <w:pPr>
        <w:tabs>
          <w:tab w:val="left" w:pos="720"/>
        </w:tabs>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 xml:space="preserve">1. Участниками бюджетного процесса в </w:t>
      </w:r>
      <w:proofErr w:type="spellStart"/>
      <w:r>
        <w:rPr>
          <w:rFonts w:ascii="Times New Roman" w:eastAsia="Times New Roman" w:hAnsi="Times New Roman" w:cs="Times New Roman"/>
          <w:sz w:val="28"/>
          <w:szCs w:val="28"/>
          <w:lang w:eastAsia="ru-RU"/>
        </w:rPr>
        <w:t>Новочадовско</w:t>
      </w:r>
      <w:r w:rsidRPr="00244ED1">
        <w:rPr>
          <w:rFonts w:ascii="Times New Roman" w:eastAsia="Times New Roman" w:hAnsi="Times New Roman" w:cs="Times New Roman"/>
          <w:sz w:val="28"/>
          <w:szCs w:val="28"/>
          <w:lang w:eastAsia="ru-RU"/>
        </w:rPr>
        <w:t>м</w:t>
      </w:r>
      <w:proofErr w:type="spellEnd"/>
      <w:r w:rsidRPr="00244ED1">
        <w:rPr>
          <w:rFonts w:ascii="Times New Roman" w:eastAsia="Times New Roman" w:hAnsi="Times New Roman" w:cs="Times New Roman"/>
          <w:sz w:val="28"/>
          <w:szCs w:val="28"/>
          <w:lang w:eastAsia="ru-RU"/>
        </w:rPr>
        <w:t xml:space="preserve"> сельском поселении являются:</w:t>
      </w:r>
    </w:p>
    <w:p w:rsidR="00B6105C" w:rsidRPr="00244ED1" w:rsidRDefault="00B6105C" w:rsidP="00B6105C">
      <w:pPr>
        <w:spacing w:after="0" w:line="276" w:lineRule="auto"/>
        <w:ind w:firstLine="708"/>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 Глава</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 xml:space="preserve">сельского поселения </w:t>
      </w:r>
      <w:proofErr w:type="spellStart"/>
      <w:r>
        <w:rPr>
          <w:rFonts w:ascii="Times New Roman" w:eastAsia="Times New Roman" w:hAnsi="Times New Roman" w:cs="Times New Roman"/>
          <w:sz w:val="28"/>
          <w:szCs w:val="28"/>
          <w:lang w:eastAsia="ru-RU"/>
        </w:rPr>
        <w:t>Атюрьевского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муниципального района Республики Мордовия (далее – глава</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Новочадовского</w:t>
      </w:r>
      <w:proofErr w:type="spellEnd"/>
      <w:r w:rsidRPr="00244ED1">
        <w:rPr>
          <w:rFonts w:ascii="Times New Roman" w:eastAsia="Times New Roman" w:hAnsi="Times New Roman" w:cs="Times New Roman"/>
          <w:sz w:val="28"/>
          <w:szCs w:val="28"/>
          <w:lang w:eastAsia="ru-RU"/>
        </w:rPr>
        <w:t xml:space="preserve"> сельского поселения);</w:t>
      </w:r>
    </w:p>
    <w:p w:rsidR="00B6105C" w:rsidRPr="00244ED1" w:rsidRDefault="00B6105C" w:rsidP="00B6105C">
      <w:pPr>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 Совет депутатов</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 xml:space="preserve">  сельского поселения</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Атюрьевского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 xml:space="preserve">  муниципального района Республики Мордовия (далее - Совет депутатов</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Новочадовского</w:t>
      </w:r>
      <w:proofErr w:type="spellEnd"/>
      <w:r w:rsidRPr="00244ED1">
        <w:rPr>
          <w:rFonts w:ascii="Times New Roman" w:eastAsia="Times New Roman" w:hAnsi="Times New Roman" w:cs="Times New Roman"/>
          <w:sz w:val="28"/>
          <w:szCs w:val="28"/>
          <w:lang w:eastAsia="ru-RU"/>
        </w:rPr>
        <w:t xml:space="preserve"> сельского поселения);</w:t>
      </w:r>
    </w:p>
    <w:p w:rsidR="00B6105C" w:rsidRPr="00244ED1" w:rsidRDefault="00B6105C" w:rsidP="00B6105C">
      <w:pPr>
        <w:tabs>
          <w:tab w:val="num" w:pos="0"/>
        </w:tabs>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 Администра</w:t>
      </w:r>
      <w:r>
        <w:rPr>
          <w:rFonts w:ascii="Times New Roman" w:eastAsia="Times New Roman" w:hAnsi="Times New Roman" w:cs="Times New Roman"/>
          <w:sz w:val="28"/>
          <w:szCs w:val="28"/>
          <w:lang w:eastAsia="ru-RU"/>
        </w:rPr>
        <w:t xml:space="preserve">ция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 xml:space="preserve">сельского поселения </w:t>
      </w:r>
      <w:proofErr w:type="spellStart"/>
      <w:r>
        <w:rPr>
          <w:rFonts w:ascii="Times New Roman" w:eastAsia="Times New Roman" w:hAnsi="Times New Roman" w:cs="Times New Roman"/>
          <w:sz w:val="28"/>
          <w:szCs w:val="28"/>
          <w:lang w:eastAsia="ru-RU"/>
        </w:rPr>
        <w:t>Атюрьевского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 xml:space="preserve">муниципального района Республики Мордовия (далее </w:t>
      </w:r>
      <w:r>
        <w:rPr>
          <w:rFonts w:ascii="Times New Roman" w:eastAsia="Times New Roman" w:hAnsi="Times New Roman" w:cs="Times New Roman"/>
          <w:sz w:val="28"/>
          <w:szCs w:val="28"/>
          <w:lang w:eastAsia="ru-RU"/>
        </w:rPr>
        <w:t>–</w:t>
      </w:r>
      <w:r w:rsidRPr="00244ED1">
        <w:rPr>
          <w:rFonts w:ascii="Times New Roman" w:eastAsia="Times New Roman" w:hAnsi="Times New Roman" w:cs="Times New Roman"/>
          <w:sz w:val="28"/>
          <w:szCs w:val="28"/>
          <w:lang w:eastAsia="ru-RU"/>
        </w:rPr>
        <w:t xml:space="preserve"> администрация</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сельского поселения);</w:t>
      </w:r>
    </w:p>
    <w:p w:rsidR="00B6105C" w:rsidRPr="00244ED1" w:rsidRDefault="00B6105C" w:rsidP="00B6105C">
      <w:pPr>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  главные распорядители (распорядители) средств местного бюджета;</w:t>
      </w:r>
    </w:p>
    <w:p w:rsidR="00B6105C" w:rsidRPr="00244ED1" w:rsidRDefault="00B6105C" w:rsidP="00B6105C">
      <w:pPr>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 главные администраторы (администраторы) доходов местного бюджета;</w:t>
      </w:r>
    </w:p>
    <w:p w:rsidR="00B6105C" w:rsidRPr="00244ED1" w:rsidRDefault="00B6105C" w:rsidP="00B6105C">
      <w:pPr>
        <w:widowControl w:val="0"/>
        <w:spacing w:after="0" w:line="276" w:lineRule="auto"/>
        <w:ind w:firstLine="708"/>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 главные администраторы (администраторы) источников финансирования дефицита местного бюджета.</w:t>
      </w:r>
    </w:p>
    <w:p w:rsidR="00B6105C" w:rsidRPr="00244ED1" w:rsidRDefault="00B6105C" w:rsidP="00B6105C">
      <w:pPr>
        <w:widowControl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 получатели средств местного бюджета;</w:t>
      </w:r>
    </w:p>
    <w:p w:rsidR="00B6105C" w:rsidRPr="00244ED1" w:rsidRDefault="00B6105C" w:rsidP="00B6105C">
      <w:pPr>
        <w:widowControl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 xml:space="preserve">-орган муниципального финансового контроля, являющийся органом </w:t>
      </w:r>
      <w:r w:rsidRPr="00244ED1">
        <w:rPr>
          <w:rFonts w:ascii="Times New Roman" w:eastAsia="Times New Roman" w:hAnsi="Times New Roman" w:cs="Times New Roman"/>
          <w:sz w:val="28"/>
          <w:szCs w:val="28"/>
          <w:lang w:eastAsia="ru-RU"/>
        </w:rPr>
        <w:lastRenderedPageBreak/>
        <w:t>администрации сельского поселения (далее - орган внутреннего муниципального финансового контроля).</w:t>
      </w:r>
    </w:p>
    <w:p w:rsidR="00B6105C" w:rsidRPr="00244ED1" w:rsidRDefault="00B6105C" w:rsidP="00B6105C">
      <w:pPr>
        <w:widowControl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2. Бюджетные полномочия участников бюджетного процесса в сельском поселении устанавливаются Бюджетным кодексом Российской Федерации, муниципальными правовыми актами и настоящим Положением.</w:t>
      </w:r>
    </w:p>
    <w:p w:rsidR="00B6105C" w:rsidRPr="00244ED1" w:rsidRDefault="00B6105C" w:rsidP="00B6105C">
      <w:pPr>
        <w:spacing w:after="0" w:line="276" w:lineRule="auto"/>
        <w:jc w:val="both"/>
        <w:rPr>
          <w:rFonts w:ascii="Times New Roman" w:eastAsia="Times New Roman" w:hAnsi="Times New Roman" w:cs="Times New Roman"/>
          <w:b/>
          <w:sz w:val="28"/>
          <w:szCs w:val="28"/>
          <w:lang w:eastAsia="ru-RU"/>
        </w:rPr>
      </w:pPr>
      <w:r w:rsidRPr="00244ED1">
        <w:rPr>
          <w:rFonts w:ascii="Times New Roman" w:eastAsia="Times New Roman" w:hAnsi="Times New Roman" w:cs="Times New Roman"/>
          <w:b/>
          <w:sz w:val="28"/>
          <w:szCs w:val="28"/>
          <w:lang w:eastAsia="ru-RU"/>
        </w:rPr>
        <w:t xml:space="preserve">          Статья 7. Бюджетные полномочия</w:t>
      </w:r>
      <w:r w:rsidRPr="00244ED1">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b/>
          <w:sz w:val="28"/>
          <w:szCs w:val="28"/>
          <w:lang w:eastAsia="ru-RU"/>
        </w:rPr>
        <w:t>главы</w:t>
      </w:r>
      <w:r>
        <w:rPr>
          <w:rFonts w:ascii="Times New Roman" w:eastAsia="Times New Roman" w:hAnsi="Times New Roman" w:cs="Times New Roman"/>
          <w:b/>
          <w:sz w:val="28"/>
          <w:szCs w:val="28"/>
          <w:lang w:eastAsia="ru-RU"/>
        </w:rPr>
        <w:t xml:space="preserve"> </w:t>
      </w:r>
      <w:proofErr w:type="spellStart"/>
      <w:r>
        <w:rPr>
          <w:rFonts w:ascii="Times New Roman" w:eastAsia="Times New Roman" w:hAnsi="Times New Roman" w:cs="Times New Roman"/>
          <w:b/>
          <w:sz w:val="28"/>
          <w:szCs w:val="28"/>
          <w:lang w:eastAsia="ru-RU"/>
        </w:rPr>
        <w:t>Новочадовского</w:t>
      </w:r>
      <w:proofErr w:type="spellEnd"/>
      <w:r w:rsidRPr="00244ED1">
        <w:rPr>
          <w:rFonts w:ascii="Times New Roman" w:eastAsia="Times New Roman" w:hAnsi="Times New Roman" w:cs="Times New Roman"/>
          <w:b/>
          <w:sz w:val="28"/>
          <w:szCs w:val="28"/>
          <w:lang w:eastAsia="ru-RU"/>
        </w:rPr>
        <w:t xml:space="preserve"> сельского поселения и Совета депутатов</w:t>
      </w:r>
      <w:r>
        <w:rPr>
          <w:rFonts w:ascii="Times New Roman" w:eastAsia="Times New Roman" w:hAnsi="Times New Roman" w:cs="Times New Roman"/>
          <w:b/>
          <w:sz w:val="28"/>
          <w:szCs w:val="28"/>
          <w:lang w:eastAsia="ru-RU"/>
        </w:rPr>
        <w:t xml:space="preserve"> </w:t>
      </w:r>
      <w:proofErr w:type="spellStart"/>
      <w:r>
        <w:rPr>
          <w:rFonts w:ascii="Times New Roman" w:eastAsia="Times New Roman" w:hAnsi="Times New Roman" w:cs="Times New Roman"/>
          <w:b/>
          <w:sz w:val="28"/>
          <w:szCs w:val="28"/>
          <w:lang w:eastAsia="ru-RU"/>
        </w:rPr>
        <w:t>Новочадовского</w:t>
      </w:r>
      <w:proofErr w:type="spellEnd"/>
      <w:r>
        <w:rPr>
          <w:rFonts w:ascii="Times New Roman" w:eastAsia="Times New Roman" w:hAnsi="Times New Roman" w:cs="Times New Roman"/>
          <w:b/>
          <w:sz w:val="28"/>
          <w:szCs w:val="28"/>
          <w:lang w:eastAsia="ru-RU"/>
        </w:rPr>
        <w:t xml:space="preserve"> </w:t>
      </w:r>
      <w:r w:rsidRPr="00244ED1">
        <w:rPr>
          <w:rFonts w:ascii="Times New Roman" w:eastAsia="Times New Roman" w:hAnsi="Times New Roman" w:cs="Times New Roman"/>
          <w:b/>
          <w:sz w:val="28"/>
          <w:szCs w:val="28"/>
          <w:lang w:eastAsia="ru-RU"/>
        </w:rPr>
        <w:t>сельского поселения</w:t>
      </w:r>
    </w:p>
    <w:p w:rsidR="00B6105C" w:rsidRPr="00244ED1" w:rsidRDefault="00B6105C" w:rsidP="00B6105C">
      <w:pPr>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1. Глава</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Новочадовского</w:t>
      </w:r>
      <w:proofErr w:type="spellEnd"/>
      <w:r w:rsidRPr="00244ED1">
        <w:rPr>
          <w:rFonts w:ascii="Times New Roman" w:eastAsia="Times New Roman" w:hAnsi="Times New Roman" w:cs="Times New Roman"/>
          <w:sz w:val="28"/>
          <w:szCs w:val="28"/>
          <w:lang w:eastAsia="ru-RU"/>
        </w:rPr>
        <w:t xml:space="preserve"> сельского поселения в области регулирования бюджетных правоотношений:</w:t>
      </w:r>
    </w:p>
    <w:p w:rsidR="00B6105C" w:rsidRPr="00244ED1" w:rsidRDefault="00B6105C" w:rsidP="00B6105C">
      <w:pPr>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1) подписывает и обнародует в установленном порядке решения Совета депутатов</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сельского поселения по бюджетным вопросам (о местном бюджете, о внесении изменений в местный бюджет, об исполнении местного бюджета, других решений, регулирующих бюджетные правоотношения в муниципальном образовании).</w:t>
      </w:r>
    </w:p>
    <w:p w:rsidR="00B6105C" w:rsidRPr="00244ED1" w:rsidRDefault="00B6105C" w:rsidP="00B6105C">
      <w:pPr>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2) выступает инициатором публичных слушаний по проекту местного бюджета и отчету о его исполнении;</w:t>
      </w:r>
    </w:p>
    <w:p w:rsidR="00B6105C" w:rsidRPr="00244ED1" w:rsidRDefault="00B6105C" w:rsidP="00B6105C">
      <w:pPr>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3) осуществляет иные полномочия в соответствии с действующим законодательством.</w:t>
      </w:r>
    </w:p>
    <w:p w:rsidR="00B6105C" w:rsidRPr="00244ED1" w:rsidRDefault="00B6105C" w:rsidP="00B6105C">
      <w:pPr>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2. Совет депутатов</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сельского поселения в области регулирования бюджетных правоотношений:</w:t>
      </w:r>
    </w:p>
    <w:p w:rsidR="00B6105C" w:rsidRPr="00244ED1" w:rsidRDefault="00B6105C" w:rsidP="00B6105C">
      <w:pPr>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1) устанавливает порядок рассмотрения проекта местного бюджета, утверждения и исполнения местного бюджета, осуществления контроля за его исполнением и утверждения годового отчета об исполнении местного бюджета;</w:t>
      </w:r>
    </w:p>
    <w:p w:rsidR="00B6105C" w:rsidRPr="00244ED1" w:rsidRDefault="00B6105C" w:rsidP="00B6105C">
      <w:pPr>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2) рассматривает и утверждает местный бюджет и отчеты о его исполнении;</w:t>
      </w:r>
    </w:p>
    <w:p w:rsidR="00B6105C" w:rsidRPr="00244ED1" w:rsidRDefault="00B6105C" w:rsidP="00B6105C">
      <w:pPr>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3) осуществляет контроль в ходе рассмотрения отдельных вопросов исполнения местного бюджета на своих заседаниях и заседаниях комиссий, в ходе проводимых слушаний и в связи с депутатскими запросами;</w:t>
      </w:r>
    </w:p>
    <w:p w:rsidR="00B6105C" w:rsidRPr="00244ED1" w:rsidRDefault="00B6105C" w:rsidP="00B6105C">
      <w:pPr>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4) устанавливает местные налоги в соответствии с действующим законодательством Российской Федерации по налогам и сборам;</w:t>
      </w:r>
    </w:p>
    <w:p w:rsidR="00B6105C" w:rsidRPr="00244ED1" w:rsidRDefault="00B6105C" w:rsidP="00B6105C">
      <w:pPr>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5) осуществляет иные полномочия в соответствии с действующим законодательством.</w:t>
      </w:r>
    </w:p>
    <w:p w:rsidR="00B6105C" w:rsidRPr="00244ED1" w:rsidRDefault="00B6105C" w:rsidP="00B6105C">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3. Совету депутатов</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сельского поселения в пределах его компетенции по бюджетным вопросам, установленной Конституцией Российской Федерации, Бюджетным кодексом Российской Федерации, иными нормативно правовыми актами, для обеспечения его полномочий должна быть предоставлена местной администрацией вся необходимая информация.</w:t>
      </w:r>
    </w:p>
    <w:p w:rsidR="00B6105C" w:rsidRPr="00244ED1" w:rsidRDefault="00B6105C" w:rsidP="00B6105C">
      <w:pPr>
        <w:widowControl w:val="0"/>
        <w:spacing w:after="0" w:line="276" w:lineRule="auto"/>
        <w:jc w:val="both"/>
        <w:rPr>
          <w:rFonts w:ascii="Times New Roman" w:eastAsia="Times New Roman" w:hAnsi="Times New Roman" w:cs="Times New Roman"/>
          <w:b/>
          <w:sz w:val="28"/>
          <w:szCs w:val="28"/>
          <w:lang w:eastAsia="ru-RU"/>
        </w:rPr>
      </w:pPr>
      <w:r w:rsidRPr="00244ED1">
        <w:rPr>
          <w:rFonts w:ascii="Times New Roman" w:eastAsia="Times New Roman" w:hAnsi="Times New Roman" w:cs="Times New Roman"/>
          <w:b/>
          <w:sz w:val="28"/>
          <w:szCs w:val="28"/>
          <w:lang w:eastAsia="ru-RU"/>
        </w:rPr>
        <w:lastRenderedPageBreak/>
        <w:t xml:space="preserve">          Статья 8. Бюджетные полномочия</w:t>
      </w:r>
      <w:r w:rsidRPr="00244ED1">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b/>
          <w:sz w:val="28"/>
          <w:szCs w:val="28"/>
          <w:lang w:eastAsia="ru-RU"/>
        </w:rPr>
        <w:t>администрации</w:t>
      </w:r>
      <w:r>
        <w:rPr>
          <w:rFonts w:ascii="Times New Roman" w:eastAsia="Times New Roman" w:hAnsi="Times New Roman" w:cs="Times New Roman"/>
          <w:b/>
          <w:sz w:val="28"/>
          <w:szCs w:val="28"/>
          <w:lang w:eastAsia="ru-RU"/>
        </w:rPr>
        <w:t xml:space="preserve"> </w:t>
      </w:r>
      <w:proofErr w:type="spellStart"/>
      <w:r>
        <w:rPr>
          <w:rFonts w:ascii="Times New Roman" w:eastAsia="Times New Roman" w:hAnsi="Times New Roman" w:cs="Times New Roman"/>
          <w:b/>
          <w:sz w:val="28"/>
          <w:szCs w:val="28"/>
          <w:lang w:eastAsia="ru-RU"/>
        </w:rPr>
        <w:t>Новочадовского</w:t>
      </w:r>
      <w:proofErr w:type="spellEnd"/>
      <w:r w:rsidRPr="00244ED1">
        <w:rPr>
          <w:rFonts w:ascii="Times New Roman" w:eastAsia="Times New Roman" w:hAnsi="Times New Roman" w:cs="Times New Roman"/>
          <w:b/>
          <w:sz w:val="28"/>
          <w:szCs w:val="28"/>
          <w:lang w:eastAsia="ru-RU"/>
        </w:rPr>
        <w:t xml:space="preserve"> сельского поселения</w:t>
      </w:r>
    </w:p>
    <w:p w:rsidR="00B6105C" w:rsidRPr="00244ED1" w:rsidRDefault="00B6105C" w:rsidP="00B6105C">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 xml:space="preserve"> Администрация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сельского поселения в области регулирования бюджетных правоотношений:</w:t>
      </w:r>
    </w:p>
    <w:p w:rsidR="00B6105C" w:rsidRPr="00244ED1" w:rsidRDefault="00B6105C" w:rsidP="00B6105C">
      <w:pPr>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1) обеспечивает составление проекта местного бюджета;</w:t>
      </w:r>
    </w:p>
    <w:p w:rsidR="00B6105C" w:rsidRPr="00244ED1" w:rsidRDefault="00B6105C" w:rsidP="00B6105C">
      <w:pPr>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2) вносит на рассмотрение и утверждение в Совет депутатов</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сельского поселения проект местного бюджета вместе с необходимыми документами и материалами;</w:t>
      </w:r>
    </w:p>
    <w:p w:rsidR="00B6105C" w:rsidRPr="00244ED1" w:rsidRDefault="00B6105C" w:rsidP="00B6105C">
      <w:pPr>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3) обеспечивает исполнение местного бюджета и составление бюджетной отчетности;</w:t>
      </w:r>
    </w:p>
    <w:p w:rsidR="00B6105C" w:rsidRPr="00244ED1" w:rsidRDefault="00B6105C" w:rsidP="00B6105C">
      <w:pPr>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4) представляет годовой отчет об исполнении местного бюджета на утверждение Совета депутатов</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сельского поселения;</w:t>
      </w:r>
    </w:p>
    <w:p w:rsidR="00B6105C" w:rsidRPr="00244ED1" w:rsidRDefault="00B6105C" w:rsidP="00B6105C">
      <w:pPr>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 xml:space="preserve">5) обеспечивает </w:t>
      </w:r>
      <w:r>
        <w:rPr>
          <w:rFonts w:ascii="Times New Roman" w:eastAsia="Times New Roman" w:hAnsi="Times New Roman" w:cs="Times New Roman"/>
          <w:sz w:val="28"/>
          <w:szCs w:val="28"/>
          <w:lang w:eastAsia="ru-RU"/>
        </w:rPr>
        <w:t xml:space="preserve">управление муниципальным долгом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сельского поселения;</w:t>
      </w:r>
    </w:p>
    <w:p w:rsidR="00B6105C" w:rsidRPr="00244ED1" w:rsidRDefault="00B6105C" w:rsidP="00B6105C">
      <w:pPr>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6) устанавливает порядок и сроки составления местного бюджета;</w:t>
      </w:r>
    </w:p>
    <w:p w:rsidR="00B6105C" w:rsidRPr="00244ED1" w:rsidRDefault="00B6105C" w:rsidP="00B6105C">
      <w:pPr>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 xml:space="preserve">7) утверждает муниципальные программы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сельского поселения, определяет сроки их реализации;</w:t>
      </w:r>
    </w:p>
    <w:p w:rsidR="00B6105C" w:rsidRPr="00244ED1" w:rsidRDefault="00B6105C" w:rsidP="00B6105C">
      <w:pPr>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8) устанавливает порядок принятия решений о разработке муниципальных программ, их формирования и реализации, а также порядок проведения и критерии оценки эффективности муниципальных программ;</w:t>
      </w:r>
    </w:p>
    <w:p w:rsidR="00B6105C" w:rsidRPr="00244ED1" w:rsidRDefault="00B6105C" w:rsidP="00B6105C">
      <w:pPr>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 xml:space="preserve">9) создает резервный фонд Администрации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сельского поселения и устанавливает порядок использования бюджетных ассигнований резервного фонда;</w:t>
      </w:r>
    </w:p>
    <w:p w:rsidR="00B6105C" w:rsidRPr="00244ED1" w:rsidRDefault="00B6105C" w:rsidP="00B6105C">
      <w:pPr>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10) устанавливает порядок разработки прогноза социально-экономического развития</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сельского поселения;</w:t>
      </w:r>
    </w:p>
    <w:p w:rsidR="00B6105C" w:rsidRPr="00244ED1" w:rsidRDefault="00B6105C" w:rsidP="00B6105C">
      <w:pPr>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11) одобряет прогноз социально-экономического развития</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сельского поселения;</w:t>
      </w:r>
    </w:p>
    <w:p w:rsidR="00B6105C" w:rsidRPr="00244ED1" w:rsidRDefault="00B6105C" w:rsidP="00B6105C">
      <w:pPr>
        <w:spacing w:after="0" w:line="276" w:lineRule="auto"/>
        <w:ind w:firstLine="708"/>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 xml:space="preserve">12) утверждает перечень главных администраторов доходов бюджета сельского поселения в соответствии с общими требованиями, установленными Правительством Российской Федерации; </w:t>
      </w:r>
    </w:p>
    <w:p w:rsidR="00B6105C" w:rsidRPr="00244ED1" w:rsidRDefault="00B6105C" w:rsidP="00B6105C">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 xml:space="preserve">13) утверждает перечень главных администраторов источников </w:t>
      </w:r>
      <w:r>
        <w:rPr>
          <w:rFonts w:ascii="Times New Roman" w:eastAsia="Times New Roman" w:hAnsi="Times New Roman" w:cs="Times New Roman"/>
          <w:sz w:val="28"/>
          <w:szCs w:val="28"/>
          <w:lang w:eastAsia="ru-RU"/>
        </w:rPr>
        <w:t xml:space="preserve">финансирования дефицита бюджета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 xml:space="preserve">сельского поселения в соответствии с общими требованиями, установленными Правительством Российской Федерации; </w:t>
      </w:r>
    </w:p>
    <w:p w:rsidR="00B6105C" w:rsidRPr="00244ED1" w:rsidRDefault="00B6105C" w:rsidP="00B6105C">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14) осуществляет иные полномочия в соответствии с действующим законодательством.</w:t>
      </w:r>
    </w:p>
    <w:p w:rsidR="00B6105C" w:rsidRPr="00244ED1" w:rsidRDefault="00B6105C" w:rsidP="00B6105C">
      <w:pPr>
        <w:spacing w:after="0" w:line="276" w:lineRule="auto"/>
        <w:jc w:val="both"/>
        <w:rPr>
          <w:rFonts w:ascii="Times New Roman" w:eastAsia="Times New Roman" w:hAnsi="Times New Roman" w:cs="Times New Roman"/>
          <w:b/>
          <w:sz w:val="28"/>
          <w:szCs w:val="28"/>
          <w:lang w:eastAsia="ru-RU"/>
        </w:rPr>
      </w:pPr>
      <w:r w:rsidRPr="00244ED1">
        <w:rPr>
          <w:rFonts w:ascii="Times New Roman" w:eastAsia="Times New Roman" w:hAnsi="Times New Roman" w:cs="Times New Roman"/>
          <w:b/>
          <w:sz w:val="28"/>
          <w:szCs w:val="28"/>
          <w:lang w:eastAsia="ru-RU"/>
        </w:rPr>
        <w:t xml:space="preserve">          Статья 9. Бюджетные полномочия иных участников бюджетного процесса в муниципальном образовании</w:t>
      </w:r>
    </w:p>
    <w:p w:rsidR="00B6105C" w:rsidRPr="00244ED1" w:rsidRDefault="00B6105C" w:rsidP="00B6105C">
      <w:pPr>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lastRenderedPageBreak/>
        <w:t>1. Бюджетные полномочия главных распорядителей (распорядителей) бюджетных средств, главных администраторов (администраторов) доходов местного бюджета и источников финансирования дефицита местного бюджета, получателей средств местного бюджета определяются в соответствии с бюджетным законодательством и муниципальными правовыми актами</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сельского поселения, регулирующими бюджетные правоотношения.</w:t>
      </w:r>
    </w:p>
    <w:p w:rsidR="00B6105C" w:rsidRPr="00244ED1" w:rsidRDefault="00B6105C" w:rsidP="00B6105C">
      <w:pPr>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2. Орган внутреннего муниципального финансового контроля обладает бюджетными полномочиями, которые Бюджетным кодексом, другими федеральными законами отнесены к компетенции органа внутреннего муниципального финансового контроля местного самоуправления, и иные полномочия, которые Уставом, настоящим Положением, иными решениями Совета депутатов отнесены к компетенции органов внутреннего муниципального финансового контроля.</w:t>
      </w:r>
    </w:p>
    <w:p w:rsidR="00B6105C" w:rsidRPr="00244ED1" w:rsidRDefault="00B6105C" w:rsidP="00B6105C">
      <w:pPr>
        <w:tabs>
          <w:tab w:val="num" w:pos="0"/>
        </w:tabs>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 xml:space="preserve"> Полномочия органа внутреннего муниципального финансового контроля могут осуществляться Финансовым управлением Администрации </w:t>
      </w:r>
      <w:proofErr w:type="spellStart"/>
      <w:r>
        <w:rPr>
          <w:rFonts w:ascii="Times New Roman" w:eastAsia="Times New Roman" w:hAnsi="Times New Roman" w:cs="Times New Roman"/>
          <w:sz w:val="28"/>
          <w:szCs w:val="28"/>
          <w:lang w:eastAsia="ru-RU"/>
        </w:rPr>
        <w:t>Атюрьевского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 xml:space="preserve">муниципального района Республики Мордовия на основе </w:t>
      </w:r>
      <w:r>
        <w:rPr>
          <w:rFonts w:ascii="Times New Roman" w:eastAsia="Times New Roman" w:hAnsi="Times New Roman" w:cs="Times New Roman"/>
          <w:sz w:val="28"/>
          <w:szCs w:val="28"/>
          <w:lang w:eastAsia="ru-RU"/>
        </w:rPr>
        <w:t xml:space="preserve">соглашений между Администрацией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 xml:space="preserve">сельского поселения и Администрацией </w:t>
      </w:r>
      <w:proofErr w:type="spellStart"/>
      <w:r>
        <w:rPr>
          <w:rFonts w:ascii="Times New Roman" w:eastAsia="Times New Roman" w:hAnsi="Times New Roman" w:cs="Times New Roman"/>
          <w:sz w:val="28"/>
          <w:szCs w:val="28"/>
          <w:lang w:eastAsia="ru-RU"/>
        </w:rPr>
        <w:t>Атюрьевского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муниципального района Республики Мордовия.</w:t>
      </w:r>
    </w:p>
    <w:p w:rsidR="00B6105C" w:rsidRPr="00244ED1" w:rsidRDefault="00B6105C" w:rsidP="00B6105C">
      <w:pPr>
        <w:spacing w:before="120" w:after="120" w:line="276" w:lineRule="auto"/>
        <w:ind w:firstLine="709"/>
        <w:jc w:val="center"/>
        <w:rPr>
          <w:rFonts w:ascii="Times New Roman" w:eastAsia="Times New Roman" w:hAnsi="Times New Roman" w:cs="Times New Roman"/>
          <w:b/>
          <w:sz w:val="28"/>
          <w:szCs w:val="28"/>
          <w:lang w:eastAsia="ru-RU"/>
        </w:rPr>
      </w:pPr>
      <w:r w:rsidRPr="00244ED1">
        <w:rPr>
          <w:rFonts w:ascii="Times New Roman" w:eastAsia="Times New Roman" w:hAnsi="Times New Roman" w:cs="Times New Roman"/>
          <w:b/>
          <w:sz w:val="28"/>
          <w:szCs w:val="28"/>
          <w:lang w:eastAsia="ru-RU"/>
        </w:rPr>
        <w:t xml:space="preserve">Раздел </w:t>
      </w:r>
      <w:r w:rsidRPr="00244ED1">
        <w:rPr>
          <w:rFonts w:ascii="Times New Roman" w:eastAsia="Times New Roman" w:hAnsi="Times New Roman" w:cs="Times New Roman"/>
          <w:b/>
          <w:sz w:val="28"/>
          <w:szCs w:val="28"/>
          <w:lang w:val="en-US" w:eastAsia="ru-RU"/>
        </w:rPr>
        <w:t>II</w:t>
      </w:r>
      <w:r w:rsidRPr="00244ED1">
        <w:rPr>
          <w:rFonts w:ascii="Times New Roman" w:eastAsia="Times New Roman" w:hAnsi="Times New Roman" w:cs="Times New Roman"/>
          <w:b/>
          <w:sz w:val="28"/>
          <w:szCs w:val="28"/>
          <w:lang w:eastAsia="ru-RU"/>
        </w:rPr>
        <w:t>. Межбюджетные отношения в сельском поселении</w:t>
      </w:r>
    </w:p>
    <w:p w:rsidR="00B6105C" w:rsidRPr="00244ED1" w:rsidRDefault="00B6105C" w:rsidP="00B6105C">
      <w:pPr>
        <w:widowControl w:val="0"/>
        <w:autoSpaceDE w:val="0"/>
        <w:autoSpaceDN w:val="0"/>
        <w:adjustRightInd w:val="0"/>
        <w:spacing w:after="0" w:line="276" w:lineRule="auto"/>
        <w:ind w:firstLine="708"/>
        <w:jc w:val="both"/>
        <w:outlineLvl w:val="1"/>
        <w:rPr>
          <w:rFonts w:ascii="Times New Roman" w:eastAsia="Times New Roman" w:hAnsi="Times New Roman" w:cs="Times New Roman"/>
          <w:b/>
          <w:sz w:val="28"/>
          <w:szCs w:val="28"/>
          <w:lang w:eastAsia="ru-RU"/>
        </w:rPr>
      </w:pPr>
      <w:r w:rsidRPr="00244ED1">
        <w:rPr>
          <w:rFonts w:ascii="Times New Roman" w:eastAsia="Times New Roman" w:hAnsi="Times New Roman" w:cs="Times New Roman"/>
          <w:b/>
          <w:sz w:val="28"/>
          <w:szCs w:val="28"/>
          <w:lang w:eastAsia="ru-RU"/>
        </w:rPr>
        <w:t xml:space="preserve">Статья 10. Формы межбюджетных трансфертов, предоставляемых из местного бюджета </w:t>
      </w:r>
    </w:p>
    <w:p w:rsidR="00B6105C" w:rsidRPr="00244ED1" w:rsidRDefault="00B6105C" w:rsidP="00B6105C">
      <w:pPr>
        <w:widowControl w:val="0"/>
        <w:autoSpaceDE w:val="0"/>
        <w:autoSpaceDN w:val="0"/>
        <w:adjustRightInd w:val="0"/>
        <w:spacing w:after="0" w:line="276" w:lineRule="auto"/>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 xml:space="preserve">     Межбюджетные трансферты из местного бюджета предоставляются в форме:</w:t>
      </w:r>
    </w:p>
    <w:p w:rsidR="00B6105C" w:rsidRPr="00244ED1" w:rsidRDefault="00B6105C" w:rsidP="00B6105C">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 xml:space="preserve">1) </w:t>
      </w:r>
      <w:r w:rsidRPr="00244ED1">
        <w:rPr>
          <w:rFonts w:ascii="Times New Roman" w:eastAsia="Calibri" w:hAnsi="Times New Roman" w:cs="Times New Roman"/>
          <w:sz w:val="28"/>
          <w:szCs w:val="28"/>
        </w:rPr>
        <w:t>субсидий бюджетам муниципальных образований;</w:t>
      </w:r>
    </w:p>
    <w:p w:rsidR="00B6105C" w:rsidRPr="00244ED1" w:rsidRDefault="00B6105C" w:rsidP="00B6105C">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2) иных межбюджетных трансфертов.</w:t>
      </w:r>
    </w:p>
    <w:p w:rsidR="00B6105C" w:rsidRPr="00244ED1" w:rsidRDefault="00B6105C" w:rsidP="00B6105C">
      <w:pPr>
        <w:shd w:val="clear" w:color="auto" w:fill="FFFFFF"/>
        <w:spacing w:after="0" w:line="276"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 xml:space="preserve">      </w:t>
      </w:r>
    </w:p>
    <w:p w:rsidR="00B6105C" w:rsidRPr="00244ED1" w:rsidRDefault="00B6105C" w:rsidP="00B6105C">
      <w:pPr>
        <w:shd w:val="clear" w:color="auto" w:fill="FFFFFF"/>
        <w:spacing w:after="0" w:line="276" w:lineRule="auto"/>
        <w:jc w:val="both"/>
        <w:rPr>
          <w:rFonts w:ascii="Times New Roman" w:eastAsia="Calibri" w:hAnsi="Times New Roman" w:cs="Times New Roman"/>
          <w:b/>
          <w:sz w:val="28"/>
          <w:szCs w:val="28"/>
        </w:rPr>
      </w:pPr>
      <w:r w:rsidRPr="00244ED1">
        <w:rPr>
          <w:rFonts w:ascii="Times New Roman" w:eastAsia="Calibri" w:hAnsi="Times New Roman" w:cs="Times New Roman"/>
          <w:b/>
          <w:sz w:val="28"/>
          <w:szCs w:val="28"/>
        </w:rPr>
        <w:t xml:space="preserve">        Статья 11. Предоставление межбюджетных трансфертов из местного бюджета бюджетам других муниципальных образований</w:t>
      </w:r>
    </w:p>
    <w:p w:rsidR="00B6105C" w:rsidRPr="00244ED1" w:rsidRDefault="00B6105C" w:rsidP="00B6105C">
      <w:pPr>
        <w:shd w:val="clear" w:color="auto" w:fill="FFFFFF"/>
        <w:spacing w:after="0" w:line="276" w:lineRule="auto"/>
        <w:ind w:firstLine="709"/>
        <w:jc w:val="both"/>
        <w:rPr>
          <w:rFonts w:ascii="Times New Roman" w:eastAsia="Calibri" w:hAnsi="Times New Roman" w:cs="Times New Roman"/>
          <w:sz w:val="28"/>
          <w:szCs w:val="28"/>
        </w:rPr>
      </w:pPr>
      <w:r w:rsidRPr="00244ED1">
        <w:rPr>
          <w:rFonts w:ascii="Times New Roman" w:eastAsia="Calibri" w:hAnsi="Times New Roman" w:cs="Times New Roman"/>
          <w:sz w:val="28"/>
          <w:szCs w:val="28"/>
        </w:rPr>
        <w:t xml:space="preserve">1. В случаях и порядке, предусмотренных нормативными правовыми актами Совета депутатов </w:t>
      </w:r>
      <w:proofErr w:type="spellStart"/>
      <w:r>
        <w:rPr>
          <w:rFonts w:ascii="Times New Roman" w:eastAsia="Calibri" w:hAnsi="Times New Roman" w:cs="Times New Roman"/>
          <w:sz w:val="28"/>
          <w:szCs w:val="28"/>
        </w:rPr>
        <w:t>Новочадовского</w:t>
      </w:r>
      <w:proofErr w:type="spellEnd"/>
      <w:r>
        <w:rPr>
          <w:rFonts w:ascii="Times New Roman" w:eastAsia="Calibri" w:hAnsi="Times New Roman" w:cs="Times New Roman"/>
          <w:sz w:val="28"/>
          <w:szCs w:val="28"/>
        </w:rPr>
        <w:t xml:space="preserve"> </w:t>
      </w:r>
      <w:r w:rsidRPr="00244ED1">
        <w:rPr>
          <w:rFonts w:ascii="Times New Roman" w:eastAsia="Calibri" w:hAnsi="Times New Roman" w:cs="Times New Roman"/>
          <w:sz w:val="28"/>
          <w:szCs w:val="28"/>
        </w:rPr>
        <w:t xml:space="preserve">сельского поселения, принимаемыми в соответствии с требованиями Бюджетного кодекса Российской Федерации, бюджетам других муниципальных образований могут быть предоставлены субсидии из бюджета муниципального образования в целях </w:t>
      </w:r>
      <w:proofErr w:type="spellStart"/>
      <w:r w:rsidRPr="00244ED1">
        <w:rPr>
          <w:rFonts w:ascii="Times New Roman" w:eastAsia="Calibri" w:hAnsi="Times New Roman" w:cs="Times New Roman"/>
          <w:sz w:val="28"/>
          <w:szCs w:val="28"/>
        </w:rPr>
        <w:t>софинансирования</w:t>
      </w:r>
      <w:proofErr w:type="spellEnd"/>
      <w:r w:rsidRPr="00244ED1">
        <w:rPr>
          <w:rFonts w:ascii="Times New Roman" w:eastAsia="Calibri" w:hAnsi="Times New Roman" w:cs="Times New Roman"/>
          <w:sz w:val="28"/>
          <w:szCs w:val="28"/>
        </w:rPr>
        <w:t xml:space="preserve"> расходных обязательств, возникающих при выполнении полномочий органов местного самоуправления по решению вопросов местного значения.</w:t>
      </w:r>
    </w:p>
    <w:p w:rsidR="00B6105C" w:rsidRPr="00244ED1" w:rsidRDefault="00B6105C" w:rsidP="00B6105C">
      <w:pPr>
        <w:spacing w:after="0" w:line="276" w:lineRule="auto"/>
        <w:ind w:firstLine="709"/>
        <w:jc w:val="both"/>
        <w:rPr>
          <w:rFonts w:ascii="Times New Roman" w:eastAsia="Calibri" w:hAnsi="Times New Roman" w:cs="Times New Roman"/>
          <w:sz w:val="28"/>
          <w:szCs w:val="28"/>
        </w:rPr>
      </w:pPr>
      <w:r w:rsidRPr="00244ED1">
        <w:rPr>
          <w:rFonts w:ascii="Times New Roman" w:eastAsia="Calibri" w:hAnsi="Times New Roman" w:cs="Times New Roman"/>
          <w:sz w:val="28"/>
          <w:szCs w:val="28"/>
        </w:rPr>
        <w:lastRenderedPageBreak/>
        <w:t>2. В случаях и порядке, предусмотренных муниципальными п</w:t>
      </w:r>
      <w:r>
        <w:rPr>
          <w:rFonts w:ascii="Times New Roman" w:eastAsia="Calibri" w:hAnsi="Times New Roman" w:cs="Times New Roman"/>
          <w:sz w:val="28"/>
          <w:szCs w:val="28"/>
        </w:rPr>
        <w:t xml:space="preserve">равовыми актами Совета депутатов </w:t>
      </w:r>
      <w:proofErr w:type="spellStart"/>
      <w:r>
        <w:rPr>
          <w:rFonts w:ascii="Times New Roman" w:eastAsia="Calibri" w:hAnsi="Times New Roman" w:cs="Times New Roman"/>
          <w:sz w:val="28"/>
          <w:szCs w:val="28"/>
        </w:rPr>
        <w:t>Новочадовского</w:t>
      </w:r>
      <w:proofErr w:type="spellEnd"/>
      <w:r>
        <w:rPr>
          <w:rFonts w:ascii="Times New Roman" w:eastAsia="Calibri" w:hAnsi="Times New Roman" w:cs="Times New Roman"/>
          <w:sz w:val="28"/>
          <w:szCs w:val="28"/>
        </w:rPr>
        <w:t xml:space="preserve"> </w:t>
      </w:r>
      <w:r w:rsidRPr="00244ED1">
        <w:rPr>
          <w:rFonts w:ascii="Times New Roman" w:eastAsia="Calibri" w:hAnsi="Times New Roman" w:cs="Times New Roman"/>
          <w:sz w:val="28"/>
          <w:szCs w:val="28"/>
        </w:rPr>
        <w:t>сельского поселения, принимаемыми в соответствии с требованиями Бюджетного кодекса Российской Федерации, бюджету муниципального района могут быть предоставлены иные межбюджетные трансферты из местного бюджета на осуществление части полномочий по решению вопросов местного значения в соответствии с заключенными соглашениями.</w:t>
      </w:r>
    </w:p>
    <w:p w:rsidR="00B6105C" w:rsidRPr="00244ED1" w:rsidRDefault="00B6105C" w:rsidP="00B6105C">
      <w:pPr>
        <w:spacing w:after="0" w:line="276" w:lineRule="auto"/>
        <w:jc w:val="both"/>
        <w:rPr>
          <w:rFonts w:ascii="Times New Roman" w:eastAsia="Times New Roman" w:hAnsi="Times New Roman" w:cs="Times New Roman"/>
          <w:sz w:val="28"/>
          <w:szCs w:val="28"/>
          <w:lang w:eastAsia="ru-RU"/>
        </w:rPr>
      </w:pPr>
    </w:p>
    <w:p w:rsidR="00B6105C" w:rsidRPr="00244ED1" w:rsidRDefault="00B6105C" w:rsidP="00B6105C">
      <w:pPr>
        <w:spacing w:after="0" w:line="276" w:lineRule="auto"/>
        <w:ind w:firstLine="709"/>
        <w:jc w:val="center"/>
        <w:rPr>
          <w:rFonts w:ascii="Times New Roman" w:eastAsia="Times New Roman" w:hAnsi="Times New Roman" w:cs="Times New Roman"/>
          <w:b/>
          <w:sz w:val="28"/>
          <w:szCs w:val="28"/>
          <w:lang w:eastAsia="ru-RU"/>
        </w:rPr>
      </w:pPr>
      <w:r w:rsidRPr="00244ED1">
        <w:rPr>
          <w:rFonts w:ascii="Times New Roman" w:eastAsia="Times New Roman" w:hAnsi="Times New Roman" w:cs="Times New Roman"/>
          <w:b/>
          <w:sz w:val="28"/>
          <w:szCs w:val="28"/>
          <w:lang w:eastAsia="ru-RU"/>
        </w:rPr>
        <w:t xml:space="preserve">Раздел </w:t>
      </w:r>
      <w:r w:rsidRPr="00244ED1">
        <w:rPr>
          <w:rFonts w:ascii="Times New Roman" w:eastAsia="Times New Roman" w:hAnsi="Times New Roman" w:cs="Times New Roman"/>
          <w:b/>
          <w:sz w:val="28"/>
          <w:szCs w:val="28"/>
          <w:lang w:val="en-US" w:eastAsia="ru-RU"/>
        </w:rPr>
        <w:t>III</w:t>
      </w:r>
      <w:r w:rsidRPr="00244ED1">
        <w:rPr>
          <w:rFonts w:ascii="Times New Roman" w:eastAsia="Times New Roman" w:hAnsi="Times New Roman" w:cs="Times New Roman"/>
          <w:b/>
          <w:sz w:val="28"/>
          <w:szCs w:val="28"/>
          <w:lang w:eastAsia="ru-RU"/>
        </w:rPr>
        <w:t>. Составление проекта местного бюджета</w:t>
      </w:r>
    </w:p>
    <w:p w:rsidR="00B6105C" w:rsidRPr="00244ED1" w:rsidRDefault="00B6105C" w:rsidP="00B6105C">
      <w:pPr>
        <w:spacing w:before="120" w:after="0" w:line="276" w:lineRule="auto"/>
        <w:ind w:firstLine="709"/>
        <w:jc w:val="both"/>
        <w:rPr>
          <w:rFonts w:ascii="Times New Roman" w:eastAsia="Times New Roman" w:hAnsi="Times New Roman" w:cs="Times New Roman"/>
          <w:b/>
          <w:sz w:val="28"/>
          <w:szCs w:val="28"/>
          <w:lang w:eastAsia="ru-RU"/>
        </w:rPr>
      </w:pPr>
      <w:r w:rsidRPr="00244ED1">
        <w:rPr>
          <w:rFonts w:ascii="Times New Roman" w:eastAsia="Times New Roman" w:hAnsi="Times New Roman" w:cs="Times New Roman"/>
          <w:b/>
          <w:sz w:val="28"/>
          <w:szCs w:val="28"/>
          <w:lang w:eastAsia="ru-RU"/>
        </w:rPr>
        <w:t>Статья 12.</w:t>
      </w:r>
      <w:r w:rsidRPr="00244ED1">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b/>
          <w:sz w:val="28"/>
          <w:szCs w:val="28"/>
          <w:lang w:eastAsia="ru-RU"/>
        </w:rPr>
        <w:t>Общие положения о составлении проекта местного бюджета</w:t>
      </w:r>
    </w:p>
    <w:p w:rsidR="00B6105C" w:rsidRPr="00244ED1" w:rsidRDefault="00B6105C" w:rsidP="00B6105C">
      <w:pPr>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1. Проект местного бюджета составляется на основе прогноза социально-экономического развития поселения в целях финансового обеспечения расходных обязательств сельского поселения.</w:t>
      </w:r>
    </w:p>
    <w:p w:rsidR="00B6105C" w:rsidRPr="00244ED1" w:rsidRDefault="00B6105C" w:rsidP="00B6105C">
      <w:pPr>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2. Проект местного бюджета составляется в порядке, установленном а</w:t>
      </w:r>
      <w:r>
        <w:rPr>
          <w:rFonts w:ascii="Times New Roman" w:eastAsia="Times New Roman" w:hAnsi="Times New Roman" w:cs="Times New Roman"/>
          <w:sz w:val="28"/>
          <w:szCs w:val="28"/>
          <w:lang w:eastAsia="ru-RU"/>
        </w:rPr>
        <w:t xml:space="preserve">дминистрацией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сельского поселения, в соответствии с Бюджетным кодексом Российской Федерации и настоящим Положением.</w:t>
      </w:r>
    </w:p>
    <w:p w:rsidR="00B6105C" w:rsidRPr="00244ED1" w:rsidRDefault="00B6105C" w:rsidP="00B6105C">
      <w:pPr>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3. Проект местного бюджета составляется и утверждается сроком на три года (очередной финансовый год и плановый период).</w:t>
      </w:r>
    </w:p>
    <w:p w:rsidR="00B6105C" w:rsidRPr="00244ED1" w:rsidRDefault="00B6105C" w:rsidP="00B6105C">
      <w:pPr>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4. Финансовый год соответствует календарному году и длится с 1 января по 31 декабря.</w:t>
      </w:r>
    </w:p>
    <w:p w:rsidR="00B6105C" w:rsidRPr="00244ED1" w:rsidRDefault="00B6105C" w:rsidP="00B6105C">
      <w:pPr>
        <w:spacing w:after="0" w:line="276" w:lineRule="auto"/>
        <w:ind w:firstLine="709"/>
        <w:jc w:val="both"/>
        <w:rPr>
          <w:rFonts w:ascii="Times New Roman" w:eastAsia="Times New Roman" w:hAnsi="Times New Roman" w:cs="Times New Roman"/>
          <w:b/>
          <w:sz w:val="28"/>
          <w:szCs w:val="28"/>
          <w:lang w:eastAsia="ru-RU"/>
        </w:rPr>
      </w:pPr>
      <w:r w:rsidRPr="00244ED1">
        <w:rPr>
          <w:rFonts w:ascii="Times New Roman" w:eastAsia="Times New Roman" w:hAnsi="Times New Roman" w:cs="Times New Roman"/>
          <w:b/>
          <w:sz w:val="28"/>
          <w:szCs w:val="28"/>
          <w:lang w:eastAsia="ru-RU"/>
        </w:rPr>
        <w:t>Статья 13. Расходные обязательства муниципального образования</w:t>
      </w:r>
    </w:p>
    <w:p w:rsidR="00B6105C" w:rsidRPr="00244ED1" w:rsidRDefault="00B6105C" w:rsidP="00B6105C">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1. Расходные обязательства</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сельского поселения – обусловленные законом, иным нормативным правовым актом, договором или соглашением обязанности</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сельского поселения или действующего от его имени казенного учреждения предоставить физическому или юридическому лицу, иному публично-правовому образованию средства из местного бюджета.</w:t>
      </w:r>
    </w:p>
    <w:p w:rsidR="00B6105C" w:rsidRPr="00244ED1" w:rsidRDefault="00B6105C" w:rsidP="00B6105C">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2. Расходные обязательства</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сельского поселения возникают в результате:</w:t>
      </w:r>
    </w:p>
    <w:p w:rsidR="00B6105C" w:rsidRPr="00244ED1" w:rsidRDefault="00B6105C" w:rsidP="00B6105C">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2.1. Принятия муниципальных правовых актов, а также заключения от имени</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сельского поселения договоров (соглашений) по вопросам местного значения и иным вопросам, которые в соответствии с Федеральными законами вправе решать органы местного самоуправления;</w:t>
      </w:r>
    </w:p>
    <w:p w:rsidR="00B6105C" w:rsidRPr="00244ED1" w:rsidRDefault="00B6105C" w:rsidP="00B6105C">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2.2. Заключения от имени</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сельского поселения договоров (соглашений) казенными учреждениями</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сельского поселения;</w:t>
      </w:r>
    </w:p>
    <w:p w:rsidR="00B6105C" w:rsidRPr="00244ED1" w:rsidRDefault="00B6105C" w:rsidP="00B6105C">
      <w:pPr>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lastRenderedPageBreak/>
        <w:t>2.3. Принятия муниципальных правовых актов сельского поселения при осуществлении органами местного самоуправления сельского поселения переданных им отдельных государственных полномочий.</w:t>
      </w:r>
    </w:p>
    <w:p w:rsidR="00B6105C" w:rsidRPr="00244ED1" w:rsidRDefault="00B6105C" w:rsidP="00B6105C">
      <w:pPr>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3. </w:t>
      </w:r>
      <w:r>
        <w:rPr>
          <w:rFonts w:ascii="Times New Roman" w:eastAsia="Times New Roman" w:hAnsi="Times New Roman" w:cs="Times New Roman"/>
          <w:sz w:val="28"/>
          <w:szCs w:val="28"/>
          <w:lang w:eastAsia="ru-RU"/>
        </w:rPr>
        <w:t xml:space="preserve">Расходные обязательства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сельского поселения, указанные в подп</w:t>
      </w:r>
      <w:r>
        <w:rPr>
          <w:rFonts w:ascii="Times New Roman" w:eastAsia="Times New Roman" w:hAnsi="Times New Roman" w:cs="Times New Roman"/>
          <w:sz w:val="28"/>
          <w:szCs w:val="28"/>
          <w:lang w:eastAsia="ru-RU"/>
        </w:rPr>
        <w:t xml:space="preserve">унктах </w:t>
      </w:r>
      <w:proofErr w:type="gramStart"/>
      <w:r>
        <w:rPr>
          <w:rFonts w:ascii="Times New Roman" w:eastAsia="Times New Roman" w:hAnsi="Times New Roman" w:cs="Times New Roman"/>
          <w:sz w:val="28"/>
          <w:szCs w:val="28"/>
          <w:lang w:eastAsia="ru-RU"/>
        </w:rPr>
        <w:t>2.1.,</w:t>
      </w:r>
      <w:proofErr w:type="gram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2.2. пункта 2 настоящей статьи, устанавливаются органами местного самоуправления самостоятельно и исполняются за счет собственных доходов и источников финансирования дефицита местного бюджета.</w:t>
      </w:r>
    </w:p>
    <w:p w:rsidR="00B6105C" w:rsidRPr="00244ED1" w:rsidRDefault="00B6105C" w:rsidP="00B6105C">
      <w:pPr>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4. Расходные обязательства</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сельского поселения, указанные в подпункте 2.3. пункта 2 настоящей статьи, устанавливаются муниципальными правовыми актами органов местного самоуправления в соответствии с федеральными законами, законами Республики Мордовия и исполняются за счет и в пределах субвенций из республиканского бюджета, предоставляемых местному бюджету в порядке, предусмотренном Бюджетным кодексом Российской Федерации.</w:t>
      </w:r>
    </w:p>
    <w:p w:rsidR="00B6105C" w:rsidRPr="00244ED1" w:rsidRDefault="00B6105C" w:rsidP="00B6105C">
      <w:pPr>
        <w:autoSpaceDE w:val="0"/>
        <w:autoSpaceDN w:val="0"/>
        <w:adjustRightInd w:val="0"/>
        <w:spacing w:after="0" w:line="276" w:lineRule="auto"/>
        <w:ind w:firstLine="709"/>
        <w:jc w:val="both"/>
        <w:rPr>
          <w:rFonts w:ascii="Times New Roman" w:eastAsia="Times New Roman" w:hAnsi="Times New Roman" w:cs="Times New Roman"/>
          <w:b/>
          <w:sz w:val="28"/>
          <w:szCs w:val="28"/>
          <w:lang w:eastAsia="ru-RU"/>
        </w:rPr>
      </w:pPr>
      <w:r w:rsidRPr="00244ED1">
        <w:rPr>
          <w:rFonts w:ascii="Times New Roman" w:eastAsia="Times New Roman" w:hAnsi="Times New Roman" w:cs="Times New Roman"/>
          <w:b/>
          <w:sz w:val="28"/>
          <w:szCs w:val="28"/>
          <w:lang w:eastAsia="ru-RU"/>
        </w:rPr>
        <w:t>Статья 14. Реестр расходных обязательств сельского поселения</w:t>
      </w:r>
    </w:p>
    <w:p w:rsidR="00B6105C" w:rsidRPr="00244ED1" w:rsidRDefault="00B6105C" w:rsidP="00B6105C">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1. Под реестром расходных обязательств</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сельского поселения понимается используемый при составлении проекта местного бюджета свод (перечень) законов, иных нормативных правовых актов, муниципальных правовых актов сельского поселения, обусловливающих публичные нормативные обязательства и (или) правовые основания для иных расходных обязательств с указанием соответствующих положений (статей, частей, пунктов, подпунктов, абзацев) муниципальных правовых актов сельского поселения с оценкой объемов бюджетных ассигнований, необходимых для исполнения включенных в реестр обязательств.</w:t>
      </w:r>
    </w:p>
    <w:p w:rsidR="00B6105C" w:rsidRPr="00244ED1" w:rsidRDefault="00B6105C" w:rsidP="00B6105C">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2. Реестр расходных обязательств сельского поселения ведется в порядке, установленном администрацией</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 xml:space="preserve">сельского поселения. </w:t>
      </w:r>
    </w:p>
    <w:p w:rsidR="00B6105C" w:rsidRPr="00244ED1" w:rsidRDefault="00B6105C" w:rsidP="00B6105C">
      <w:pPr>
        <w:autoSpaceDE w:val="0"/>
        <w:autoSpaceDN w:val="0"/>
        <w:adjustRightInd w:val="0"/>
        <w:spacing w:after="0" w:line="276" w:lineRule="auto"/>
        <w:ind w:firstLine="709"/>
        <w:jc w:val="both"/>
        <w:rPr>
          <w:rFonts w:ascii="Times New Roman" w:eastAsia="Times New Roman" w:hAnsi="Times New Roman" w:cs="Times New Roman"/>
          <w:b/>
          <w:sz w:val="28"/>
          <w:szCs w:val="28"/>
          <w:lang w:eastAsia="ru-RU"/>
        </w:rPr>
      </w:pPr>
      <w:r w:rsidRPr="00244ED1">
        <w:rPr>
          <w:rFonts w:ascii="Times New Roman" w:eastAsia="Times New Roman" w:hAnsi="Times New Roman" w:cs="Times New Roman"/>
          <w:b/>
          <w:sz w:val="28"/>
          <w:szCs w:val="28"/>
          <w:lang w:eastAsia="ru-RU"/>
        </w:rPr>
        <w:t>Статья 15. Органы, осуществляющие составление проекта местного бюджета</w:t>
      </w:r>
    </w:p>
    <w:p w:rsidR="00B6105C" w:rsidRPr="00244ED1" w:rsidRDefault="00B6105C" w:rsidP="00B6105C">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1. Обеспечение составления проекта местного бюджета осуществляется Администрацией</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сельского поселения.</w:t>
      </w:r>
    </w:p>
    <w:p w:rsidR="00B6105C" w:rsidRPr="00244ED1" w:rsidRDefault="00B6105C" w:rsidP="00B6105C">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 xml:space="preserve">2. Полномочия по составлению проекта бюджета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 xml:space="preserve">сельского поселения могут передаваться финансовому управлению администрации </w:t>
      </w:r>
      <w:proofErr w:type="spellStart"/>
      <w:r>
        <w:rPr>
          <w:rFonts w:ascii="Times New Roman" w:eastAsia="Times New Roman" w:hAnsi="Times New Roman" w:cs="Times New Roman"/>
          <w:sz w:val="28"/>
          <w:szCs w:val="28"/>
          <w:lang w:eastAsia="ru-RU"/>
        </w:rPr>
        <w:t>Атюрьевского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 xml:space="preserve">муниципального района на основании заключаемых соглашений в рамках действующего законодательства.  </w:t>
      </w:r>
    </w:p>
    <w:p w:rsidR="00B6105C" w:rsidRPr="00244ED1" w:rsidRDefault="00B6105C" w:rsidP="00B6105C">
      <w:pPr>
        <w:widowControl w:val="0"/>
        <w:tabs>
          <w:tab w:val="left" w:pos="7920"/>
        </w:tabs>
        <w:spacing w:after="0" w:line="276" w:lineRule="auto"/>
        <w:ind w:firstLine="709"/>
        <w:jc w:val="both"/>
        <w:rPr>
          <w:rFonts w:ascii="Times New Roman" w:eastAsia="Times New Roman" w:hAnsi="Times New Roman" w:cs="Times New Roman"/>
          <w:b/>
          <w:sz w:val="28"/>
          <w:szCs w:val="28"/>
          <w:lang w:eastAsia="ru-RU"/>
        </w:rPr>
      </w:pPr>
    </w:p>
    <w:p w:rsidR="00B6105C" w:rsidRPr="00244ED1" w:rsidRDefault="00B6105C" w:rsidP="00B6105C">
      <w:pPr>
        <w:widowControl w:val="0"/>
        <w:tabs>
          <w:tab w:val="left" w:pos="7920"/>
        </w:tabs>
        <w:spacing w:after="0" w:line="276" w:lineRule="auto"/>
        <w:ind w:firstLine="709"/>
        <w:jc w:val="both"/>
        <w:rPr>
          <w:rFonts w:ascii="Times New Roman" w:eastAsia="Times New Roman" w:hAnsi="Times New Roman" w:cs="Times New Roman"/>
          <w:b/>
          <w:sz w:val="28"/>
          <w:szCs w:val="28"/>
          <w:lang w:eastAsia="ru-RU"/>
        </w:rPr>
      </w:pPr>
      <w:r w:rsidRPr="00244ED1">
        <w:rPr>
          <w:rFonts w:ascii="Times New Roman" w:eastAsia="Times New Roman" w:hAnsi="Times New Roman" w:cs="Times New Roman"/>
          <w:b/>
          <w:sz w:val="28"/>
          <w:szCs w:val="28"/>
          <w:lang w:eastAsia="ru-RU"/>
        </w:rPr>
        <w:t>Статья 16.</w:t>
      </w:r>
      <w:r w:rsidRPr="00244ED1">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b/>
          <w:sz w:val="28"/>
          <w:szCs w:val="28"/>
          <w:lang w:eastAsia="ru-RU"/>
        </w:rPr>
        <w:t>Сведения, необходимые для составления проекта местного бюджета</w:t>
      </w:r>
    </w:p>
    <w:p w:rsidR="00B6105C" w:rsidRPr="00244ED1" w:rsidRDefault="00B6105C" w:rsidP="00B6105C">
      <w:pPr>
        <w:widowControl w:val="0"/>
        <w:spacing w:after="0" w:line="276" w:lineRule="auto"/>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lastRenderedPageBreak/>
        <w:t xml:space="preserve">   Составление проекта бюджета</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сельского поселения основывается на:</w:t>
      </w:r>
    </w:p>
    <w:p w:rsidR="00B6105C" w:rsidRPr="00244ED1" w:rsidRDefault="00B6105C" w:rsidP="00B6105C">
      <w:pPr>
        <w:widowControl w:val="0"/>
        <w:autoSpaceDE w:val="0"/>
        <w:autoSpaceDN w:val="0"/>
        <w:adjustRightInd w:val="0"/>
        <w:spacing w:after="0" w:line="276" w:lineRule="auto"/>
        <w:ind w:firstLine="540"/>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 xml:space="preserve"> - положениях послания Президента Российской Федерации Федеральному Собранию Российской Федерации, определяющих бюджетную политику (требования к бюджетной политике) в Российской Федерации;</w:t>
      </w:r>
    </w:p>
    <w:p w:rsidR="00B6105C" w:rsidRPr="00244ED1" w:rsidRDefault="00B6105C" w:rsidP="00B6105C">
      <w:pPr>
        <w:autoSpaceDE w:val="0"/>
        <w:autoSpaceDN w:val="0"/>
        <w:adjustRightInd w:val="0"/>
        <w:spacing w:after="0" w:line="276" w:lineRule="auto"/>
        <w:ind w:firstLine="540"/>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 документах, определяющих цели национального развития Российской Федерации и направления деятельности органов публичной власти по их достижению;</w:t>
      </w:r>
    </w:p>
    <w:p w:rsidR="00B6105C" w:rsidRPr="00244ED1" w:rsidRDefault="00B6105C" w:rsidP="00B6105C">
      <w:pPr>
        <w:autoSpaceDE w:val="0"/>
        <w:autoSpaceDN w:val="0"/>
        <w:adjustRightInd w:val="0"/>
        <w:spacing w:after="0" w:line="276" w:lineRule="auto"/>
        <w:ind w:firstLine="540"/>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 xml:space="preserve">- основных направлениях бюджетной и налоговой политики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сельского поселения;</w:t>
      </w:r>
    </w:p>
    <w:p w:rsidR="00B6105C" w:rsidRPr="00244ED1" w:rsidRDefault="00B6105C" w:rsidP="00B6105C">
      <w:pPr>
        <w:autoSpaceDE w:val="0"/>
        <w:autoSpaceDN w:val="0"/>
        <w:adjustRightInd w:val="0"/>
        <w:spacing w:after="0" w:line="276" w:lineRule="auto"/>
        <w:ind w:firstLine="540"/>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 прогнозе со</w:t>
      </w:r>
      <w:r>
        <w:rPr>
          <w:rFonts w:ascii="Times New Roman" w:eastAsia="Times New Roman" w:hAnsi="Times New Roman" w:cs="Times New Roman"/>
          <w:sz w:val="28"/>
          <w:szCs w:val="28"/>
          <w:lang w:eastAsia="ru-RU"/>
        </w:rPr>
        <w:t xml:space="preserve">циально-экономического развития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сельского поселения;</w:t>
      </w:r>
    </w:p>
    <w:p w:rsidR="00B6105C" w:rsidRPr="00244ED1" w:rsidRDefault="00B6105C" w:rsidP="00B6105C">
      <w:pPr>
        <w:widowControl w:val="0"/>
        <w:spacing w:after="0" w:line="276" w:lineRule="auto"/>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 xml:space="preserve">        - муниципальных программах (проектах муниципальных программ, проектах изменений указанных программ).</w:t>
      </w:r>
    </w:p>
    <w:p w:rsidR="00B6105C" w:rsidRPr="00244ED1" w:rsidRDefault="00B6105C" w:rsidP="00B6105C">
      <w:pPr>
        <w:spacing w:after="0" w:line="276" w:lineRule="auto"/>
        <w:ind w:firstLine="709"/>
        <w:jc w:val="both"/>
        <w:rPr>
          <w:rFonts w:ascii="Times New Roman" w:eastAsia="Times New Roman" w:hAnsi="Times New Roman" w:cs="Times New Roman"/>
          <w:b/>
          <w:sz w:val="28"/>
          <w:szCs w:val="28"/>
          <w:lang w:eastAsia="ru-RU"/>
        </w:rPr>
      </w:pPr>
      <w:r w:rsidRPr="00244ED1">
        <w:rPr>
          <w:rFonts w:ascii="Times New Roman" w:eastAsia="Times New Roman" w:hAnsi="Times New Roman" w:cs="Times New Roman"/>
          <w:b/>
          <w:sz w:val="28"/>
          <w:szCs w:val="28"/>
          <w:lang w:eastAsia="ru-RU"/>
        </w:rPr>
        <w:t>Статья 17. Прогноз социально-экономического развития сельского поселения</w:t>
      </w:r>
    </w:p>
    <w:p w:rsidR="00B6105C" w:rsidRPr="00244ED1" w:rsidRDefault="00B6105C" w:rsidP="00B6105C">
      <w:pPr>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1. Прогноз социально-экономического развития</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Новочадовского</w:t>
      </w:r>
      <w:proofErr w:type="spellEnd"/>
      <w:r w:rsidRPr="00244ED1">
        <w:rPr>
          <w:rFonts w:ascii="Times New Roman" w:eastAsia="Times New Roman" w:hAnsi="Times New Roman" w:cs="Times New Roman"/>
          <w:sz w:val="28"/>
          <w:szCs w:val="28"/>
          <w:lang w:eastAsia="ru-RU"/>
        </w:rPr>
        <w:t xml:space="preserve"> сельского поселения разрабатывается на период не менее трех лет.</w:t>
      </w:r>
    </w:p>
    <w:p w:rsidR="00B6105C" w:rsidRPr="00244ED1" w:rsidRDefault="00B6105C" w:rsidP="00B6105C">
      <w:pPr>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2. Прогноз со</w:t>
      </w:r>
      <w:r>
        <w:rPr>
          <w:rFonts w:ascii="Times New Roman" w:eastAsia="Times New Roman" w:hAnsi="Times New Roman" w:cs="Times New Roman"/>
          <w:sz w:val="28"/>
          <w:szCs w:val="28"/>
          <w:lang w:eastAsia="ru-RU"/>
        </w:rPr>
        <w:t xml:space="preserve">циально-экономического развития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сельского поселения ежегодно разрабатывается в порядке, установленном а</w:t>
      </w:r>
      <w:r>
        <w:rPr>
          <w:rFonts w:ascii="Times New Roman" w:eastAsia="Times New Roman" w:hAnsi="Times New Roman" w:cs="Times New Roman"/>
          <w:sz w:val="28"/>
          <w:szCs w:val="28"/>
          <w:lang w:eastAsia="ru-RU"/>
        </w:rPr>
        <w:t xml:space="preserve">дминистрацией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сельского поселения с учетом требования Бюджетного кодекса Российской Федерации.</w:t>
      </w:r>
    </w:p>
    <w:p w:rsidR="00B6105C" w:rsidRPr="00244ED1" w:rsidRDefault="00B6105C" w:rsidP="00B6105C">
      <w:pPr>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3. Прогноз социально-экономического развития сельского поселения одобряется а</w:t>
      </w:r>
      <w:r>
        <w:rPr>
          <w:rFonts w:ascii="Times New Roman" w:eastAsia="Times New Roman" w:hAnsi="Times New Roman" w:cs="Times New Roman"/>
          <w:sz w:val="28"/>
          <w:szCs w:val="28"/>
          <w:lang w:eastAsia="ru-RU"/>
        </w:rPr>
        <w:t xml:space="preserve">дминистрацией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сельского поселения одновременно с принятием решения о внесении проекта местного бюджета в Совет депутатов</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сельского поселения.</w:t>
      </w:r>
    </w:p>
    <w:p w:rsidR="00B6105C" w:rsidRPr="00244ED1" w:rsidRDefault="00B6105C" w:rsidP="00B6105C">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4. Разработка прогноза социально-экономического развития сельского поселения на очередной финансовый год и плановый период осуществляется администрацией</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 xml:space="preserve">сельского поселения. </w:t>
      </w:r>
    </w:p>
    <w:p w:rsidR="00B6105C" w:rsidRPr="00244ED1" w:rsidRDefault="00B6105C" w:rsidP="00B6105C">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5. Прогноз социально-экономического развития сельского поселения п</w:t>
      </w:r>
      <w:r>
        <w:rPr>
          <w:rFonts w:ascii="Times New Roman" w:eastAsia="Times New Roman" w:hAnsi="Times New Roman" w:cs="Times New Roman"/>
          <w:sz w:val="28"/>
          <w:szCs w:val="28"/>
          <w:lang w:eastAsia="ru-RU"/>
        </w:rPr>
        <w:t xml:space="preserve">редставляется в Совет депутатов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сельского поселения одновременно с проектом решения о местном бюджете.</w:t>
      </w:r>
    </w:p>
    <w:p w:rsidR="00B6105C" w:rsidRPr="00244ED1" w:rsidRDefault="00B6105C" w:rsidP="00B6105C">
      <w:pPr>
        <w:spacing w:after="0" w:line="276" w:lineRule="auto"/>
        <w:ind w:firstLine="709"/>
        <w:jc w:val="both"/>
        <w:rPr>
          <w:rFonts w:ascii="Times New Roman" w:eastAsia="Times New Roman" w:hAnsi="Times New Roman" w:cs="Times New Roman"/>
          <w:b/>
          <w:sz w:val="28"/>
          <w:szCs w:val="28"/>
          <w:lang w:eastAsia="ru-RU"/>
        </w:rPr>
      </w:pPr>
      <w:r w:rsidRPr="00244ED1">
        <w:rPr>
          <w:rFonts w:ascii="Times New Roman" w:eastAsia="Times New Roman" w:hAnsi="Times New Roman" w:cs="Times New Roman"/>
          <w:b/>
          <w:sz w:val="28"/>
          <w:szCs w:val="28"/>
          <w:lang w:eastAsia="ru-RU"/>
        </w:rPr>
        <w:t>Статья 18. Основные направления</w:t>
      </w:r>
      <w:r>
        <w:rPr>
          <w:rFonts w:ascii="Times New Roman" w:eastAsia="Times New Roman" w:hAnsi="Times New Roman" w:cs="Times New Roman"/>
          <w:b/>
          <w:sz w:val="28"/>
          <w:szCs w:val="28"/>
          <w:lang w:eastAsia="ru-RU"/>
        </w:rPr>
        <w:t xml:space="preserve"> бюджетной и налоговой политики </w:t>
      </w:r>
      <w:proofErr w:type="spellStart"/>
      <w:r>
        <w:rPr>
          <w:rFonts w:ascii="Times New Roman" w:eastAsia="Times New Roman" w:hAnsi="Times New Roman" w:cs="Times New Roman"/>
          <w:b/>
          <w:sz w:val="28"/>
          <w:szCs w:val="28"/>
          <w:lang w:eastAsia="ru-RU"/>
        </w:rPr>
        <w:t>Новочадовского</w:t>
      </w:r>
      <w:proofErr w:type="spellEnd"/>
      <w:r>
        <w:rPr>
          <w:rFonts w:ascii="Times New Roman" w:eastAsia="Times New Roman" w:hAnsi="Times New Roman" w:cs="Times New Roman"/>
          <w:b/>
          <w:sz w:val="28"/>
          <w:szCs w:val="28"/>
          <w:lang w:eastAsia="ru-RU"/>
        </w:rPr>
        <w:t xml:space="preserve"> </w:t>
      </w:r>
      <w:r w:rsidRPr="00244ED1">
        <w:rPr>
          <w:rFonts w:ascii="Times New Roman" w:eastAsia="Times New Roman" w:hAnsi="Times New Roman" w:cs="Times New Roman"/>
          <w:b/>
          <w:sz w:val="28"/>
          <w:szCs w:val="28"/>
          <w:lang w:eastAsia="ru-RU"/>
        </w:rPr>
        <w:t>сельского поселения</w:t>
      </w:r>
    </w:p>
    <w:p w:rsidR="00B6105C" w:rsidRPr="00244ED1" w:rsidRDefault="00B6105C" w:rsidP="00B6105C">
      <w:pPr>
        <w:widowControl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1. Основные</w:t>
      </w:r>
      <w:r>
        <w:rPr>
          <w:rFonts w:ascii="Times New Roman" w:eastAsia="Times New Roman" w:hAnsi="Times New Roman" w:cs="Times New Roman"/>
          <w:sz w:val="28"/>
          <w:szCs w:val="28"/>
          <w:lang w:eastAsia="ru-RU"/>
        </w:rPr>
        <w:t xml:space="preserve"> направления бюджетной политики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сельского поселения - анализ параметров бюджетной системы сельского поселения и основных характеристик местного бюджета с учетом прогноза социально-экономического развития сельского поселения.</w:t>
      </w:r>
    </w:p>
    <w:p w:rsidR="00B6105C" w:rsidRPr="00244ED1" w:rsidRDefault="00B6105C" w:rsidP="00B6105C">
      <w:pPr>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lastRenderedPageBreak/>
        <w:t xml:space="preserve">2. Основные направления бюджетной и налоговой политики могут принимать форму единого документа, в котором выделены соответствующие тематические разделы. </w:t>
      </w:r>
    </w:p>
    <w:p w:rsidR="00B6105C" w:rsidRPr="00244ED1" w:rsidRDefault="00B6105C" w:rsidP="00B6105C">
      <w:pPr>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3. Непосредственное составление проекта основных направлений бюджетной и налоговой политики сельского поселения осуществляет администрация</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сельского поселения совместно с финансовым органом.</w:t>
      </w:r>
    </w:p>
    <w:p w:rsidR="00B6105C" w:rsidRPr="00244ED1" w:rsidRDefault="00B6105C" w:rsidP="00B6105C">
      <w:pPr>
        <w:widowControl w:val="0"/>
        <w:tabs>
          <w:tab w:val="left" w:pos="7920"/>
        </w:tabs>
        <w:spacing w:after="0" w:line="276" w:lineRule="auto"/>
        <w:jc w:val="both"/>
        <w:rPr>
          <w:rFonts w:ascii="Times New Roman" w:eastAsia="Times New Roman" w:hAnsi="Times New Roman" w:cs="Times New Roman"/>
          <w:b/>
          <w:sz w:val="28"/>
          <w:szCs w:val="28"/>
          <w:lang w:eastAsia="ru-RU"/>
        </w:rPr>
      </w:pPr>
      <w:r w:rsidRPr="00244ED1">
        <w:rPr>
          <w:rFonts w:ascii="Times New Roman" w:eastAsia="Times New Roman" w:hAnsi="Times New Roman" w:cs="Times New Roman"/>
          <w:b/>
          <w:sz w:val="28"/>
          <w:szCs w:val="28"/>
          <w:lang w:eastAsia="ru-RU"/>
        </w:rPr>
        <w:t xml:space="preserve">           Статья 19. Прогнозирование доходов местного бюджета</w:t>
      </w:r>
    </w:p>
    <w:p w:rsidR="00B6105C" w:rsidRPr="00244ED1" w:rsidRDefault="00B6105C" w:rsidP="00B6105C">
      <w:pPr>
        <w:autoSpaceDE w:val="0"/>
        <w:autoSpaceDN w:val="0"/>
        <w:adjustRightInd w:val="0"/>
        <w:spacing w:after="0" w:line="276" w:lineRule="auto"/>
        <w:jc w:val="both"/>
        <w:rPr>
          <w:rFonts w:ascii="Times New Roman" w:eastAsia="Times New Roman" w:hAnsi="Times New Roman" w:cs="Times New Roman"/>
          <w:bCs/>
          <w:sz w:val="28"/>
          <w:szCs w:val="28"/>
          <w:lang w:eastAsia="ru-RU"/>
        </w:rPr>
      </w:pPr>
      <w:r w:rsidRPr="00244ED1">
        <w:rPr>
          <w:rFonts w:ascii="Times New Roman" w:eastAsia="Times New Roman" w:hAnsi="Times New Roman" w:cs="Times New Roman"/>
          <w:bCs/>
          <w:sz w:val="28"/>
          <w:szCs w:val="28"/>
          <w:lang w:eastAsia="ru-RU"/>
        </w:rPr>
        <w:t xml:space="preserve">           1. Доходы бюджета </w:t>
      </w:r>
      <w:proofErr w:type="spellStart"/>
      <w:r>
        <w:rPr>
          <w:rFonts w:ascii="Times New Roman" w:eastAsia="Times New Roman" w:hAnsi="Times New Roman" w:cs="Times New Roman"/>
          <w:bCs/>
          <w:sz w:val="28"/>
          <w:szCs w:val="28"/>
          <w:lang w:eastAsia="ru-RU"/>
        </w:rPr>
        <w:t>Новочадовского</w:t>
      </w:r>
      <w:proofErr w:type="spellEnd"/>
      <w:r>
        <w:rPr>
          <w:rFonts w:ascii="Times New Roman" w:eastAsia="Times New Roman" w:hAnsi="Times New Roman" w:cs="Times New Roman"/>
          <w:bCs/>
          <w:sz w:val="28"/>
          <w:szCs w:val="28"/>
          <w:lang w:eastAsia="ru-RU"/>
        </w:rPr>
        <w:t xml:space="preserve"> </w:t>
      </w:r>
      <w:r w:rsidRPr="00244ED1">
        <w:rPr>
          <w:rFonts w:ascii="Times New Roman" w:eastAsia="Times New Roman" w:hAnsi="Times New Roman" w:cs="Times New Roman"/>
          <w:sz w:val="28"/>
          <w:szCs w:val="28"/>
          <w:lang w:eastAsia="ru-RU"/>
        </w:rPr>
        <w:t>сельского поселения</w:t>
      </w:r>
      <w:r w:rsidRPr="00244ED1">
        <w:rPr>
          <w:rFonts w:ascii="Times New Roman" w:eastAsia="Times New Roman" w:hAnsi="Times New Roman" w:cs="Times New Roman"/>
          <w:bCs/>
          <w:sz w:val="28"/>
          <w:szCs w:val="28"/>
          <w:lang w:eastAsia="ru-RU"/>
        </w:rPr>
        <w:t xml:space="preserve"> прогнозируются на основе прогноза социально-экономического развития </w:t>
      </w:r>
      <w:r w:rsidRPr="00244ED1">
        <w:rPr>
          <w:rFonts w:ascii="Times New Roman" w:eastAsia="Times New Roman" w:hAnsi="Times New Roman" w:cs="Times New Roman"/>
          <w:sz w:val="28"/>
          <w:szCs w:val="28"/>
          <w:lang w:eastAsia="ru-RU"/>
        </w:rPr>
        <w:t>сельского поселения</w:t>
      </w:r>
      <w:r w:rsidRPr="00244ED1">
        <w:rPr>
          <w:rFonts w:ascii="Times New Roman" w:eastAsia="Times New Roman" w:hAnsi="Times New Roman" w:cs="Times New Roman"/>
          <w:bCs/>
          <w:sz w:val="28"/>
          <w:szCs w:val="28"/>
          <w:lang w:eastAsia="ru-RU"/>
        </w:rPr>
        <w:t xml:space="preserve">, действующего на день внесения проекта решения о бюджете </w:t>
      </w:r>
      <w:r w:rsidRPr="00244ED1">
        <w:rPr>
          <w:rFonts w:ascii="Times New Roman" w:eastAsia="Times New Roman" w:hAnsi="Times New Roman" w:cs="Times New Roman"/>
          <w:sz w:val="28"/>
          <w:szCs w:val="28"/>
          <w:lang w:eastAsia="ru-RU"/>
        </w:rPr>
        <w:t>сельского поселения</w:t>
      </w:r>
      <w:r w:rsidRPr="00244ED1">
        <w:rPr>
          <w:rFonts w:ascii="Times New Roman" w:eastAsia="Times New Roman" w:hAnsi="Times New Roman" w:cs="Times New Roman"/>
          <w:bCs/>
          <w:sz w:val="28"/>
          <w:szCs w:val="28"/>
          <w:lang w:eastAsia="ru-RU"/>
        </w:rPr>
        <w:t xml:space="preserve"> в Совет депутатов </w:t>
      </w:r>
      <w:proofErr w:type="spellStart"/>
      <w:r>
        <w:rPr>
          <w:rFonts w:ascii="Times New Roman" w:eastAsia="Times New Roman" w:hAnsi="Times New Roman" w:cs="Times New Roman"/>
          <w:bCs/>
          <w:sz w:val="28"/>
          <w:szCs w:val="28"/>
          <w:lang w:eastAsia="ru-RU"/>
        </w:rPr>
        <w:t>Новочадовского</w:t>
      </w:r>
      <w:proofErr w:type="spellEnd"/>
      <w:r>
        <w:rPr>
          <w:rFonts w:ascii="Times New Roman" w:eastAsia="Times New Roman" w:hAnsi="Times New Roman" w:cs="Times New Roman"/>
          <w:bCs/>
          <w:sz w:val="28"/>
          <w:szCs w:val="28"/>
          <w:lang w:eastAsia="ru-RU"/>
        </w:rPr>
        <w:t xml:space="preserve"> </w:t>
      </w:r>
      <w:r w:rsidRPr="00244ED1">
        <w:rPr>
          <w:rFonts w:ascii="Times New Roman" w:eastAsia="Times New Roman" w:hAnsi="Times New Roman" w:cs="Times New Roman"/>
          <w:bCs/>
          <w:sz w:val="28"/>
          <w:szCs w:val="28"/>
          <w:lang w:eastAsia="ru-RU"/>
        </w:rPr>
        <w:t xml:space="preserve">сельского поселения </w:t>
      </w:r>
      <w:proofErr w:type="spellStart"/>
      <w:r>
        <w:rPr>
          <w:rFonts w:ascii="Times New Roman" w:eastAsia="Times New Roman" w:hAnsi="Times New Roman" w:cs="Times New Roman"/>
          <w:bCs/>
          <w:sz w:val="28"/>
          <w:szCs w:val="28"/>
          <w:lang w:eastAsia="ru-RU"/>
        </w:rPr>
        <w:t>Атюрьевского</w:t>
      </w:r>
      <w:proofErr w:type="spellEnd"/>
      <w:r>
        <w:rPr>
          <w:rFonts w:ascii="Times New Roman" w:eastAsia="Times New Roman" w:hAnsi="Times New Roman" w:cs="Times New Roman"/>
          <w:bCs/>
          <w:sz w:val="28"/>
          <w:szCs w:val="28"/>
          <w:lang w:eastAsia="ru-RU"/>
        </w:rPr>
        <w:t xml:space="preserve"> </w:t>
      </w:r>
      <w:r w:rsidRPr="00244ED1">
        <w:rPr>
          <w:rFonts w:ascii="Times New Roman" w:eastAsia="Times New Roman" w:hAnsi="Times New Roman" w:cs="Times New Roman"/>
          <w:bCs/>
          <w:sz w:val="28"/>
          <w:szCs w:val="28"/>
          <w:lang w:eastAsia="ru-RU"/>
        </w:rPr>
        <w:t>муниципального района Республики Мордовия, а также принятого на указанную дату и вступающего в силу в очередном финансовом году и плановом периоде законодательства о налогах и сборах и бюджетного законодательства Российской Федерации и законодательства Российской Федерации, законов Республики Морд</w:t>
      </w:r>
      <w:r>
        <w:rPr>
          <w:rFonts w:ascii="Times New Roman" w:eastAsia="Times New Roman" w:hAnsi="Times New Roman" w:cs="Times New Roman"/>
          <w:bCs/>
          <w:sz w:val="28"/>
          <w:szCs w:val="28"/>
          <w:lang w:eastAsia="ru-RU"/>
        </w:rPr>
        <w:t xml:space="preserve">овия и решений Совета депутатов </w:t>
      </w:r>
      <w:proofErr w:type="spellStart"/>
      <w:r>
        <w:rPr>
          <w:rFonts w:ascii="Times New Roman" w:eastAsia="Times New Roman" w:hAnsi="Times New Roman" w:cs="Times New Roman"/>
          <w:bCs/>
          <w:sz w:val="28"/>
          <w:szCs w:val="28"/>
          <w:lang w:eastAsia="ru-RU"/>
        </w:rPr>
        <w:t>Новочадовского</w:t>
      </w:r>
      <w:proofErr w:type="spellEnd"/>
      <w:r>
        <w:rPr>
          <w:rFonts w:ascii="Times New Roman" w:eastAsia="Times New Roman" w:hAnsi="Times New Roman" w:cs="Times New Roman"/>
          <w:bCs/>
          <w:sz w:val="28"/>
          <w:szCs w:val="28"/>
          <w:lang w:eastAsia="ru-RU"/>
        </w:rPr>
        <w:t xml:space="preserve"> </w:t>
      </w:r>
      <w:r w:rsidRPr="00244ED1">
        <w:rPr>
          <w:rFonts w:ascii="Times New Roman" w:eastAsia="Times New Roman" w:hAnsi="Times New Roman" w:cs="Times New Roman"/>
          <w:bCs/>
          <w:sz w:val="28"/>
          <w:szCs w:val="28"/>
          <w:lang w:eastAsia="ru-RU"/>
        </w:rPr>
        <w:t xml:space="preserve">сельского поселения </w:t>
      </w:r>
      <w:proofErr w:type="spellStart"/>
      <w:r>
        <w:rPr>
          <w:rFonts w:ascii="Times New Roman" w:eastAsia="Times New Roman" w:hAnsi="Times New Roman" w:cs="Times New Roman"/>
          <w:bCs/>
          <w:sz w:val="28"/>
          <w:szCs w:val="28"/>
          <w:lang w:eastAsia="ru-RU"/>
        </w:rPr>
        <w:t>Атюрьевского</w:t>
      </w:r>
      <w:proofErr w:type="spellEnd"/>
      <w:r>
        <w:rPr>
          <w:rFonts w:ascii="Times New Roman" w:eastAsia="Times New Roman" w:hAnsi="Times New Roman" w:cs="Times New Roman"/>
          <w:bCs/>
          <w:sz w:val="28"/>
          <w:szCs w:val="28"/>
          <w:lang w:eastAsia="ru-RU"/>
        </w:rPr>
        <w:t xml:space="preserve"> </w:t>
      </w:r>
      <w:r w:rsidRPr="00244ED1">
        <w:rPr>
          <w:rFonts w:ascii="Times New Roman" w:eastAsia="Times New Roman" w:hAnsi="Times New Roman" w:cs="Times New Roman"/>
          <w:bCs/>
          <w:sz w:val="28"/>
          <w:szCs w:val="28"/>
          <w:lang w:eastAsia="ru-RU"/>
        </w:rPr>
        <w:t>муниципального района Республики Мордовия устанавливающих неналоговые доходы бюджетов бюджетной системы Российской Федерации.</w:t>
      </w:r>
    </w:p>
    <w:p w:rsidR="00B6105C" w:rsidRPr="00244ED1" w:rsidRDefault="00B6105C" w:rsidP="00B6105C">
      <w:pPr>
        <w:autoSpaceDE w:val="0"/>
        <w:autoSpaceDN w:val="0"/>
        <w:adjustRightInd w:val="0"/>
        <w:spacing w:after="0" w:line="276" w:lineRule="auto"/>
        <w:ind w:firstLine="709"/>
        <w:jc w:val="both"/>
        <w:rPr>
          <w:rFonts w:ascii="Times New Roman" w:eastAsia="Times New Roman" w:hAnsi="Times New Roman" w:cs="Times New Roman"/>
          <w:bCs/>
          <w:sz w:val="28"/>
          <w:szCs w:val="28"/>
          <w:lang w:eastAsia="ru-RU"/>
        </w:rPr>
      </w:pPr>
      <w:r w:rsidRPr="00244ED1">
        <w:rPr>
          <w:rFonts w:ascii="Times New Roman" w:eastAsia="Times New Roman" w:hAnsi="Times New Roman" w:cs="Times New Roman"/>
          <w:bCs/>
          <w:sz w:val="28"/>
          <w:szCs w:val="28"/>
          <w:lang w:eastAsia="ru-RU"/>
        </w:rPr>
        <w:t xml:space="preserve"> 2. Положения решений Совета депутатов </w:t>
      </w:r>
      <w:proofErr w:type="spellStart"/>
      <w:r>
        <w:rPr>
          <w:rFonts w:ascii="Times New Roman" w:eastAsia="Times New Roman" w:hAnsi="Times New Roman" w:cs="Times New Roman"/>
          <w:bCs/>
          <w:sz w:val="28"/>
          <w:szCs w:val="28"/>
          <w:lang w:eastAsia="ru-RU"/>
        </w:rPr>
        <w:t>Новочадовского</w:t>
      </w:r>
      <w:proofErr w:type="spellEnd"/>
      <w:r>
        <w:rPr>
          <w:rFonts w:ascii="Times New Roman" w:eastAsia="Times New Roman" w:hAnsi="Times New Roman" w:cs="Times New Roman"/>
          <w:bCs/>
          <w:sz w:val="28"/>
          <w:szCs w:val="28"/>
          <w:lang w:eastAsia="ru-RU"/>
        </w:rPr>
        <w:t xml:space="preserve"> сельского поселения </w:t>
      </w:r>
      <w:proofErr w:type="spellStart"/>
      <w:r>
        <w:rPr>
          <w:rFonts w:ascii="Times New Roman" w:eastAsia="Times New Roman" w:hAnsi="Times New Roman" w:cs="Times New Roman"/>
          <w:bCs/>
          <w:sz w:val="28"/>
          <w:szCs w:val="28"/>
          <w:lang w:eastAsia="ru-RU"/>
        </w:rPr>
        <w:t>Атюрьевского</w:t>
      </w:r>
      <w:proofErr w:type="spellEnd"/>
      <w:r>
        <w:rPr>
          <w:rFonts w:ascii="Times New Roman" w:eastAsia="Times New Roman" w:hAnsi="Times New Roman" w:cs="Times New Roman"/>
          <w:bCs/>
          <w:sz w:val="28"/>
          <w:szCs w:val="28"/>
          <w:lang w:eastAsia="ru-RU"/>
        </w:rPr>
        <w:t xml:space="preserve"> </w:t>
      </w:r>
      <w:r w:rsidRPr="00244ED1">
        <w:rPr>
          <w:rFonts w:ascii="Times New Roman" w:eastAsia="Times New Roman" w:hAnsi="Times New Roman" w:cs="Times New Roman"/>
          <w:bCs/>
          <w:sz w:val="28"/>
          <w:szCs w:val="28"/>
          <w:lang w:eastAsia="ru-RU"/>
        </w:rPr>
        <w:t xml:space="preserve">муниципального района Республики Мордовия, приводящих к изменению общего объема доходов бюджета сельского поселения и принятых после внесения проекта решения о бюджете сельского поселения на рассмотрение в Совет депутатов </w:t>
      </w:r>
      <w:proofErr w:type="spellStart"/>
      <w:r>
        <w:rPr>
          <w:rFonts w:ascii="Times New Roman" w:eastAsia="Times New Roman" w:hAnsi="Times New Roman" w:cs="Times New Roman"/>
          <w:bCs/>
          <w:sz w:val="28"/>
          <w:szCs w:val="28"/>
          <w:lang w:eastAsia="ru-RU"/>
        </w:rPr>
        <w:t>Новочадовского</w:t>
      </w:r>
      <w:proofErr w:type="spellEnd"/>
      <w:r>
        <w:rPr>
          <w:rFonts w:ascii="Times New Roman" w:eastAsia="Times New Roman" w:hAnsi="Times New Roman" w:cs="Times New Roman"/>
          <w:bCs/>
          <w:sz w:val="28"/>
          <w:szCs w:val="28"/>
          <w:lang w:eastAsia="ru-RU"/>
        </w:rPr>
        <w:t xml:space="preserve"> </w:t>
      </w:r>
      <w:r w:rsidRPr="00244ED1">
        <w:rPr>
          <w:rFonts w:ascii="Times New Roman" w:eastAsia="Times New Roman" w:hAnsi="Times New Roman" w:cs="Times New Roman"/>
          <w:bCs/>
          <w:sz w:val="28"/>
          <w:szCs w:val="28"/>
          <w:lang w:eastAsia="ru-RU"/>
        </w:rPr>
        <w:t>сельского посе</w:t>
      </w:r>
      <w:r>
        <w:rPr>
          <w:rFonts w:ascii="Times New Roman" w:eastAsia="Times New Roman" w:hAnsi="Times New Roman" w:cs="Times New Roman"/>
          <w:bCs/>
          <w:sz w:val="28"/>
          <w:szCs w:val="28"/>
          <w:lang w:eastAsia="ru-RU"/>
        </w:rPr>
        <w:t xml:space="preserve">ления </w:t>
      </w:r>
      <w:proofErr w:type="spellStart"/>
      <w:r>
        <w:rPr>
          <w:rFonts w:ascii="Times New Roman" w:eastAsia="Times New Roman" w:hAnsi="Times New Roman" w:cs="Times New Roman"/>
          <w:bCs/>
          <w:sz w:val="28"/>
          <w:szCs w:val="28"/>
          <w:lang w:eastAsia="ru-RU"/>
        </w:rPr>
        <w:t>Атюрьевского</w:t>
      </w:r>
      <w:proofErr w:type="spellEnd"/>
      <w:r>
        <w:rPr>
          <w:rFonts w:ascii="Times New Roman" w:eastAsia="Times New Roman" w:hAnsi="Times New Roman" w:cs="Times New Roman"/>
          <w:bCs/>
          <w:sz w:val="28"/>
          <w:szCs w:val="28"/>
          <w:lang w:eastAsia="ru-RU"/>
        </w:rPr>
        <w:t xml:space="preserve"> </w:t>
      </w:r>
      <w:r w:rsidRPr="00244ED1">
        <w:rPr>
          <w:rFonts w:ascii="Times New Roman" w:eastAsia="Times New Roman" w:hAnsi="Times New Roman" w:cs="Times New Roman"/>
          <w:bCs/>
          <w:sz w:val="28"/>
          <w:szCs w:val="28"/>
          <w:lang w:eastAsia="ru-RU"/>
        </w:rPr>
        <w:t xml:space="preserve">муниципального района Республики Мордовия, учитываются в очередном финансовом году при внесении изменений в бюджет сельского поселения на текущий финансовый год и плановый период в части показателей текущего финансового года. </w:t>
      </w:r>
    </w:p>
    <w:p w:rsidR="00B6105C" w:rsidRPr="00244ED1" w:rsidRDefault="00B6105C" w:rsidP="00B6105C">
      <w:pPr>
        <w:autoSpaceDE w:val="0"/>
        <w:autoSpaceDN w:val="0"/>
        <w:adjustRightInd w:val="0"/>
        <w:spacing w:after="0" w:line="276" w:lineRule="auto"/>
        <w:jc w:val="both"/>
        <w:rPr>
          <w:rFonts w:ascii="Times New Roman" w:eastAsia="Times New Roman" w:hAnsi="Times New Roman" w:cs="Times New Roman"/>
          <w:b/>
          <w:sz w:val="28"/>
          <w:szCs w:val="28"/>
          <w:lang w:eastAsia="ru-RU"/>
        </w:rPr>
      </w:pPr>
      <w:r w:rsidRPr="00244ED1">
        <w:rPr>
          <w:rFonts w:ascii="Times New Roman" w:eastAsia="Times New Roman" w:hAnsi="Times New Roman" w:cs="Times New Roman"/>
          <w:b/>
          <w:sz w:val="28"/>
          <w:szCs w:val="28"/>
          <w:lang w:eastAsia="ru-RU"/>
        </w:rPr>
        <w:t xml:space="preserve">           Статья 20. Планирование бюджетных ассигнований</w:t>
      </w:r>
    </w:p>
    <w:p w:rsidR="00B6105C" w:rsidRPr="00244ED1" w:rsidRDefault="00B6105C" w:rsidP="00B6105C">
      <w:pPr>
        <w:widowControl w:val="0"/>
        <w:autoSpaceDE w:val="0"/>
        <w:autoSpaceDN w:val="0"/>
        <w:adjustRightInd w:val="0"/>
        <w:spacing w:after="0" w:line="276" w:lineRule="auto"/>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 xml:space="preserve">        Планирование бюджетных ассигнований осуществляется в порядке и в соответствии с методикой, устанавливаемой финансовым органом с учетом Бюджетного Кодекса Российской Федерации.</w:t>
      </w:r>
    </w:p>
    <w:p w:rsidR="00B6105C" w:rsidRPr="00244ED1" w:rsidRDefault="00B6105C" w:rsidP="00B6105C">
      <w:pPr>
        <w:widowControl w:val="0"/>
        <w:spacing w:after="0" w:line="276" w:lineRule="auto"/>
        <w:jc w:val="both"/>
        <w:rPr>
          <w:rFonts w:ascii="Times New Roman" w:eastAsia="Times New Roman" w:hAnsi="Times New Roman" w:cs="Times New Roman"/>
          <w:b/>
          <w:sz w:val="28"/>
          <w:szCs w:val="28"/>
          <w:lang w:eastAsia="ru-RU"/>
        </w:rPr>
      </w:pPr>
      <w:r w:rsidRPr="00244ED1">
        <w:rPr>
          <w:rFonts w:ascii="Times New Roman" w:eastAsia="Times New Roman" w:hAnsi="Times New Roman" w:cs="Times New Roman"/>
          <w:b/>
          <w:sz w:val="28"/>
          <w:szCs w:val="28"/>
          <w:lang w:eastAsia="ru-RU"/>
        </w:rPr>
        <w:t xml:space="preserve">           Статья 21. Резервный фонд администрации</w:t>
      </w:r>
      <w:r>
        <w:rPr>
          <w:rFonts w:ascii="Times New Roman" w:eastAsia="Times New Roman" w:hAnsi="Times New Roman" w:cs="Times New Roman"/>
          <w:b/>
          <w:sz w:val="28"/>
          <w:szCs w:val="28"/>
          <w:lang w:eastAsia="ru-RU"/>
        </w:rPr>
        <w:t xml:space="preserve"> </w:t>
      </w:r>
      <w:proofErr w:type="spellStart"/>
      <w:r>
        <w:rPr>
          <w:rFonts w:ascii="Times New Roman" w:eastAsia="Times New Roman" w:hAnsi="Times New Roman" w:cs="Times New Roman"/>
          <w:b/>
          <w:sz w:val="28"/>
          <w:szCs w:val="28"/>
          <w:lang w:eastAsia="ru-RU"/>
        </w:rPr>
        <w:t>Новочадовского</w:t>
      </w:r>
      <w:proofErr w:type="spellEnd"/>
      <w:r>
        <w:rPr>
          <w:rFonts w:ascii="Times New Roman" w:eastAsia="Times New Roman" w:hAnsi="Times New Roman" w:cs="Times New Roman"/>
          <w:b/>
          <w:sz w:val="28"/>
          <w:szCs w:val="28"/>
          <w:lang w:eastAsia="ru-RU"/>
        </w:rPr>
        <w:t xml:space="preserve"> </w:t>
      </w:r>
      <w:r w:rsidRPr="00244ED1">
        <w:rPr>
          <w:rFonts w:ascii="Times New Roman" w:eastAsia="Times New Roman" w:hAnsi="Times New Roman" w:cs="Times New Roman"/>
          <w:b/>
          <w:sz w:val="28"/>
          <w:szCs w:val="28"/>
          <w:lang w:eastAsia="ru-RU"/>
        </w:rPr>
        <w:t>сельского поселения</w:t>
      </w:r>
    </w:p>
    <w:p w:rsidR="00B6105C" w:rsidRPr="00244ED1" w:rsidRDefault="00B6105C" w:rsidP="00B6105C">
      <w:pPr>
        <w:widowControl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1. В расходной части местного бюджета предусматривается создание резервного фонда администрации</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сельского поселения.</w:t>
      </w:r>
    </w:p>
    <w:p w:rsidR="00B6105C" w:rsidRPr="00244ED1" w:rsidRDefault="00B6105C" w:rsidP="00B6105C">
      <w:pPr>
        <w:widowControl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2. Размер резервного фонда администрации</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сельского поселения устанавливается решением о местном</w:t>
      </w:r>
      <w:r>
        <w:rPr>
          <w:rFonts w:ascii="Times New Roman" w:eastAsia="Times New Roman" w:hAnsi="Times New Roman" w:cs="Times New Roman"/>
          <w:sz w:val="28"/>
          <w:szCs w:val="28"/>
          <w:lang w:eastAsia="ru-RU"/>
        </w:rPr>
        <w:t xml:space="preserve"> бюджете и не может </w:t>
      </w:r>
      <w:r>
        <w:rPr>
          <w:rFonts w:ascii="Times New Roman" w:eastAsia="Times New Roman" w:hAnsi="Times New Roman" w:cs="Times New Roman"/>
          <w:sz w:val="28"/>
          <w:szCs w:val="28"/>
          <w:lang w:eastAsia="ru-RU"/>
        </w:rPr>
        <w:lastRenderedPageBreak/>
        <w:t xml:space="preserve">превышать 3 процента, </w:t>
      </w:r>
      <w:r w:rsidRPr="00244ED1">
        <w:rPr>
          <w:rFonts w:ascii="Times New Roman" w:eastAsia="Times New Roman" w:hAnsi="Times New Roman" w:cs="Times New Roman"/>
          <w:sz w:val="28"/>
          <w:szCs w:val="28"/>
          <w:lang w:eastAsia="ru-RU"/>
        </w:rPr>
        <w:t>утвержденного решением общего объема расходов местного бюджета.</w:t>
      </w:r>
    </w:p>
    <w:p w:rsidR="00B6105C" w:rsidRPr="00244ED1" w:rsidRDefault="00B6105C" w:rsidP="00B6105C">
      <w:pPr>
        <w:widowControl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3. Порядок использования бюджетных ассигнований резервного фонда а</w:t>
      </w:r>
      <w:r>
        <w:rPr>
          <w:rFonts w:ascii="Times New Roman" w:eastAsia="Times New Roman" w:hAnsi="Times New Roman" w:cs="Times New Roman"/>
          <w:sz w:val="28"/>
          <w:szCs w:val="28"/>
          <w:lang w:eastAsia="ru-RU"/>
        </w:rPr>
        <w:t xml:space="preserve">дминистрации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сельского поселения устанавливается администрацией</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Новочадовского</w:t>
      </w:r>
      <w:proofErr w:type="spellEnd"/>
      <w:r w:rsidRPr="00244ED1">
        <w:rPr>
          <w:rFonts w:ascii="Times New Roman" w:eastAsia="Times New Roman" w:hAnsi="Times New Roman" w:cs="Times New Roman"/>
          <w:sz w:val="28"/>
          <w:szCs w:val="28"/>
          <w:lang w:eastAsia="ru-RU"/>
        </w:rPr>
        <w:t xml:space="preserve"> сельского поселения.</w:t>
      </w:r>
    </w:p>
    <w:p w:rsidR="00B6105C" w:rsidRPr="00244ED1" w:rsidRDefault="00B6105C" w:rsidP="00B6105C">
      <w:pPr>
        <w:widowControl w:val="0"/>
        <w:tabs>
          <w:tab w:val="left" w:pos="7920"/>
        </w:tabs>
        <w:spacing w:after="0" w:line="276" w:lineRule="auto"/>
        <w:jc w:val="both"/>
        <w:rPr>
          <w:rFonts w:ascii="Times New Roman" w:eastAsia="Times New Roman" w:hAnsi="Times New Roman" w:cs="Times New Roman"/>
          <w:b/>
          <w:sz w:val="28"/>
          <w:szCs w:val="28"/>
          <w:lang w:eastAsia="ru-RU"/>
        </w:rPr>
      </w:pPr>
      <w:r w:rsidRPr="00244ED1">
        <w:rPr>
          <w:rFonts w:ascii="Times New Roman" w:eastAsia="Times New Roman" w:hAnsi="Times New Roman" w:cs="Times New Roman"/>
          <w:b/>
          <w:sz w:val="28"/>
          <w:szCs w:val="28"/>
          <w:lang w:eastAsia="ru-RU"/>
        </w:rPr>
        <w:t xml:space="preserve">           Статья 22. Муниципальные программы</w:t>
      </w:r>
    </w:p>
    <w:p w:rsidR="00B6105C" w:rsidRPr="00244ED1" w:rsidRDefault="00B6105C" w:rsidP="00B6105C">
      <w:pPr>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1. Муниципальные программы, утверждаются администрацией</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сельского поселения.</w:t>
      </w:r>
    </w:p>
    <w:p w:rsidR="00B6105C" w:rsidRPr="00244ED1" w:rsidRDefault="00B6105C" w:rsidP="00B6105C">
      <w:pPr>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2. Сроки реализации муниципальных программ определяются а</w:t>
      </w:r>
      <w:r>
        <w:rPr>
          <w:rFonts w:ascii="Times New Roman" w:eastAsia="Times New Roman" w:hAnsi="Times New Roman" w:cs="Times New Roman"/>
          <w:sz w:val="28"/>
          <w:szCs w:val="28"/>
          <w:lang w:eastAsia="ru-RU"/>
        </w:rPr>
        <w:t xml:space="preserve">дминистрацией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сельского поселения в устанавливаемом ею порядке.</w:t>
      </w:r>
    </w:p>
    <w:p w:rsidR="00B6105C" w:rsidRPr="00244ED1" w:rsidRDefault="00B6105C" w:rsidP="00B6105C">
      <w:pPr>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3. Порядок принятия решений о разр</w:t>
      </w:r>
      <w:r>
        <w:rPr>
          <w:rFonts w:ascii="Times New Roman" w:eastAsia="Times New Roman" w:hAnsi="Times New Roman" w:cs="Times New Roman"/>
          <w:sz w:val="28"/>
          <w:szCs w:val="28"/>
          <w:lang w:eastAsia="ru-RU"/>
        </w:rPr>
        <w:t xml:space="preserve">аботке муниципальных программ и </w:t>
      </w:r>
      <w:proofErr w:type="gramStart"/>
      <w:r w:rsidRPr="00244ED1">
        <w:rPr>
          <w:rFonts w:ascii="Times New Roman" w:eastAsia="Times New Roman" w:hAnsi="Times New Roman" w:cs="Times New Roman"/>
          <w:sz w:val="28"/>
          <w:szCs w:val="28"/>
          <w:lang w:eastAsia="ru-RU"/>
        </w:rPr>
        <w:t>формирования</w:t>
      </w:r>
      <w:proofErr w:type="gramEnd"/>
      <w:r w:rsidRPr="00244ED1">
        <w:rPr>
          <w:rFonts w:ascii="Times New Roman" w:eastAsia="Times New Roman" w:hAnsi="Times New Roman" w:cs="Times New Roman"/>
          <w:sz w:val="28"/>
          <w:szCs w:val="28"/>
          <w:lang w:eastAsia="ru-RU"/>
        </w:rPr>
        <w:t xml:space="preserve"> и реализации муниципальных программ устанавливается муниципальным правовым актом а</w:t>
      </w:r>
      <w:r>
        <w:rPr>
          <w:rFonts w:ascii="Times New Roman" w:eastAsia="Times New Roman" w:hAnsi="Times New Roman" w:cs="Times New Roman"/>
          <w:sz w:val="28"/>
          <w:szCs w:val="28"/>
          <w:lang w:eastAsia="ru-RU"/>
        </w:rPr>
        <w:t xml:space="preserve">дминистрации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сельского поселения.</w:t>
      </w:r>
    </w:p>
    <w:p w:rsidR="00B6105C" w:rsidRPr="00244ED1" w:rsidRDefault="00B6105C" w:rsidP="00B6105C">
      <w:pPr>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4. Объем бюджетных ассигнований на финансовое обеспечение реализации муниципальных программ утверждается решением о местном бюджете по соответствующей каждой муниципальной программе целевой статье расходов местного бюджета в соответствии с утвердившим программу муниципальным правовым актом администрации</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сельского поселения.</w:t>
      </w:r>
    </w:p>
    <w:p w:rsidR="00B6105C" w:rsidRPr="00244ED1" w:rsidRDefault="00B6105C" w:rsidP="00B6105C">
      <w:pPr>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 xml:space="preserve">5. Муниципальные программы, предлагаемые к реализации начиная с очередного финансового года, а также изменения в ранее утвержденные муниципальные программы, подлежат утверждению в сроки, установленные администрацией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сельского поселения.</w:t>
      </w:r>
    </w:p>
    <w:p w:rsidR="00B6105C" w:rsidRPr="00244ED1" w:rsidRDefault="00B6105C" w:rsidP="00B6105C">
      <w:pPr>
        <w:autoSpaceDE w:val="0"/>
        <w:autoSpaceDN w:val="0"/>
        <w:adjustRightInd w:val="0"/>
        <w:spacing w:after="0" w:line="276" w:lineRule="auto"/>
        <w:jc w:val="both"/>
        <w:rPr>
          <w:rFonts w:ascii="Times New Roman" w:eastAsia="Times New Roman" w:hAnsi="Times New Roman" w:cs="Times New Roman"/>
          <w:b/>
          <w:sz w:val="28"/>
          <w:szCs w:val="28"/>
          <w:lang w:eastAsia="ru-RU"/>
        </w:rPr>
      </w:pPr>
      <w:r w:rsidRPr="00244ED1">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 xml:space="preserve">Статья </w:t>
      </w:r>
      <w:r w:rsidRPr="00244ED1">
        <w:rPr>
          <w:rFonts w:ascii="Times New Roman" w:eastAsia="Times New Roman" w:hAnsi="Times New Roman" w:cs="Times New Roman"/>
          <w:b/>
          <w:sz w:val="28"/>
          <w:szCs w:val="28"/>
          <w:lang w:eastAsia="ru-RU"/>
        </w:rPr>
        <w:t>23. Дефицит бюджета поселения</w:t>
      </w:r>
    </w:p>
    <w:p w:rsidR="00B6105C" w:rsidRPr="00244ED1" w:rsidRDefault="00B6105C" w:rsidP="00B6105C">
      <w:pPr>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 Дефицит местного бюджета устанавливается решением о местном бюджете с соблюдением ограничений, установленных Бюджетным кодексом Российской Федерации.</w:t>
      </w:r>
    </w:p>
    <w:p w:rsidR="00B6105C" w:rsidRPr="00244ED1" w:rsidRDefault="00B6105C" w:rsidP="00B6105C">
      <w:pPr>
        <w:autoSpaceDE w:val="0"/>
        <w:autoSpaceDN w:val="0"/>
        <w:adjustRightInd w:val="0"/>
        <w:spacing w:after="0" w:line="276" w:lineRule="auto"/>
        <w:jc w:val="both"/>
        <w:rPr>
          <w:rFonts w:ascii="Times New Roman" w:eastAsia="Times New Roman" w:hAnsi="Times New Roman" w:cs="Times New Roman"/>
          <w:b/>
          <w:sz w:val="28"/>
          <w:szCs w:val="28"/>
          <w:lang w:eastAsia="ru-RU"/>
        </w:rPr>
      </w:pPr>
      <w:r w:rsidRPr="00244ED1">
        <w:rPr>
          <w:rFonts w:ascii="Times New Roman" w:eastAsia="Times New Roman" w:hAnsi="Times New Roman" w:cs="Times New Roman"/>
          <w:b/>
          <w:sz w:val="28"/>
          <w:szCs w:val="28"/>
          <w:lang w:eastAsia="ru-RU"/>
        </w:rPr>
        <w:t xml:space="preserve">            Статья 24. Источники финансирования дефицита местного бюджета </w:t>
      </w:r>
    </w:p>
    <w:p w:rsidR="00B6105C" w:rsidRPr="00244ED1" w:rsidRDefault="00B6105C" w:rsidP="00B6105C">
      <w:pPr>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 Состав источников внутреннего финансирования дефицита местного бюджета, в том числе иных источников внутреннего финансирования дефицита бюджета, определяется в соответствии с Бюджетным кодексом Российской Федерации.</w:t>
      </w:r>
    </w:p>
    <w:p w:rsidR="00B6105C" w:rsidRPr="00244ED1" w:rsidRDefault="00B6105C" w:rsidP="00B6105C">
      <w:pPr>
        <w:widowControl w:val="0"/>
        <w:autoSpaceDE w:val="0"/>
        <w:autoSpaceDN w:val="0"/>
        <w:adjustRightInd w:val="0"/>
        <w:spacing w:after="0" w:line="276" w:lineRule="auto"/>
        <w:jc w:val="both"/>
        <w:rPr>
          <w:rFonts w:ascii="Times New Roman" w:eastAsia="Times New Roman" w:hAnsi="Times New Roman" w:cs="Times New Roman"/>
          <w:b/>
          <w:sz w:val="28"/>
          <w:szCs w:val="28"/>
          <w:lang w:eastAsia="ru-RU"/>
        </w:rPr>
      </w:pPr>
      <w:bookmarkStart w:id="0" w:name="_Toc105937814"/>
      <w:bookmarkStart w:id="1" w:name="_Toc105952689"/>
      <w:r w:rsidRPr="00244ED1">
        <w:rPr>
          <w:rFonts w:ascii="Times New Roman" w:eastAsia="Times New Roman" w:hAnsi="Times New Roman" w:cs="Times New Roman"/>
          <w:b/>
          <w:sz w:val="28"/>
          <w:szCs w:val="28"/>
          <w:lang w:eastAsia="ru-RU"/>
        </w:rPr>
        <w:t xml:space="preserve">           Статья 25. Порядок и сроки составления проекта местного бюджета</w:t>
      </w:r>
    </w:p>
    <w:bookmarkEnd w:id="0"/>
    <w:bookmarkEnd w:id="1"/>
    <w:p w:rsidR="00B6105C" w:rsidRPr="000A4D71" w:rsidRDefault="00B6105C" w:rsidP="00B6105C">
      <w:pPr>
        <w:keepNext/>
        <w:widowControl w:val="0"/>
        <w:spacing w:after="0" w:line="276" w:lineRule="auto"/>
        <w:ind w:firstLine="709"/>
        <w:jc w:val="both"/>
        <w:outlineLvl w:val="0"/>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 xml:space="preserve"> Порядок и сроки составления проекта местного бюджета устанавливаются а</w:t>
      </w:r>
      <w:r>
        <w:rPr>
          <w:rFonts w:ascii="Times New Roman" w:eastAsia="Times New Roman" w:hAnsi="Times New Roman" w:cs="Times New Roman"/>
          <w:sz w:val="28"/>
          <w:szCs w:val="28"/>
          <w:lang w:eastAsia="ru-RU"/>
        </w:rPr>
        <w:t xml:space="preserve">дминистрацией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 xml:space="preserve">сельского поселения с соблюдением требований Бюджетного кодекса Российской Федерации, </w:t>
      </w:r>
      <w:r w:rsidRPr="00244ED1">
        <w:rPr>
          <w:rFonts w:ascii="Times New Roman" w:eastAsia="Times New Roman" w:hAnsi="Times New Roman" w:cs="Times New Roman"/>
          <w:sz w:val="28"/>
          <w:szCs w:val="28"/>
          <w:lang w:eastAsia="ru-RU"/>
        </w:rPr>
        <w:lastRenderedPageBreak/>
        <w:t>настоящего Положения.</w:t>
      </w:r>
    </w:p>
    <w:p w:rsidR="00B6105C" w:rsidRDefault="00B6105C" w:rsidP="00B6105C">
      <w:pPr>
        <w:spacing w:after="0" w:line="276" w:lineRule="auto"/>
        <w:ind w:firstLine="709"/>
        <w:jc w:val="center"/>
        <w:rPr>
          <w:rFonts w:ascii="Times New Roman" w:eastAsia="Times New Roman" w:hAnsi="Times New Roman" w:cs="Times New Roman"/>
          <w:b/>
          <w:sz w:val="28"/>
          <w:szCs w:val="28"/>
          <w:lang w:eastAsia="ru-RU"/>
        </w:rPr>
      </w:pPr>
    </w:p>
    <w:p w:rsidR="00B6105C" w:rsidRPr="00244ED1" w:rsidRDefault="00B6105C" w:rsidP="00B6105C">
      <w:pPr>
        <w:spacing w:after="0" w:line="276" w:lineRule="auto"/>
        <w:ind w:firstLine="709"/>
        <w:jc w:val="center"/>
        <w:rPr>
          <w:rFonts w:ascii="Times New Roman" w:eastAsia="Times New Roman" w:hAnsi="Times New Roman" w:cs="Times New Roman"/>
          <w:b/>
          <w:sz w:val="28"/>
          <w:szCs w:val="28"/>
          <w:lang w:eastAsia="ru-RU"/>
        </w:rPr>
      </w:pPr>
      <w:r w:rsidRPr="00244ED1">
        <w:rPr>
          <w:rFonts w:ascii="Times New Roman" w:eastAsia="Times New Roman" w:hAnsi="Times New Roman" w:cs="Times New Roman"/>
          <w:b/>
          <w:sz w:val="28"/>
          <w:szCs w:val="28"/>
          <w:lang w:eastAsia="ru-RU"/>
        </w:rPr>
        <w:t xml:space="preserve">Раздел </w:t>
      </w:r>
      <w:r w:rsidRPr="00244ED1">
        <w:rPr>
          <w:rFonts w:ascii="Times New Roman" w:eastAsia="Times New Roman" w:hAnsi="Times New Roman" w:cs="Times New Roman"/>
          <w:b/>
          <w:sz w:val="28"/>
          <w:szCs w:val="28"/>
          <w:lang w:val="en-US" w:eastAsia="ru-RU"/>
        </w:rPr>
        <w:t>IV</w:t>
      </w:r>
      <w:r w:rsidRPr="00244ED1">
        <w:rPr>
          <w:rFonts w:ascii="Times New Roman" w:eastAsia="Times New Roman" w:hAnsi="Times New Roman" w:cs="Times New Roman"/>
          <w:b/>
          <w:sz w:val="28"/>
          <w:szCs w:val="28"/>
          <w:lang w:eastAsia="ru-RU"/>
        </w:rPr>
        <w:t>. Рассмотрение и утверждение местного бюджета</w:t>
      </w:r>
    </w:p>
    <w:p w:rsidR="00B6105C" w:rsidRPr="00244ED1" w:rsidRDefault="00B6105C" w:rsidP="00B6105C">
      <w:pPr>
        <w:spacing w:after="0" w:line="276" w:lineRule="auto"/>
        <w:ind w:firstLine="709"/>
        <w:jc w:val="both"/>
        <w:rPr>
          <w:rFonts w:ascii="Times New Roman" w:eastAsia="Times New Roman" w:hAnsi="Times New Roman" w:cs="Times New Roman"/>
          <w:b/>
          <w:sz w:val="28"/>
          <w:szCs w:val="28"/>
          <w:lang w:eastAsia="ru-RU"/>
        </w:rPr>
      </w:pPr>
    </w:p>
    <w:p w:rsidR="00B6105C" w:rsidRPr="00244ED1" w:rsidRDefault="00B6105C" w:rsidP="00B6105C">
      <w:pPr>
        <w:autoSpaceDE w:val="0"/>
        <w:autoSpaceDN w:val="0"/>
        <w:adjustRightInd w:val="0"/>
        <w:spacing w:after="0" w:line="276" w:lineRule="auto"/>
        <w:ind w:firstLine="709"/>
        <w:jc w:val="both"/>
        <w:rPr>
          <w:rFonts w:ascii="Times New Roman" w:eastAsia="Times New Roman" w:hAnsi="Times New Roman" w:cs="Times New Roman"/>
          <w:b/>
          <w:sz w:val="28"/>
          <w:szCs w:val="28"/>
          <w:lang w:eastAsia="ru-RU"/>
        </w:rPr>
      </w:pPr>
      <w:r w:rsidRPr="00244ED1">
        <w:rPr>
          <w:rFonts w:ascii="Times New Roman" w:eastAsia="Times New Roman" w:hAnsi="Times New Roman" w:cs="Times New Roman"/>
          <w:b/>
          <w:sz w:val="28"/>
          <w:szCs w:val="28"/>
          <w:lang w:eastAsia="ru-RU"/>
        </w:rPr>
        <w:t>Статья 26. Общие положения</w:t>
      </w:r>
    </w:p>
    <w:p w:rsidR="00B6105C" w:rsidRPr="00244ED1" w:rsidRDefault="00B6105C" w:rsidP="00B6105C">
      <w:pPr>
        <w:widowControl w:val="0"/>
        <w:autoSpaceDE w:val="0"/>
        <w:autoSpaceDN w:val="0"/>
        <w:adjustRightInd w:val="0"/>
        <w:spacing w:after="0" w:line="276" w:lineRule="auto"/>
        <w:ind w:firstLine="709"/>
        <w:jc w:val="both"/>
        <w:rPr>
          <w:rFonts w:ascii="Times New Roman" w:eastAsia="Times New Roman" w:hAnsi="Times New Roman" w:cs="Times New Roman"/>
          <w:b/>
          <w:sz w:val="28"/>
          <w:szCs w:val="28"/>
          <w:lang w:eastAsia="ru-RU"/>
        </w:rPr>
      </w:pPr>
      <w:r w:rsidRPr="00244ED1">
        <w:rPr>
          <w:rFonts w:ascii="Times New Roman" w:eastAsia="Times New Roman" w:hAnsi="Times New Roman" w:cs="Times New Roman"/>
          <w:sz w:val="28"/>
          <w:szCs w:val="28"/>
          <w:lang w:eastAsia="ru-RU"/>
        </w:rPr>
        <w:t xml:space="preserve">1. В решении о местном бюджете должны содержаться основные характеристики бюджета, к которым относятся общий объем доходов местного бюджета, общий объем расходов местного бюджета, дефицит (профицит) местного бюджета, а также иные показатели, установленные Бюджетным кодексом Российской Федерации, законами Республики Мордовия, решениями Совета депутатов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сельского поселения (кроме решений о местном бюджете) и настоящим Положением.</w:t>
      </w:r>
    </w:p>
    <w:p w:rsidR="00B6105C" w:rsidRPr="00244ED1" w:rsidRDefault="00B6105C" w:rsidP="00B6105C">
      <w:pPr>
        <w:widowControl w:val="0"/>
        <w:tabs>
          <w:tab w:val="left" w:pos="720"/>
        </w:tabs>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2. Решением о местном бюджете утверждаются:</w:t>
      </w:r>
    </w:p>
    <w:p w:rsidR="00B6105C" w:rsidRPr="00244ED1" w:rsidRDefault="00B6105C" w:rsidP="00B6105C">
      <w:pPr>
        <w:widowControl w:val="0"/>
        <w:shd w:val="clear" w:color="auto" w:fill="FFFFFF"/>
        <w:spacing w:after="0" w:line="276" w:lineRule="auto"/>
        <w:ind w:firstLine="540"/>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 перечень главных администраторов доходов бюджета в случаях, предусмотренных </w:t>
      </w:r>
      <w:hyperlink r:id="rId4" w:anchor="dst2345" w:history="1">
        <w:r w:rsidRPr="00244ED1">
          <w:rPr>
            <w:rFonts w:ascii="Times New Roman" w:eastAsia="Times New Roman" w:hAnsi="Times New Roman" w:cs="Times New Roman"/>
            <w:sz w:val="28"/>
            <w:szCs w:val="28"/>
            <w:lang w:eastAsia="ru-RU"/>
          </w:rPr>
          <w:t>статьей 160.1</w:t>
        </w:r>
      </w:hyperlink>
      <w:r w:rsidRPr="00244ED1">
        <w:rPr>
          <w:rFonts w:ascii="Times New Roman" w:eastAsia="Times New Roman" w:hAnsi="Times New Roman" w:cs="Times New Roman"/>
          <w:sz w:val="28"/>
          <w:szCs w:val="28"/>
          <w:lang w:eastAsia="ru-RU"/>
        </w:rPr>
        <w:t> Бюджетного Кодекса Российской Федерации;</w:t>
      </w:r>
    </w:p>
    <w:p w:rsidR="00B6105C" w:rsidRPr="00244ED1" w:rsidRDefault="00B6105C" w:rsidP="00B6105C">
      <w:pPr>
        <w:spacing w:after="0" w:line="276" w:lineRule="auto"/>
        <w:ind w:firstLine="540"/>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 перечень главных администраторов источников финансирования дефицита бюджета в случаях, предусмотренных </w:t>
      </w:r>
      <w:hyperlink r:id="rId5" w:anchor="dst2366" w:history="1">
        <w:r w:rsidRPr="00244ED1">
          <w:rPr>
            <w:rFonts w:ascii="Times New Roman" w:eastAsia="Times New Roman" w:hAnsi="Times New Roman" w:cs="Times New Roman"/>
            <w:sz w:val="28"/>
            <w:szCs w:val="28"/>
            <w:lang w:eastAsia="ru-RU"/>
          </w:rPr>
          <w:t>статьей 160.2</w:t>
        </w:r>
      </w:hyperlink>
      <w:r w:rsidRPr="00244ED1">
        <w:rPr>
          <w:rFonts w:ascii="Times New Roman" w:eastAsia="Times New Roman" w:hAnsi="Times New Roman" w:cs="Times New Roman"/>
          <w:sz w:val="28"/>
          <w:szCs w:val="28"/>
          <w:lang w:eastAsia="ru-RU"/>
        </w:rPr>
        <w:t> Бюджетного Кодекса Российской Федерации;</w:t>
      </w:r>
    </w:p>
    <w:p w:rsidR="00B6105C" w:rsidRPr="00244ED1" w:rsidRDefault="00B6105C" w:rsidP="00B6105C">
      <w:pPr>
        <w:spacing w:after="0" w:line="276" w:lineRule="auto"/>
        <w:ind w:firstLine="540"/>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  распределение бюджетных ассигнований по разделам, подразделам, целевым статьям, группам (группам и подгруппам) видов расходов либо по разделам, подразделам, целевым статьям (государственным (муниципальным) программам и непрограммным направлениям деятельности), группам (группам и подгруппам) видов расходов и (или) по целевым статьям (государственным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 на очередной финансовый год (очередной финансовый год и плановый период), а также по разделам и подразделам классификации расходов бюджетов в случаях, установленных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w:t>
      </w:r>
    </w:p>
    <w:p w:rsidR="00B6105C" w:rsidRPr="00244ED1" w:rsidRDefault="00B6105C" w:rsidP="00B6105C">
      <w:pPr>
        <w:shd w:val="clear" w:color="auto" w:fill="FFFFFF"/>
        <w:spacing w:after="0" w:line="276" w:lineRule="auto"/>
        <w:ind w:firstLine="540"/>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 ведомственная структура расходов бюджета на очередной финансовый год (очередной финансовый год и плановый период), за исключением бюджетов государственных внебюджетных фондов;</w:t>
      </w:r>
    </w:p>
    <w:p w:rsidR="00B6105C" w:rsidRPr="00244ED1" w:rsidRDefault="00B6105C" w:rsidP="00B6105C">
      <w:pPr>
        <w:spacing w:after="0" w:line="276" w:lineRule="auto"/>
        <w:ind w:firstLine="540"/>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 xml:space="preserve">- объем межбюджетных трансфертов, получаемых из других бюджетов и (или) предоставляемых другим бюджетам бюджетной системы Российской Федерации в очередном финансовом году (очередном финансовом году и плановом периоде); </w:t>
      </w:r>
    </w:p>
    <w:p w:rsidR="00B6105C" w:rsidRPr="00244ED1" w:rsidRDefault="00B6105C" w:rsidP="00B6105C">
      <w:pPr>
        <w:spacing w:after="0" w:line="276" w:lineRule="auto"/>
        <w:ind w:firstLine="540"/>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lastRenderedPageBreak/>
        <w:t>- общий объем условно утверждаемых (утвержденных) расходов в случае утверждения бюджета на очередной финансовый год и плановый период на первый год планового периода в объеме не менее 2,5 процента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 5 процентов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w:t>
      </w:r>
    </w:p>
    <w:p w:rsidR="00B6105C" w:rsidRPr="00244ED1" w:rsidRDefault="00B6105C" w:rsidP="00B6105C">
      <w:pPr>
        <w:spacing w:after="0" w:line="276" w:lineRule="auto"/>
        <w:ind w:firstLine="540"/>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 источники финансирования дефицита бюджета на очередной финансовый год (очередной финансовый год и плановый период);</w:t>
      </w:r>
    </w:p>
    <w:p w:rsidR="00B6105C" w:rsidRPr="00244ED1" w:rsidRDefault="00B6105C" w:rsidP="00B6105C">
      <w:pPr>
        <w:spacing w:after="0" w:line="276" w:lineRule="auto"/>
        <w:ind w:firstLine="540"/>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 верхний предел государственного (муниципального) внутреннего долга и (или) верхний предел государственного (муниципального) внешнего долга по состоянию на 1 января года, следующего за очередным финансовым годом (очередным финансовым годом и каждым годом планового периода), с указанием в том числе верхнего предела долга по государственным или муниципальным гарантиям;</w:t>
      </w:r>
    </w:p>
    <w:p w:rsidR="00B6105C" w:rsidRPr="00244ED1" w:rsidRDefault="00B6105C" w:rsidP="00B6105C">
      <w:pPr>
        <w:shd w:val="clear" w:color="auto" w:fill="FFFFFF"/>
        <w:spacing w:after="0" w:line="276" w:lineRule="auto"/>
        <w:ind w:firstLine="540"/>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 иные показатели федерального бюджета и бюджетов государственных внебюджетных фондов Российской Федерации, бюджета субъекта Российской Федерации и бюджетов территориальных государственных внебюджетных фондов, местного бюджета, установленные законом субъекта Российской Федерации, муниципальным правовым актом представительного органа муниципального образования.</w:t>
      </w:r>
    </w:p>
    <w:p w:rsidR="00B6105C" w:rsidRPr="00244ED1" w:rsidRDefault="00B6105C" w:rsidP="00B6105C">
      <w:pPr>
        <w:widowControl w:val="0"/>
        <w:autoSpaceDE w:val="0"/>
        <w:autoSpaceDN w:val="0"/>
        <w:adjustRightInd w:val="0"/>
        <w:spacing w:after="0" w:line="276" w:lineRule="auto"/>
        <w:jc w:val="both"/>
        <w:rPr>
          <w:rFonts w:ascii="Times New Roman" w:eastAsia="Times New Roman" w:hAnsi="Times New Roman" w:cs="Times New Roman"/>
          <w:b/>
          <w:sz w:val="28"/>
          <w:szCs w:val="28"/>
          <w:lang w:eastAsia="ru-RU"/>
        </w:rPr>
      </w:pPr>
      <w:r w:rsidRPr="00244ED1">
        <w:rPr>
          <w:rFonts w:ascii="Times New Roman" w:eastAsia="Times New Roman" w:hAnsi="Times New Roman" w:cs="Times New Roman"/>
          <w:b/>
          <w:sz w:val="28"/>
          <w:szCs w:val="28"/>
          <w:lang w:eastAsia="ru-RU"/>
        </w:rPr>
        <w:t xml:space="preserve">           Статья 27. Документы и материалы, представляемые одновременно с проектом местного бюджета</w:t>
      </w:r>
    </w:p>
    <w:p w:rsidR="00B6105C" w:rsidRPr="00244ED1" w:rsidRDefault="00B6105C" w:rsidP="00B6105C">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 xml:space="preserve">1. Одновременно с проектом решения о местном бюджете в Совет депутатов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сельского поселения представляются следующие документы и материалы:</w:t>
      </w:r>
    </w:p>
    <w:p w:rsidR="00B6105C" w:rsidRPr="00244ED1" w:rsidRDefault="00B6105C" w:rsidP="00B6105C">
      <w:pPr>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 основные направления бюджетной и налоговой политики сельского поселения;</w:t>
      </w:r>
    </w:p>
    <w:p w:rsidR="00B6105C" w:rsidRPr="00244ED1" w:rsidRDefault="00B6105C" w:rsidP="00B6105C">
      <w:pPr>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 предварительные итоги социально-экономического развития за истекший период текущего финансового года и ожидаемые итоги социально-экономического развития за текущий финансовый год;</w:t>
      </w:r>
    </w:p>
    <w:p w:rsidR="00B6105C" w:rsidRPr="00244ED1" w:rsidRDefault="00B6105C" w:rsidP="00B6105C">
      <w:pPr>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 прогноз социально-экономического развития сельского поселения;</w:t>
      </w:r>
    </w:p>
    <w:p w:rsidR="00B6105C" w:rsidRPr="00244ED1" w:rsidRDefault="00B6105C" w:rsidP="00B6105C">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 пояснительная записка к проекту местного бюджета на очередной финансовый год и плановый период;</w:t>
      </w:r>
    </w:p>
    <w:p w:rsidR="00B6105C" w:rsidRPr="00244ED1" w:rsidRDefault="00B6105C" w:rsidP="00B6105C">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 методики (проекты методик) и расчеты распределения межбюджетных трансфертов;</w:t>
      </w:r>
    </w:p>
    <w:p w:rsidR="00B6105C" w:rsidRPr="00244ED1" w:rsidRDefault="00B6105C" w:rsidP="00B6105C">
      <w:pPr>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lastRenderedPageBreak/>
        <w:t>- верхний предел муниципального внутреннего долга на 1 января года, следующего за очередным финансовым годом и каждым годом планового периода;</w:t>
      </w:r>
    </w:p>
    <w:p w:rsidR="00B6105C" w:rsidRPr="00244ED1" w:rsidRDefault="00B6105C" w:rsidP="00B6105C">
      <w:pPr>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 оценка ожидаемого исполнения местного бюджета на текущий финансовый год;</w:t>
      </w:r>
    </w:p>
    <w:p w:rsidR="00B6105C" w:rsidRPr="00244ED1" w:rsidRDefault="00B6105C" w:rsidP="00B6105C">
      <w:pPr>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 иные документы и материалы, предусмотренные</w:t>
      </w:r>
      <w:r>
        <w:rPr>
          <w:rFonts w:ascii="Times New Roman" w:eastAsia="Times New Roman" w:hAnsi="Times New Roman" w:cs="Times New Roman"/>
          <w:sz w:val="28"/>
          <w:szCs w:val="28"/>
          <w:lang w:eastAsia="ru-RU"/>
        </w:rPr>
        <w:t xml:space="preserve"> Бюджетным Кодексом Российской </w:t>
      </w:r>
      <w:r w:rsidRPr="00244ED1">
        <w:rPr>
          <w:rFonts w:ascii="Times New Roman" w:eastAsia="Times New Roman" w:hAnsi="Times New Roman" w:cs="Times New Roman"/>
          <w:sz w:val="28"/>
          <w:szCs w:val="28"/>
          <w:lang w:eastAsia="ru-RU"/>
        </w:rPr>
        <w:t xml:space="preserve">Федерации. </w:t>
      </w:r>
    </w:p>
    <w:p w:rsidR="00B6105C" w:rsidRPr="00244ED1" w:rsidRDefault="00B6105C" w:rsidP="00B6105C">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2. В случае утверждения решением о местном бюджете распределения бюджетных ассигнований по муниципальным программам и непрограммным направлениям деятельности к проекту решения о местном бюджете представляются паспорта муниципальных программ (проекты изменений в указанные паспорта).</w:t>
      </w:r>
    </w:p>
    <w:p w:rsidR="00B6105C" w:rsidRPr="00244ED1" w:rsidRDefault="00B6105C" w:rsidP="00B6105C">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3. В случае, если проект решения о местном бюджете не содержит приложение с распределением бюджетных ассигнований по разделам и подразделам классификации расходов бюджетов, приложение с распределением бюджетных ассигнований по разделам и подразделам классификации расходов бюджетов включается в состав приложений к пояснительной записке к проекту решения о местном бюджете.</w:t>
      </w:r>
    </w:p>
    <w:p w:rsidR="00B6105C" w:rsidRPr="00244ED1" w:rsidRDefault="00B6105C" w:rsidP="00B6105C">
      <w:pPr>
        <w:spacing w:after="0" w:line="276" w:lineRule="auto"/>
        <w:ind w:firstLine="709"/>
        <w:jc w:val="both"/>
        <w:rPr>
          <w:rFonts w:ascii="Times New Roman" w:eastAsia="Times New Roman" w:hAnsi="Times New Roman" w:cs="Times New Roman"/>
          <w:b/>
          <w:sz w:val="28"/>
          <w:szCs w:val="28"/>
          <w:lang w:eastAsia="ru-RU"/>
        </w:rPr>
      </w:pPr>
      <w:r w:rsidRPr="00244ED1">
        <w:rPr>
          <w:rFonts w:ascii="Times New Roman" w:eastAsia="Times New Roman" w:hAnsi="Times New Roman" w:cs="Times New Roman"/>
          <w:b/>
          <w:sz w:val="28"/>
          <w:szCs w:val="28"/>
          <w:lang w:eastAsia="ru-RU"/>
        </w:rPr>
        <w:t>Статья 28. Внесение проекта решения о ме</w:t>
      </w:r>
      <w:r>
        <w:rPr>
          <w:rFonts w:ascii="Times New Roman" w:eastAsia="Times New Roman" w:hAnsi="Times New Roman" w:cs="Times New Roman"/>
          <w:b/>
          <w:sz w:val="28"/>
          <w:szCs w:val="28"/>
          <w:lang w:eastAsia="ru-RU"/>
        </w:rPr>
        <w:t xml:space="preserve">стном бюджете в Совет депутатов </w:t>
      </w:r>
      <w:proofErr w:type="spellStart"/>
      <w:r>
        <w:rPr>
          <w:rFonts w:ascii="Times New Roman" w:eastAsia="Times New Roman" w:hAnsi="Times New Roman" w:cs="Times New Roman"/>
          <w:b/>
          <w:sz w:val="28"/>
          <w:szCs w:val="28"/>
          <w:lang w:eastAsia="ru-RU"/>
        </w:rPr>
        <w:t>Новочадовского</w:t>
      </w:r>
      <w:proofErr w:type="spellEnd"/>
      <w:r>
        <w:rPr>
          <w:rFonts w:ascii="Times New Roman" w:eastAsia="Times New Roman" w:hAnsi="Times New Roman" w:cs="Times New Roman"/>
          <w:b/>
          <w:sz w:val="28"/>
          <w:szCs w:val="28"/>
          <w:lang w:eastAsia="ru-RU"/>
        </w:rPr>
        <w:t xml:space="preserve"> </w:t>
      </w:r>
      <w:r w:rsidRPr="00244ED1">
        <w:rPr>
          <w:rFonts w:ascii="Times New Roman" w:eastAsia="Times New Roman" w:hAnsi="Times New Roman" w:cs="Times New Roman"/>
          <w:b/>
          <w:sz w:val="28"/>
          <w:szCs w:val="28"/>
          <w:lang w:eastAsia="ru-RU"/>
        </w:rPr>
        <w:t>сельского поселения</w:t>
      </w:r>
    </w:p>
    <w:p w:rsidR="00B6105C" w:rsidRPr="00244ED1" w:rsidRDefault="00B6105C" w:rsidP="00B6105C">
      <w:pPr>
        <w:autoSpaceDE w:val="0"/>
        <w:autoSpaceDN w:val="0"/>
        <w:adjustRightInd w:val="0"/>
        <w:spacing w:after="0" w:line="276" w:lineRule="auto"/>
        <w:ind w:firstLine="708"/>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 xml:space="preserve">1. Администрация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 xml:space="preserve">сельского поселения вносит на рассмотрение Совета депутатов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 xml:space="preserve">сельского поселения проект решения о местном бюджете не позднее </w:t>
      </w:r>
      <w:r>
        <w:rPr>
          <w:rFonts w:ascii="Times New Roman" w:eastAsia="Times New Roman" w:hAnsi="Times New Roman" w:cs="Times New Roman"/>
          <w:sz w:val="28"/>
          <w:szCs w:val="28"/>
          <w:lang w:eastAsia="ru-RU"/>
        </w:rPr>
        <w:t xml:space="preserve">15 </w:t>
      </w:r>
      <w:r w:rsidRPr="00244ED1">
        <w:rPr>
          <w:rFonts w:ascii="Times New Roman" w:eastAsia="Times New Roman" w:hAnsi="Times New Roman" w:cs="Times New Roman"/>
          <w:sz w:val="28"/>
          <w:szCs w:val="28"/>
          <w:lang w:eastAsia="ru-RU"/>
        </w:rPr>
        <w:t>ноября текущего года.</w:t>
      </w:r>
    </w:p>
    <w:p w:rsidR="00B6105C" w:rsidRPr="00244ED1" w:rsidRDefault="00B6105C" w:rsidP="00B6105C">
      <w:pPr>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2. Одновременно с проектом решения о ме</w:t>
      </w:r>
      <w:r>
        <w:rPr>
          <w:rFonts w:ascii="Times New Roman" w:eastAsia="Times New Roman" w:hAnsi="Times New Roman" w:cs="Times New Roman"/>
          <w:sz w:val="28"/>
          <w:szCs w:val="28"/>
          <w:lang w:eastAsia="ru-RU"/>
        </w:rPr>
        <w:t xml:space="preserve">стном бюджете в Совет депутатов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сельского поселения представляются документы и материалы в соответствии со статьей 27 настоящего Положения.</w:t>
      </w:r>
    </w:p>
    <w:p w:rsidR="00B6105C" w:rsidRPr="00244ED1" w:rsidRDefault="00B6105C" w:rsidP="00B6105C">
      <w:pPr>
        <w:spacing w:after="0" w:line="240" w:lineRule="auto"/>
        <w:jc w:val="both"/>
        <w:rPr>
          <w:rFonts w:ascii="Times New Roman" w:eastAsia="Times New Roman" w:hAnsi="Times New Roman" w:cs="Times New Roman"/>
          <w:sz w:val="28"/>
          <w:szCs w:val="28"/>
        </w:rPr>
      </w:pPr>
      <w:r w:rsidRPr="00244ED1">
        <w:rPr>
          <w:rFonts w:ascii="Times New Roman" w:eastAsia="Times New Roman" w:hAnsi="Times New Roman" w:cs="Times New Roman"/>
          <w:b/>
          <w:sz w:val="28"/>
          <w:szCs w:val="28"/>
          <w:lang w:eastAsia="ru-RU"/>
        </w:rPr>
        <w:t xml:space="preserve">           </w:t>
      </w:r>
      <w:r w:rsidRPr="00244ED1">
        <w:rPr>
          <w:rFonts w:ascii="Times New Roman" w:eastAsia="Times New Roman" w:hAnsi="Times New Roman" w:cs="Times New Roman"/>
          <w:sz w:val="28"/>
          <w:szCs w:val="28"/>
          <w:lang w:eastAsia="ru-RU"/>
        </w:rPr>
        <w:t>3</w:t>
      </w:r>
      <w:r w:rsidRPr="00244ED1">
        <w:rPr>
          <w:rFonts w:ascii="Times New Roman" w:eastAsia="Times New Roman" w:hAnsi="Times New Roman" w:cs="Times New Roman"/>
          <w:sz w:val="28"/>
          <w:szCs w:val="28"/>
        </w:rPr>
        <w:t xml:space="preserve">. Проект решения Совета депутатов </w:t>
      </w:r>
      <w:proofErr w:type="spellStart"/>
      <w:r>
        <w:rPr>
          <w:rFonts w:ascii="Times New Roman" w:eastAsia="Times New Roman" w:hAnsi="Times New Roman" w:cs="Times New Roman"/>
          <w:sz w:val="28"/>
          <w:szCs w:val="28"/>
        </w:rPr>
        <w:t>Новочадовского</w:t>
      </w:r>
      <w:proofErr w:type="spellEnd"/>
      <w:r>
        <w:rPr>
          <w:rFonts w:ascii="Times New Roman" w:eastAsia="Times New Roman" w:hAnsi="Times New Roman" w:cs="Times New Roman"/>
          <w:sz w:val="28"/>
          <w:szCs w:val="28"/>
        </w:rPr>
        <w:t xml:space="preserve"> </w:t>
      </w:r>
      <w:r w:rsidRPr="00244ED1">
        <w:rPr>
          <w:rFonts w:ascii="Times New Roman" w:eastAsia="Times New Roman" w:hAnsi="Times New Roman" w:cs="Times New Roman"/>
          <w:sz w:val="28"/>
          <w:szCs w:val="28"/>
        </w:rPr>
        <w:t xml:space="preserve">сельского поселения о бюджете </w:t>
      </w:r>
      <w:proofErr w:type="spellStart"/>
      <w:r>
        <w:rPr>
          <w:rFonts w:ascii="Times New Roman" w:eastAsia="Times New Roman" w:hAnsi="Times New Roman" w:cs="Times New Roman"/>
          <w:sz w:val="28"/>
          <w:szCs w:val="28"/>
        </w:rPr>
        <w:t>Новочадовского</w:t>
      </w:r>
      <w:proofErr w:type="spellEnd"/>
      <w:r>
        <w:rPr>
          <w:rFonts w:ascii="Times New Roman" w:eastAsia="Times New Roman" w:hAnsi="Times New Roman" w:cs="Times New Roman"/>
          <w:sz w:val="28"/>
          <w:szCs w:val="28"/>
        </w:rPr>
        <w:t xml:space="preserve"> </w:t>
      </w:r>
      <w:r w:rsidRPr="00244ED1">
        <w:rPr>
          <w:rFonts w:ascii="Times New Roman" w:eastAsia="Times New Roman" w:hAnsi="Times New Roman" w:cs="Times New Roman"/>
          <w:sz w:val="28"/>
          <w:szCs w:val="28"/>
        </w:rPr>
        <w:t xml:space="preserve">сельского поселения подлежит официальному опубликованию в Информационном бюллетене не позднее, чем за 10 дней до даты проведения публичных слушаний по проекту решения Совета депутатов </w:t>
      </w:r>
      <w:proofErr w:type="spellStart"/>
      <w:r>
        <w:rPr>
          <w:rFonts w:ascii="Times New Roman" w:eastAsia="Times New Roman" w:hAnsi="Times New Roman" w:cs="Times New Roman"/>
          <w:sz w:val="28"/>
          <w:szCs w:val="28"/>
        </w:rPr>
        <w:t>Новочадовского</w:t>
      </w:r>
      <w:proofErr w:type="spellEnd"/>
      <w:r>
        <w:rPr>
          <w:rFonts w:ascii="Times New Roman" w:eastAsia="Times New Roman" w:hAnsi="Times New Roman" w:cs="Times New Roman"/>
          <w:sz w:val="28"/>
          <w:szCs w:val="28"/>
        </w:rPr>
        <w:t xml:space="preserve"> </w:t>
      </w:r>
      <w:r w:rsidRPr="00244ED1">
        <w:rPr>
          <w:rFonts w:ascii="Times New Roman" w:eastAsia="Times New Roman" w:hAnsi="Times New Roman" w:cs="Times New Roman"/>
          <w:sz w:val="28"/>
          <w:szCs w:val="28"/>
        </w:rPr>
        <w:t>сельского поселения о бюджете</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Новочадовского</w:t>
      </w:r>
      <w:proofErr w:type="spellEnd"/>
      <w:r>
        <w:rPr>
          <w:rFonts w:ascii="Times New Roman" w:eastAsia="Times New Roman" w:hAnsi="Times New Roman" w:cs="Times New Roman"/>
          <w:sz w:val="28"/>
          <w:szCs w:val="28"/>
        </w:rPr>
        <w:t xml:space="preserve"> </w:t>
      </w:r>
      <w:r w:rsidRPr="00244ED1">
        <w:rPr>
          <w:rFonts w:ascii="Times New Roman" w:eastAsia="Times New Roman" w:hAnsi="Times New Roman" w:cs="Times New Roman"/>
          <w:sz w:val="28"/>
          <w:szCs w:val="28"/>
        </w:rPr>
        <w:t xml:space="preserve">сельского поселения.             </w:t>
      </w:r>
    </w:p>
    <w:p w:rsidR="00B6105C" w:rsidRPr="00244ED1" w:rsidRDefault="00B6105C" w:rsidP="00B6105C">
      <w:pPr>
        <w:spacing w:after="0" w:line="240" w:lineRule="auto"/>
        <w:jc w:val="both"/>
        <w:rPr>
          <w:rFonts w:ascii="Times New Roman" w:eastAsia="Times New Roman" w:hAnsi="Times New Roman" w:cs="Times New Roman"/>
          <w:sz w:val="28"/>
          <w:szCs w:val="28"/>
        </w:rPr>
      </w:pPr>
      <w:r w:rsidRPr="00244ED1">
        <w:rPr>
          <w:rFonts w:ascii="Times New Roman" w:eastAsia="Times New Roman" w:hAnsi="Times New Roman" w:cs="Times New Roman"/>
          <w:sz w:val="28"/>
          <w:szCs w:val="28"/>
        </w:rPr>
        <w:t xml:space="preserve">         4. Публичные слушания по проекту бюджета</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Новочадовского</w:t>
      </w:r>
      <w:proofErr w:type="spellEnd"/>
      <w:r>
        <w:rPr>
          <w:rFonts w:ascii="Times New Roman" w:eastAsia="Times New Roman" w:hAnsi="Times New Roman" w:cs="Times New Roman"/>
          <w:sz w:val="28"/>
          <w:szCs w:val="28"/>
        </w:rPr>
        <w:t xml:space="preserve"> </w:t>
      </w:r>
      <w:r w:rsidRPr="00244ED1">
        <w:rPr>
          <w:rFonts w:ascii="Times New Roman" w:eastAsia="Times New Roman" w:hAnsi="Times New Roman" w:cs="Times New Roman"/>
          <w:sz w:val="28"/>
          <w:szCs w:val="28"/>
        </w:rPr>
        <w:t xml:space="preserve">сельского поселения проводятся в порядке, определенном Уставом </w:t>
      </w:r>
      <w:proofErr w:type="spellStart"/>
      <w:r>
        <w:rPr>
          <w:rFonts w:ascii="Times New Roman" w:eastAsia="Times New Roman" w:hAnsi="Times New Roman" w:cs="Times New Roman"/>
          <w:sz w:val="28"/>
          <w:szCs w:val="28"/>
        </w:rPr>
        <w:t>Новочадовского</w:t>
      </w:r>
      <w:proofErr w:type="spellEnd"/>
      <w:r>
        <w:rPr>
          <w:rFonts w:ascii="Times New Roman" w:eastAsia="Times New Roman" w:hAnsi="Times New Roman" w:cs="Times New Roman"/>
          <w:sz w:val="28"/>
          <w:szCs w:val="28"/>
        </w:rPr>
        <w:t xml:space="preserve"> </w:t>
      </w:r>
      <w:r w:rsidRPr="00244ED1">
        <w:rPr>
          <w:rFonts w:ascii="Times New Roman" w:eastAsia="Times New Roman" w:hAnsi="Times New Roman" w:cs="Times New Roman"/>
          <w:sz w:val="28"/>
          <w:szCs w:val="28"/>
        </w:rPr>
        <w:t xml:space="preserve">сельского поселения и Положением о порядке организации и проведения публичных слушаний, утвержденным решением Совета депутатов </w:t>
      </w:r>
      <w:proofErr w:type="spellStart"/>
      <w:r>
        <w:rPr>
          <w:rFonts w:ascii="Times New Roman" w:eastAsia="Times New Roman" w:hAnsi="Times New Roman" w:cs="Times New Roman"/>
          <w:sz w:val="28"/>
          <w:szCs w:val="28"/>
        </w:rPr>
        <w:t>Новочадовского</w:t>
      </w:r>
      <w:proofErr w:type="spellEnd"/>
      <w:r>
        <w:rPr>
          <w:rFonts w:ascii="Times New Roman" w:eastAsia="Times New Roman" w:hAnsi="Times New Roman" w:cs="Times New Roman"/>
          <w:sz w:val="28"/>
          <w:szCs w:val="28"/>
        </w:rPr>
        <w:t xml:space="preserve"> </w:t>
      </w:r>
      <w:r w:rsidRPr="00244ED1">
        <w:rPr>
          <w:rFonts w:ascii="Times New Roman" w:eastAsia="Times New Roman" w:hAnsi="Times New Roman" w:cs="Times New Roman"/>
          <w:sz w:val="28"/>
          <w:szCs w:val="28"/>
        </w:rPr>
        <w:t>сельского поселения.</w:t>
      </w:r>
    </w:p>
    <w:p w:rsidR="00B6105C" w:rsidRPr="00244ED1" w:rsidRDefault="00B6105C" w:rsidP="00B6105C">
      <w:pPr>
        <w:spacing w:after="0" w:line="240" w:lineRule="auto"/>
        <w:jc w:val="both"/>
        <w:rPr>
          <w:rFonts w:ascii="Calibri" w:eastAsia="Times New Roman" w:hAnsi="Calibri" w:cs="Times New Roman"/>
          <w:sz w:val="28"/>
          <w:szCs w:val="28"/>
        </w:rPr>
      </w:pPr>
      <w:r w:rsidRPr="00244ED1">
        <w:rPr>
          <w:rFonts w:ascii="Times New Roman" w:eastAsia="Times New Roman" w:hAnsi="Times New Roman" w:cs="Times New Roman"/>
          <w:sz w:val="28"/>
          <w:szCs w:val="28"/>
        </w:rPr>
        <w:t xml:space="preserve">         5. Публичные слушания проводятся в срок не п</w:t>
      </w:r>
      <w:r>
        <w:rPr>
          <w:rFonts w:ascii="Times New Roman" w:eastAsia="Times New Roman" w:hAnsi="Times New Roman" w:cs="Times New Roman"/>
          <w:sz w:val="28"/>
          <w:szCs w:val="28"/>
        </w:rPr>
        <w:t xml:space="preserve">озднее 20 дней со дня принятия </w:t>
      </w:r>
      <w:r w:rsidRPr="00244ED1">
        <w:rPr>
          <w:rFonts w:ascii="Times New Roman" w:eastAsia="Times New Roman" w:hAnsi="Times New Roman" w:cs="Times New Roman"/>
          <w:sz w:val="28"/>
          <w:szCs w:val="28"/>
        </w:rPr>
        <w:t xml:space="preserve">проекта решения Совета депутатов </w:t>
      </w:r>
      <w:proofErr w:type="spellStart"/>
      <w:r>
        <w:rPr>
          <w:rFonts w:ascii="Times New Roman" w:eastAsia="Times New Roman" w:hAnsi="Times New Roman" w:cs="Times New Roman"/>
          <w:sz w:val="28"/>
          <w:szCs w:val="28"/>
        </w:rPr>
        <w:t>Новочадовского</w:t>
      </w:r>
      <w:proofErr w:type="spellEnd"/>
      <w:r>
        <w:rPr>
          <w:rFonts w:ascii="Times New Roman" w:eastAsia="Times New Roman" w:hAnsi="Times New Roman" w:cs="Times New Roman"/>
          <w:sz w:val="28"/>
          <w:szCs w:val="28"/>
        </w:rPr>
        <w:t xml:space="preserve"> </w:t>
      </w:r>
      <w:r w:rsidRPr="00244ED1">
        <w:rPr>
          <w:rFonts w:ascii="Times New Roman" w:eastAsia="Times New Roman" w:hAnsi="Times New Roman" w:cs="Times New Roman"/>
          <w:sz w:val="28"/>
          <w:szCs w:val="28"/>
        </w:rPr>
        <w:t xml:space="preserve">сельского поселения о бюджете </w:t>
      </w:r>
      <w:proofErr w:type="spellStart"/>
      <w:r>
        <w:rPr>
          <w:rFonts w:ascii="Times New Roman" w:eastAsia="Times New Roman" w:hAnsi="Times New Roman" w:cs="Times New Roman"/>
          <w:sz w:val="28"/>
          <w:szCs w:val="28"/>
        </w:rPr>
        <w:t>Новочадовского</w:t>
      </w:r>
      <w:proofErr w:type="spellEnd"/>
      <w:r>
        <w:rPr>
          <w:rFonts w:ascii="Times New Roman" w:eastAsia="Times New Roman" w:hAnsi="Times New Roman" w:cs="Times New Roman"/>
          <w:sz w:val="28"/>
          <w:szCs w:val="28"/>
        </w:rPr>
        <w:t xml:space="preserve"> </w:t>
      </w:r>
      <w:r w:rsidRPr="00244ED1">
        <w:rPr>
          <w:rFonts w:ascii="Times New Roman" w:eastAsia="Times New Roman" w:hAnsi="Times New Roman" w:cs="Times New Roman"/>
          <w:sz w:val="28"/>
          <w:szCs w:val="28"/>
        </w:rPr>
        <w:t>сельского поселения в первом чтении</w:t>
      </w:r>
      <w:r w:rsidRPr="00244ED1">
        <w:rPr>
          <w:rFonts w:ascii="Calibri" w:eastAsia="Times New Roman" w:hAnsi="Calibri" w:cs="Times New Roman"/>
          <w:sz w:val="28"/>
          <w:szCs w:val="28"/>
        </w:rPr>
        <w:t>.</w:t>
      </w:r>
    </w:p>
    <w:p w:rsidR="00B6105C" w:rsidRDefault="00B6105C" w:rsidP="00B6105C">
      <w:pPr>
        <w:spacing w:after="0" w:line="276" w:lineRule="auto"/>
        <w:jc w:val="both"/>
        <w:rPr>
          <w:rFonts w:ascii="Times New Roman" w:eastAsia="Times New Roman" w:hAnsi="Times New Roman" w:cs="Times New Roman"/>
          <w:b/>
          <w:sz w:val="28"/>
          <w:szCs w:val="28"/>
          <w:lang w:eastAsia="ru-RU"/>
        </w:rPr>
      </w:pPr>
    </w:p>
    <w:p w:rsidR="00B6105C" w:rsidRDefault="00B6105C" w:rsidP="00B6105C">
      <w:pPr>
        <w:spacing w:after="0" w:line="276" w:lineRule="auto"/>
        <w:jc w:val="both"/>
        <w:rPr>
          <w:rFonts w:ascii="Times New Roman" w:eastAsia="Times New Roman" w:hAnsi="Times New Roman" w:cs="Times New Roman"/>
          <w:b/>
          <w:sz w:val="28"/>
          <w:szCs w:val="28"/>
          <w:lang w:eastAsia="ru-RU"/>
        </w:rPr>
      </w:pPr>
    </w:p>
    <w:p w:rsidR="00B6105C" w:rsidRPr="00244ED1" w:rsidRDefault="00B6105C" w:rsidP="00B6105C">
      <w:pPr>
        <w:spacing w:after="0" w:line="276" w:lineRule="auto"/>
        <w:jc w:val="both"/>
        <w:rPr>
          <w:rFonts w:ascii="Times New Roman" w:eastAsia="Times New Roman" w:hAnsi="Times New Roman" w:cs="Times New Roman"/>
          <w:b/>
          <w:sz w:val="28"/>
          <w:szCs w:val="28"/>
          <w:lang w:eastAsia="ru-RU"/>
        </w:rPr>
      </w:pPr>
    </w:p>
    <w:p w:rsidR="00B6105C" w:rsidRPr="00244ED1" w:rsidRDefault="00B6105C" w:rsidP="00B6105C">
      <w:pPr>
        <w:spacing w:after="0" w:line="276" w:lineRule="auto"/>
        <w:jc w:val="both"/>
        <w:rPr>
          <w:rFonts w:ascii="Times New Roman" w:eastAsia="Times New Roman" w:hAnsi="Times New Roman" w:cs="Times New Roman"/>
          <w:b/>
          <w:sz w:val="28"/>
          <w:szCs w:val="28"/>
          <w:lang w:eastAsia="ru-RU"/>
        </w:rPr>
      </w:pPr>
    </w:p>
    <w:p w:rsidR="00B6105C" w:rsidRPr="00244ED1" w:rsidRDefault="00B6105C" w:rsidP="00B6105C">
      <w:pPr>
        <w:spacing w:after="0" w:line="276" w:lineRule="auto"/>
        <w:jc w:val="both"/>
        <w:rPr>
          <w:rFonts w:ascii="Times New Roman" w:eastAsia="Times New Roman" w:hAnsi="Times New Roman" w:cs="Times New Roman"/>
          <w:b/>
          <w:sz w:val="28"/>
          <w:szCs w:val="28"/>
          <w:lang w:eastAsia="ru-RU"/>
        </w:rPr>
      </w:pPr>
      <w:r w:rsidRPr="00244ED1">
        <w:rPr>
          <w:rFonts w:ascii="Times New Roman" w:eastAsia="Times New Roman" w:hAnsi="Times New Roman" w:cs="Times New Roman"/>
          <w:b/>
          <w:sz w:val="28"/>
          <w:szCs w:val="28"/>
          <w:lang w:eastAsia="ru-RU"/>
        </w:rPr>
        <w:t xml:space="preserve">           Статья 29. Сроки утверждения решения о местном бюджете</w:t>
      </w:r>
    </w:p>
    <w:p w:rsidR="00B6105C" w:rsidRPr="00244ED1" w:rsidRDefault="00B6105C" w:rsidP="00B6105C">
      <w:pPr>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 xml:space="preserve">1. Проект решения о местном бюджете должен быть рассмотрен, утвержден Советом депутатов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сельского поселения до начала очередного финансового года.</w:t>
      </w:r>
    </w:p>
    <w:p w:rsidR="00B6105C" w:rsidRPr="00244ED1" w:rsidRDefault="00B6105C" w:rsidP="00B6105C">
      <w:pPr>
        <w:widowControl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2. Решение о местном бюджете на очередной финансовый год вступает в силу с 1 января очередного финансового года.</w:t>
      </w:r>
    </w:p>
    <w:p w:rsidR="00B6105C" w:rsidRPr="00244ED1" w:rsidRDefault="00B6105C" w:rsidP="00B6105C">
      <w:pPr>
        <w:widowControl w:val="0"/>
        <w:tabs>
          <w:tab w:val="left" w:pos="7920"/>
        </w:tabs>
        <w:spacing w:after="0" w:line="276" w:lineRule="auto"/>
        <w:ind w:firstLine="709"/>
        <w:jc w:val="both"/>
        <w:rPr>
          <w:rFonts w:ascii="Times New Roman" w:eastAsia="Times New Roman" w:hAnsi="Times New Roman" w:cs="Times New Roman"/>
          <w:b/>
          <w:sz w:val="28"/>
          <w:szCs w:val="28"/>
          <w:lang w:eastAsia="ru-RU"/>
        </w:rPr>
      </w:pPr>
      <w:r w:rsidRPr="00244ED1">
        <w:rPr>
          <w:rFonts w:ascii="Times New Roman" w:eastAsia="Times New Roman" w:hAnsi="Times New Roman" w:cs="Times New Roman"/>
          <w:b/>
          <w:sz w:val="28"/>
          <w:szCs w:val="28"/>
          <w:lang w:eastAsia="ru-RU"/>
        </w:rPr>
        <w:t>Статья 30. Временное управление местным бюджетом</w:t>
      </w:r>
    </w:p>
    <w:p w:rsidR="00B6105C" w:rsidRPr="00244ED1" w:rsidRDefault="00B6105C" w:rsidP="00B6105C">
      <w:pPr>
        <w:widowControl w:val="0"/>
        <w:tabs>
          <w:tab w:val="left" w:pos="7920"/>
        </w:tabs>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 xml:space="preserve">  В случае если решение о местном бюджете не вступило в силу с начала текущего финансового года, то временное управление местным бюджетом осуществляется в соответствии с Бюджетным кодексом Российской Федерации.</w:t>
      </w:r>
    </w:p>
    <w:p w:rsidR="00B6105C" w:rsidRPr="00244ED1" w:rsidRDefault="00B6105C" w:rsidP="00B6105C">
      <w:pPr>
        <w:tabs>
          <w:tab w:val="left" w:pos="7920"/>
        </w:tabs>
        <w:spacing w:after="0" w:line="276" w:lineRule="auto"/>
        <w:jc w:val="both"/>
        <w:rPr>
          <w:rFonts w:ascii="Times New Roman" w:eastAsia="Times New Roman" w:hAnsi="Times New Roman" w:cs="Times New Roman"/>
          <w:b/>
          <w:sz w:val="28"/>
          <w:szCs w:val="28"/>
          <w:lang w:eastAsia="ru-RU"/>
        </w:rPr>
      </w:pPr>
      <w:r w:rsidRPr="00244ED1">
        <w:rPr>
          <w:rFonts w:ascii="Times New Roman" w:eastAsia="Times New Roman" w:hAnsi="Times New Roman" w:cs="Times New Roman"/>
          <w:b/>
          <w:sz w:val="28"/>
          <w:szCs w:val="28"/>
          <w:lang w:eastAsia="ru-RU"/>
        </w:rPr>
        <w:t xml:space="preserve">           Статья 31. Внесение изменений в решение Совета депутатов </w:t>
      </w:r>
      <w:proofErr w:type="spellStart"/>
      <w:r>
        <w:rPr>
          <w:rFonts w:ascii="Times New Roman" w:eastAsia="Times New Roman" w:hAnsi="Times New Roman" w:cs="Times New Roman"/>
          <w:b/>
          <w:sz w:val="28"/>
          <w:szCs w:val="28"/>
          <w:lang w:eastAsia="ru-RU"/>
        </w:rPr>
        <w:t>Новочадовского</w:t>
      </w:r>
      <w:proofErr w:type="spellEnd"/>
      <w:r>
        <w:rPr>
          <w:rFonts w:ascii="Times New Roman" w:eastAsia="Times New Roman" w:hAnsi="Times New Roman" w:cs="Times New Roman"/>
          <w:b/>
          <w:sz w:val="28"/>
          <w:szCs w:val="28"/>
          <w:lang w:eastAsia="ru-RU"/>
        </w:rPr>
        <w:t xml:space="preserve"> </w:t>
      </w:r>
      <w:r w:rsidRPr="00244ED1">
        <w:rPr>
          <w:rFonts w:ascii="Times New Roman" w:eastAsia="Times New Roman" w:hAnsi="Times New Roman" w:cs="Times New Roman"/>
          <w:b/>
          <w:sz w:val="28"/>
          <w:szCs w:val="28"/>
          <w:lang w:eastAsia="ru-RU"/>
        </w:rPr>
        <w:t>сельского поселения о местном бюджете по окончании периода временного управления бюджетом</w:t>
      </w:r>
    </w:p>
    <w:p w:rsidR="00B6105C" w:rsidRPr="00244ED1" w:rsidRDefault="00B6105C" w:rsidP="00B6105C">
      <w:pPr>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1. Если решение о местном бюджете вступает в силу после начала текущего финансового года и исполнение бюджета до дня вступления в силу указанного решения осуществляется в соответствии со статьей 30 настоящего Положения, в течение одного месяца со дня вступления в силу указанного решения администрация</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 xml:space="preserve">сельского поселения представляет на рассмотрение </w:t>
      </w:r>
      <w:r>
        <w:rPr>
          <w:rFonts w:ascii="Times New Roman" w:eastAsia="Times New Roman" w:hAnsi="Times New Roman" w:cs="Times New Roman"/>
          <w:sz w:val="28"/>
          <w:szCs w:val="28"/>
          <w:lang w:eastAsia="ru-RU"/>
        </w:rPr>
        <w:t xml:space="preserve">и утверждение Совета депутатов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сельского поселения проект решения о внесении изменений в решение о бюджете, уточняющего показатели бюджета с учетом исполнения бюджета за период временного управления бюджетом.</w:t>
      </w:r>
    </w:p>
    <w:p w:rsidR="00B6105C" w:rsidRPr="00244ED1" w:rsidRDefault="00B6105C" w:rsidP="00B6105C">
      <w:pPr>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2. Указанный проект решения рассматривается и</w:t>
      </w:r>
      <w:r>
        <w:rPr>
          <w:rFonts w:ascii="Times New Roman" w:eastAsia="Times New Roman" w:hAnsi="Times New Roman" w:cs="Times New Roman"/>
          <w:sz w:val="28"/>
          <w:szCs w:val="28"/>
          <w:lang w:eastAsia="ru-RU"/>
        </w:rPr>
        <w:t xml:space="preserve"> утверждается Советом депутатов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сельского поселения в срок, не превышающий 15 дней со дня его представления.</w:t>
      </w:r>
    </w:p>
    <w:p w:rsidR="00B6105C" w:rsidRPr="00244ED1" w:rsidRDefault="00B6105C" w:rsidP="00B6105C">
      <w:pPr>
        <w:spacing w:after="0" w:line="276" w:lineRule="auto"/>
        <w:ind w:firstLine="709"/>
        <w:jc w:val="both"/>
        <w:rPr>
          <w:rFonts w:ascii="Times New Roman" w:eastAsia="Times New Roman" w:hAnsi="Times New Roman" w:cs="Times New Roman"/>
          <w:b/>
          <w:sz w:val="28"/>
          <w:szCs w:val="28"/>
          <w:lang w:eastAsia="ru-RU"/>
        </w:rPr>
      </w:pPr>
      <w:r w:rsidRPr="00244ED1">
        <w:rPr>
          <w:rFonts w:ascii="Times New Roman" w:eastAsia="Times New Roman" w:hAnsi="Times New Roman" w:cs="Times New Roman"/>
          <w:b/>
          <w:sz w:val="28"/>
          <w:szCs w:val="28"/>
          <w:lang w:eastAsia="ru-RU"/>
        </w:rPr>
        <w:t xml:space="preserve">Статья 32. Внесение изменений в решение о местном бюджете </w:t>
      </w:r>
    </w:p>
    <w:p w:rsidR="00B6105C" w:rsidRPr="00244ED1" w:rsidRDefault="00B6105C" w:rsidP="00B6105C">
      <w:pPr>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 xml:space="preserve">1. Администрация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 xml:space="preserve">сельского поселения разрабатывает и представляет в Совет депутатов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 xml:space="preserve">сельского поселения проекты решений о внесении изменений в решение о местном бюджете </w:t>
      </w:r>
    </w:p>
    <w:p w:rsidR="00B6105C" w:rsidRPr="00244ED1" w:rsidRDefault="00B6105C" w:rsidP="00B6105C">
      <w:pPr>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2. Проекты решений о внесении изменений в решение о местном бюджете год рассматриваютс</w:t>
      </w:r>
      <w:r>
        <w:rPr>
          <w:rFonts w:ascii="Times New Roman" w:eastAsia="Times New Roman" w:hAnsi="Times New Roman" w:cs="Times New Roman"/>
          <w:sz w:val="28"/>
          <w:szCs w:val="28"/>
          <w:lang w:eastAsia="ru-RU"/>
        </w:rPr>
        <w:t xml:space="preserve">я на заседании Совета депутатов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сельского поселения в одном чтении.</w:t>
      </w:r>
    </w:p>
    <w:p w:rsidR="00B6105C" w:rsidRPr="00244ED1" w:rsidRDefault="00B6105C" w:rsidP="00B6105C">
      <w:pPr>
        <w:spacing w:after="0" w:line="276" w:lineRule="auto"/>
        <w:rPr>
          <w:rFonts w:ascii="Times New Roman" w:eastAsia="Times New Roman" w:hAnsi="Times New Roman" w:cs="Times New Roman"/>
          <w:b/>
          <w:sz w:val="28"/>
          <w:szCs w:val="28"/>
          <w:lang w:eastAsia="ru-RU"/>
        </w:rPr>
      </w:pPr>
    </w:p>
    <w:p w:rsidR="00B6105C" w:rsidRPr="00244ED1" w:rsidRDefault="00B6105C" w:rsidP="00B6105C">
      <w:pPr>
        <w:spacing w:after="0" w:line="276" w:lineRule="auto"/>
        <w:jc w:val="center"/>
        <w:rPr>
          <w:rFonts w:ascii="Times New Roman" w:eastAsia="Times New Roman" w:hAnsi="Times New Roman" w:cs="Times New Roman"/>
          <w:b/>
          <w:sz w:val="28"/>
          <w:szCs w:val="28"/>
          <w:lang w:eastAsia="ru-RU"/>
        </w:rPr>
      </w:pPr>
      <w:r w:rsidRPr="00244ED1">
        <w:rPr>
          <w:rFonts w:ascii="Times New Roman" w:eastAsia="Times New Roman" w:hAnsi="Times New Roman" w:cs="Times New Roman"/>
          <w:b/>
          <w:sz w:val="28"/>
          <w:szCs w:val="28"/>
          <w:lang w:eastAsia="ru-RU"/>
        </w:rPr>
        <w:t xml:space="preserve">Раздел </w:t>
      </w:r>
      <w:r w:rsidRPr="00244ED1">
        <w:rPr>
          <w:rFonts w:ascii="Times New Roman" w:eastAsia="Times New Roman" w:hAnsi="Times New Roman" w:cs="Times New Roman"/>
          <w:b/>
          <w:sz w:val="28"/>
          <w:szCs w:val="28"/>
          <w:lang w:val="en-US" w:eastAsia="ru-RU"/>
        </w:rPr>
        <w:t>V</w:t>
      </w:r>
      <w:r w:rsidRPr="00244ED1">
        <w:rPr>
          <w:rFonts w:ascii="Times New Roman" w:eastAsia="Times New Roman" w:hAnsi="Times New Roman" w:cs="Times New Roman"/>
          <w:b/>
          <w:sz w:val="28"/>
          <w:szCs w:val="28"/>
          <w:lang w:eastAsia="ru-RU"/>
        </w:rPr>
        <w:t>. Исполнение местного бюджета</w:t>
      </w:r>
    </w:p>
    <w:p w:rsidR="00B6105C" w:rsidRPr="00244ED1" w:rsidRDefault="00B6105C" w:rsidP="00B6105C">
      <w:pPr>
        <w:spacing w:after="0" w:line="276" w:lineRule="auto"/>
        <w:ind w:firstLine="709"/>
        <w:jc w:val="both"/>
        <w:rPr>
          <w:rFonts w:ascii="Times New Roman" w:eastAsia="Times New Roman" w:hAnsi="Times New Roman" w:cs="Times New Roman"/>
          <w:b/>
          <w:sz w:val="28"/>
          <w:szCs w:val="28"/>
          <w:lang w:eastAsia="ru-RU"/>
        </w:rPr>
      </w:pPr>
    </w:p>
    <w:p w:rsidR="00B6105C" w:rsidRPr="00244ED1" w:rsidRDefault="00B6105C" w:rsidP="00B6105C">
      <w:pPr>
        <w:spacing w:after="0" w:line="276" w:lineRule="auto"/>
        <w:ind w:firstLine="709"/>
        <w:jc w:val="both"/>
        <w:rPr>
          <w:rFonts w:ascii="Times New Roman" w:eastAsia="Times New Roman" w:hAnsi="Times New Roman" w:cs="Times New Roman"/>
          <w:b/>
          <w:sz w:val="28"/>
          <w:szCs w:val="28"/>
          <w:lang w:eastAsia="ru-RU"/>
        </w:rPr>
      </w:pPr>
      <w:r w:rsidRPr="00244ED1">
        <w:rPr>
          <w:rFonts w:ascii="Times New Roman" w:eastAsia="Times New Roman" w:hAnsi="Times New Roman" w:cs="Times New Roman"/>
          <w:b/>
          <w:sz w:val="28"/>
          <w:szCs w:val="28"/>
          <w:lang w:eastAsia="ru-RU"/>
        </w:rPr>
        <w:lastRenderedPageBreak/>
        <w:t>Статья 33. Исполнение местного бюджета</w:t>
      </w:r>
    </w:p>
    <w:p w:rsidR="00B6105C" w:rsidRPr="00244ED1" w:rsidRDefault="00B6105C" w:rsidP="00B6105C">
      <w:pPr>
        <w:shd w:val="clear" w:color="auto" w:fill="FFFFFF"/>
        <w:spacing w:after="0" w:line="360" w:lineRule="atLeast"/>
        <w:ind w:firstLine="709"/>
        <w:jc w:val="both"/>
        <w:rPr>
          <w:rFonts w:ascii="Times New Roman" w:eastAsia="Times New Roman" w:hAnsi="Times New Roman" w:cs="Times New Roman"/>
          <w:sz w:val="28"/>
          <w:szCs w:val="28"/>
        </w:rPr>
      </w:pPr>
      <w:r w:rsidRPr="00244ED1">
        <w:rPr>
          <w:rFonts w:ascii="Times New Roman" w:eastAsia="Arial" w:hAnsi="Times New Roman" w:cs="Times New Roman"/>
          <w:sz w:val="28"/>
          <w:szCs w:val="28"/>
        </w:rPr>
        <w:t xml:space="preserve">1. Исполнение бюджета </w:t>
      </w:r>
      <w:proofErr w:type="spellStart"/>
      <w:r>
        <w:rPr>
          <w:rFonts w:ascii="Times New Roman" w:eastAsia="Arial" w:hAnsi="Times New Roman" w:cs="Times New Roman"/>
          <w:sz w:val="28"/>
          <w:szCs w:val="28"/>
        </w:rPr>
        <w:t>Новочадовского</w:t>
      </w:r>
      <w:proofErr w:type="spellEnd"/>
      <w:r>
        <w:rPr>
          <w:rFonts w:ascii="Times New Roman" w:eastAsia="Arial" w:hAnsi="Times New Roman" w:cs="Times New Roman"/>
          <w:sz w:val="28"/>
          <w:szCs w:val="28"/>
        </w:rPr>
        <w:t xml:space="preserve"> </w:t>
      </w:r>
      <w:r w:rsidRPr="00244ED1">
        <w:rPr>
          <w:rFonts w:ascii="Times New Roman" w:eastAsia="Arial" w:hAnsi="Times New Roman" w:cs="Times New Roman"/>
          <w:sz w:val="28"/>
          <w:szCs w:val="28"/>
        </w:rPr>
        <w:t xml:space="preserve">сельского поселения производится в соответствии с </w:t>
      </w:r>
      <w:hyperlink r:id="rId6" w:history="1">
        <w:r w:rsidRPr="00244ED1">
          <w:rPr>
            <w:rFonts w:ascii="Times New Roman" w:eastAsia="Times New Roman" w:hAnsi="Times New Roman" w:cs="Times New Roman"/>
            <w:sz w:val="28"/>
            <w:szCs w:val="28"/>
          </w:rPr>
          <w:t>Бюджетным кодексом Российской Федерации</w:t>
        </w:r>
      </w:hyperlink>
      <w:r w:rsidRPr="00244ED1">
        <w:rPr>
          <w:rFonts w:ascii="Times New Roman" w:eastAsia="Arial" w:hAnsi="Times New Roman" w:cs="Times New Roman"/>
          <w:sz w:val="28"/>
          <w:szCs w:val="28"/>
        </w:rPr>
        <w:t>.</w:t>
      </w:r>
    </w:p>
    <w:p w:rsidR="00B6105C" w:rsidRPr="00244ED1" w:rsidRDefault="00B6105C" w:rsidP="00B6105C">
      <w:pPr>
        <w:shd w:val="clear" w:color="auto" w:fill="FFFFFF"/>
        <w:spacing w:after="0" w:line="360" w:lineRule="atLeast"/>
        <w:ind w:firstLine="709"/>
        <w:jc w:val="both"/>
        <w:rPr>
          <w:rFonts w:ascii="Times New Roman" w:eastAsia="Times New Roman" w:hAnsi="Times New Roman" w:cs="Times New Roman"/>
          <w:sz w:val="28"/>
          <w:szCs w:val="28"/>
        </w:rPr>
      </w:pPr>
      <w:r w:rsidRPr="00244ED1">
        <w:rPr>
          <w:rFonts w:ascii="Times New Roman" w:eastAsia="Arial" w:hAnsi="Times New Roman" w:cs="Times New Roman"/>
          <w:sz w:val="28"/>
          <w:szCs w:val="28"/>
        </w:rPr>
        <w:t xml:space="preserve">2. Контроль за исполнением бюджета </w:t>
      </w:r>
      <w:proofErr w:type="spellStart"/>
      <w:r>
        <w:rPr>
          <w:rFonts w:ascii="Times New Roman" w:eastAsia="Arial" w:hAnsi="Times New Roman" w:cs="Times New Roman"/>
          <w:sz w:val="28"/>
          <w:szCs w:val="28"/>
        </w:rPr>
        <w:t>Новочадовского</w:t>
      </w:r>
      <w:proofErr w:type="spellEnd"/>
      <w:r>
        <w:rPr>
          <w:rFonts w:ascii="Times New Roman" w:eastAsia="Arial" w:hAnsi="Times New Roman" w:cs="Times New Roman"/>
          <w:sz w:val="28"/>
          <w:szCs w:val="28"/>
        </w:rPr>
        <w:t xml:space="preserve"> </w:t>
      </w:r>
      <w:r w:rsidRPr="00244ED1">
        <w:rPr>
          <w:rFonts w:ascii="Times New Roman" w:eastAsia="Arial" w:hAnsi="Times New Roman" w:cs="Times New Roman"/>
          <w:sz w:val="28"/>
          <w:szCs w:val="28"/>
        </w:rPr>
        <w:t xml:space="preserve">сельского поселения, утверждение отчета об исполнении бюджета </w:t>
      </w:r>
      <w:proofErr w:type="spellStart"/>
      <w:r>
        <w:rPr>
          <w:rFonts w:ascii="Times New Roman" w:eastAsia="Arial" w:hAnsi="Times New Roman" w:cs="Times New Roman"/>
          <w:sz w:val="28"/>
          <w:szCs w:val="28"/>
        </w:rPr>
        <w:t>Новочадовского</w:t>
      </w:r>
      <w:proofErr w:type="spellEnd"/>
      <w:r>
        <w:rPr>
          <w:rFonts w:ascii="Times New Roman" w:eastAsia="Arial" w:hAnsi="Times New Roman" w:cs="Times New Roman"/>
          <w:sz w:val="28"/>
          <w:szCs w:val="28"/>
        </w:rPr>
        <w:t xml:space="preserve"> </w:t>
      </w:r>
      <w:r w:rsidRPr="00244ED1">
        <w:rPr>
          <w:rFonts w:ascii="Times New Roman" w:eastAsia="Arial" w:hAnsi="Times New Roman" w:cs="Times New Roman"/>
          <w:sz w:val="28"/>
          <w:szCs w:val="28"/>
        </w:rPr>
        <w:t xml:space="preserve">сельского поселения осуществляются в соответствии с </w:t>
      </w:r>
      <w:hyperlink r:id="rId7" w:history="1">
        <w:r w:rsidRPr="00244ED1">
          <w:rPr>
            <w:rFonts w:ascii="Times New Roman" w:eastAsia="Times New Roman" w:hAnsi="Times New Roman" w:cs="Times New Roman"/>
            <w:sz w:val="28"/>
            <w:szCs w:val="28"/>
          </w:rPr>
          <w:t>Бюджетным кодексом Российской Федерации</w:t>
        </w:r>
      </w:hyperlink>
      <w:r w:rsidRPr="00244ED1">
        <w:rPr>
          <w:rFonts w:ascii="Times New Roman" w:eastAsia="Arial" w:hAnsi="Times New Roman" w:cs="Times New Roman"/>
          <w:sz w:val="28"/>
          <w:szCs w:val="28"/>
        </w:rPr>
        <w:t xml:space="preserve">, </w:t>
      </w:r>
      <w:hyperlink r:id="rId8" w:history="1">
        <w:r w:rsidRPr="00244ED1">
          <w:rPr>
            <w:rFonts w:ascii="Times New Roman" w:eastAsia="Times New Roman" w:hAnsi="Times New Roman" w:cs="Times New Roman"/>
            <w:sz w:val="28"/>
            <w:szCs w:val="28"/>
          </w:rPr>
          <w:t xml:space="preserve">Уставом </w:t>
        </w:r>
        <w:proofErr w:type="spellStart"/>
        <w:r>
          <w:rPr>
            <w:rFonts w:ascii="Times New Roman" w:eastAsia="Times New Roman" w:hAnsi="Times New Roman" w:cs="Times New Roman"/>
            <w:sz w:val="28"/>
            <w:szCs w:val="28"/>
          </w:rPr>
          <w:t>Новочадовского</w:t>
        </w:r>
        <w:proofErr w:type="spellEnd"/>
        <w:r>
          <w:rPr>
            <w:rFonts w:ascii="Times New Roman" w:eastAsia="Times New Roman" w:hAnsi="Times New Roman" w:cs="Times New Roman"/>
            <w:sz w:val="28"/>
            <w:szCs w:val="28"/>
          </w:rPr>
          <w:t xml:space="preserve"> </w:t>
        </w:r>
        <w:r w:rsidRPr="00244ED1">
          <w:rPr>
            <w:rFonts w:ascii="Times New Roman" w:eastAsia="Times New Roman" w:hAnsi="Times New Roman" w:cs="Times New Roman"/>
            <w:sz w:val="28"/>
            <w:szCs w:val="28"/>
          </w:rPr>
          <w:t xml:space="preserve">сельского поселения  </w:t>
        </w:r>
        <w:proofErr w:type="spellStart"/>
        <w:r>
          <w:rPr>
            <w:rFonts w:ascii="Times New Roman" w:eastAsia="Times New Roman" w:hAnsi="Times New Roman" w:cs="Times New Roman"/>
            <w:sz w:val="28"/>
            <w:szCs w:val="28"/>
          </w:rPr>
          <w:t>Атюрьевского</w:t>
        </w:r>
        <w:proofErr w:type="spellEnd"/>
        <w:r>
          <w:rPr>
            <w:rFonts w:ascii="Times New Roman" w:eastAsia="Times New Roman" w:hAnsi="Times New Roman" w:cs="Times New Roman"/>
            <w:sz w:val="28"/>
            <w:szCs w:val="28"/>
          </w:rPr>
          <w:t xml:space="preserve"> </w:t>
        </w:r>
        <w:r w:rsidRPr="00244ED1">
          <w:rPr>
            <w:rFonts w:ascii="Times New Roman" w:eastAsia="Times New Roman" w:hAnsi="Times New Roman" w:cs="Times New Roman"/>
            <w:sz w:val="28"/>
            <w:szCs w:val="28"/>
          </w:rPr>
          <w:t>муниципального района</w:t>
        </w:r>
      </w:hyperlink>
      <w:r w:rsidRPr="00244ED1">
        <w:rPr>
          <w:rFonts w:ascii="Times New Roman" w:eastAsia="Arial" w:hAnsi="Times New Roman" w:cs="Times New Roman"/>
          <w:sz w:val="28"/>
          <w:szCs w:val="28"/>
        </w:rPr>
        <w:t>.</w:t>
      </w:r>
    </w:p>
    <w:p w:rsidR="00B6105C" w:rsidRPr="00244ED1" w:rsidRDefault="00B6105C" w:rsidP="00B6105C">
      <w:pPr>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3. Отчет об исполнении бюджета является ежеквартальным. Отчет об исполнении местного бюджета за первый квартал, полугодие и девять месяцев текущего финансового г</w:t>
      </w:r>
      <w:r>
        <w:rPr>
          <w:rFonts w:ascii="Times New Roman" w:eastAsia="Times New Roman" w:hAnsi="Times New Roman" w:cs="Times New Roman"/>
          <w:sz w:val="28"/>
          <w:szCs w:val="28"/>
          <w:lang w:eastAsia="ru-RU"/>
        </w:rPr>
        <w:t xml:space="preserve">ода утверждается администрацией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сельского поселения.</w:t>
      </w:r>
    </w:p>
    <w:p w:rsidR="00B6105C" w:rsidRPr="00244ED1" w:rsidRDefault="00B6105C" w:rsidP="00B6105C">
      <w:pPr>
        <w:widowControl w:val="0"/>
        <w:tabs>
          <w:tab w:val="left" w:pos="7920"/>
        </w:tabs>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 xml:space="preserve">4. Годовой отчет об исполнении местного бюджета подлежит утверждению решением Совета депутатов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сельского поселения.</w:t>
      </w:r>
    </w:p>
    <w:p w:rsidR="00B6105C" w:rsidRPr="00244ED1" w:rsidRDefault="00B6105C" w:rsidP="00B6105C">
      <w:pPr>
        <w:widowControl w:val="0"/>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244ED1">
        <w:rPr>
          <w:rFonts w:ascii="Times New Roman" w:eastAsia="Times New Roman" w:hAnsi="Times New Roman" w:cs="Times New Roman"/>
          <w:sz w:val="28"/>
          <w:szCs w:val="28"/>
          <w:lang w:eastAsia="ru-RU"/>
        </w:rPr>
        <w:t>5. В случае отклонения Советом депутатов</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Новочадовского</w:t>
      </w:r>
      <w:proofErr w:type="spellEnd"/>
      <w:r>
        <w:rPr>
          <w:rFonts w:ascii="Times New Roman" w:eastAsia="Times New Roman" w:hAnsi="Times New Roman" w:cs="Times New Roman"/>
          <w:sz w:val="28"/>
          <w:szCs w:val="28"/>
          <w:lang w:eastAsia="ru-RU"/>
        </w:rPr>
        <w:t xml:space="preserve"> </w:t>
      </w:r>
      <w:r w:rsidRPr="00244ED1">
        <w:rPr>
          <w:rFonts w:ascii="Times New Roman" w:eastAsia="Times New Roman" w:hAnsi="Times New Roman" w:cs="Times New Roman"/>
          <w:sz w:val="28"/>
          <w:szCs w:val="28"/>
          <w:lang w:eastAsia="ru-RU"/>
        </w:rPr>
        <w:t>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217FB3" w:rsidRDefault="00217FB3">
      <w:bookmarkStart w:id="2" w:name="_GoBack"/>
      <w:bookmarkEnd w:id="2"/>
    </w:p>
    <w:sectPr w:rsidR="00217FB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05C"/>
    <w:rsid w:val="00217FB3"/>
    <w:rsid w:val="00B610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E57431-9F2D-44D0-BD2A-358C47368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105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rnla-service.scli.ru:8080/rnla-links/ws/content/act/2bb7a7b8-ee62-4a60-904c-c2b9b138259d.html" TargetMode="External"/><Relationship Id="rId3" Type="http://schemas.openxmlformats.org/officeDocument/2006/relationships/webSettings" Target="webSettings.xml"/><Relationship Id="rId7" Type="http://schemas.openxmlformats.org/officeDocument/2006/relationships/hyperlink" Target="http://rnla-service.scli.ru:8080/rnla-links/ws/content/act/8f21b21c-a408-42c4-b9fe-a939b863c84a.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rnla-service.scli.ru:8080/rnla-links/ws/content/act/8f21b21c-a408-42c4-b9fe-a939b863c84a.html" TargetMode="External"/><Relationship Id="rId5" Type="http://schemas.openxmlformats.org/officeDocument/2006/relationships/hyperlink" Target="https://www.consultant.ru/document/cons_doc_LAW_470713/4a62348c3b22caa5cdce897b05ac692010670f9e/" TargetMode="External"/><Relationship Id="rId10" Type="http://schemas.openxmlformats.org/officeDocument/2006/relationships/theme" Target="theme/theme1.xml"/><Relationship Id="rId4" Type="http://schemas.openxmlformats.org/officeDocument/2006/relationships/hyperlink" Target="https://www.consultant.ru/document/cons_doc_LAW_470713/3b732d2bd4dcd1798d4d0d7b54408e54407e5bd6/"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4845</Words>
  <Characters>27621</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2026-04-14T12:52:00Z</dcterms:created>
  <dcterms:modified xsi:type="dcterms:W3CDTF">2026-04-14T12:53:00Z</dcterms:modified>
</cp:coreProperties>
</file>