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891" w:rsidRDefault="00CC3891" w:rsidP="00CC3891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CC3891" w:rsidRDefault="00CC3891" w:rsidP="00CC38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CC3891" w:rsidRDefault="00CC3891" w:rsidP="00CC38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C3891" w:rsidRDefault="00CC3891" w:rsidP="00CC3891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CC3891" w:rsidRDefault="00CC3891" w:rsidP="00CC3891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24                                                                 от  20.03.2026 г.  </w:t>
      </w:r>
    </w:p>
    <w:p w:rsidR="00CC3891" w:rsidRDefault="00CC3891" w:rsidP="00CC3891">
      <w:pPr>
        <w:spacing w:line="240" w:lineRule="auto"/>
        <w:rPr>
          <w:b/>
          <w:sz w:val="28"/>
          <w:szCs w:val="28"/>
        </w:rPr>
      </w:pPr>
    </w:p>
    <w:p w:rsidR="00CC3891" w:rsidRPr="00CC3891" w:rsidRDefault="00CC3891" w:rsidP="00CC3891">
      <w:pPr>
        <w:spacing w:line="240" w:lineRule="auto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СОДЕРЖАНИЕ: </w:t>
      </w:r>
      <w:r w:rsidRPr="00CC3891">
        <w:rPr>
          <w:rFonts w:ascii="Arial" w:eastAsia="Calibri" w:hAnsi="Arial" w:cs="Arial"/>
          <w:b/>
          <w:sz w:val="24"/>
          <w:szCs w:val="24"/>
          <w:lang w:eastAsia="en-US"/>
        </w:rPr>
        <w:t>ПОСТАНОВЛЕНИЕ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№ 14   от </w:t>
      </w:r>
      <w:r w:rsidRPr="00CC3891">
        <w:rPr>
          <w:rFonts w:ascii="Arial" w:eastAsia="Calibri" w:hAnsi="Arial" w:cs="Arial"/>
          <w:sz w:val="24"/>
          <w:szCs w:val="24"/>
          <w:lang w:eastAsia="en-US"/>
        </w:rPr>
        <w:t xml:space="preserve">20  марта  2026 год   </w:t>
      </w:r>
    </w:p>
    <w:p w:rsidR="00CC3891" w:rsidRPr="00CC3891" w:rsidRDefault="00CC3891" w:rsidP="00CC3891">
      <w:pPr>
        <w:spacing w:line="240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C3891">
        <w:rPr>
          <w:rFonts w:ascii="Arial" w:eastAsia="Calibri" w:hAnsi="Arial" w:cs="Arial"/>
          <w:b/>
          <w:sz w:val="20"/>
          <w:szCs w:val="20"/>
          <w:lang w:eastAsia="en-US"/>
        </w:rPr>
        <w:t>О СОЗДАНИИ ПРОФИЛАКТИЧЕСКОЙ ГРУППЫ ПО ПРЕДУПРЕЖДЕНИЮ И СТАБИЛИЗАЦИИ ОБСТАНОВКИ С ПОЖАРАМИ НА ТЕРРИТОРИИ СТРЕЛЬНИКОВСКОГО СЕЛЬСКОГО ПОСЕЛЕНИЯ АТЮРЬЕВСКОГО МУНИЦИПАЛЬНОГО РАЙОНА Р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.</w:t>
      </w:r>
      <w:r w:rsidRPr="00CC3891">
        <w:rPr>
          <w:rFonts w:ascii="Arial" w:eastAsia="Calibri" w:hAnsi="Arial" w:cs="Arial"/>
          <w:b/>
          <w:sz w:val="20"/>
          <w:szCs w:val="20"/>
          <w:lang w:eastAsia="en-US"/>
        </w:rPr>
        <w:t xml:space="preserve"> М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.</w:t>
      </w:r>
    </w:p>
    <w:p w:rsidR="00CC3891" w:rsidRPr="00CC3891" w:rsidRDefault="00CC3891" w:rsidP="00CC3891">
      <w:pPr>
        <w:widowControl w:val="0"/>
        <w:suppressAutoHyphens/>
        <w:spacing w:line="240" w:lineRule="auto"/>
        <w:ind w:right="-104"/>
        <w:jc w:val="both"/>
        <w:rPr>
          <w:rFonts w:ascii="Arial" w:eastAsia="SimSun" w:hAnsi="Arial" w:cs="Arial"/>
          <w:kern w:val="2"/>
          <w:lang w:eastAsia="hi-IN" w:bidi="hi-IN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r w:rsidRPr="00CC3891">
        <w:rPr>
          <w:rFonts w:ascii="Arial" w:eastAsia="SimSun" w:hAnsi="Arial" w:cs="Arial"/>
          <w:color w:val="000000"/>
          <w:kern w:val="2"/>
          <w:lang w:eastAsia="hi-IN" w:bidi="hi-IN"/>
        </w:rPr>
        <w:t>В соответствии Федерального закона от 6 октября 2003 года № 131-ФЗ «Об общих принципах организации местного самоуправления в Российской Федерации» (далее - закон № 131-ФЗ), Федерального закона от 21 декабря 1994 года № 69-ФЗ «О пожарной безопасности» (далее - закон № 69-ФЗ),</w:t>
      </w:r>
      <w:r w:rsidRPr="00CC3891">
        <w:rPr>
          <w:rFonts w:ascii="Arial" w:eastAsia="SimSun" w:hAnsi="Arial" w:cs="Arial"/>
          <w:kern w:val="2"/>
          <w:lang w:eastAsia="hi-IN" w:bidi="hi-IN"/>
        </w:rPr>
        <w:t xml:space="preserve">  администрация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Стрельниковского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сельского поселения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Атюрьевского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муниципального района Республики Мордовия  постановляет:</w:t>
      </w:r>
    </w:p>
    <w:p w:rsidR="00CC3891" w:rsidRPr="00CC3891" w:rsidRDefault="00CC3891" w:rsidP="00CC3891">
      <w:pPr>
        <w:widowControl w:val="0"/>
        <w:numPr>
          <w:ilvl w:val="0"/>
          <w:numId w:val="1"/>
        </w:numPr>
        <w:suppressAutoHyphens/>
        <w:spacing w:after="0" w:line="240" w:lineRule="auto"/>
        <w:ind w:firstLine="709"/>
        <w:jc w:val="both"/>
        <w:rPr>
          <w:rFonts w:ascii="Arial" w:eastAsia="SimSun" w:hAnsi="Arial" w:cs="Arial"/>
          <w:kern w:val="2"/>
          <w:lang w:eastAsia="hi-IN" w:bidi="hi-IN"/>
        </w:rPr>
      </w:pPr>
      <w:r w:rsidRPr="00CC3891">
        <w:rPr>
          <w:rFonts w:ascii="Arial" w:eastAsia="SimSun" w:hAnsi="Arial" w:cs="Arial"/>
          <w:kern w:val="2"/>
          <w:lang w:eastAsia="hi-IN" w:bidi="hi-IN"/>
        </w:rPr>
        <w:t xml:space="preserve">Создать мобильную профилактическую группу по проведению мероприятий по профилактике пожаров в жилых помещениях на территории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Стрельниковского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сельского поселения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Атюрьевского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муниципального района, согласно приложению 1</w:t>
      </w:r>
      <w:r w:rsidRPr="00CC3891">
        <w:rPr>
          <w:rFonts w:ascii="Arial" w:hAnsi="Arial" w:cs="Arial"/>
        </w:rPr>
        <w:t xml:space="preserve"> </w:t>
      </w:r>
      <w:r w:rsidRPr="00CC3891">
        <w:rPr>
          <w:rFonts w:ascii="Arial" w:eastAsia="SimSun" w:hAnsi="Arial" w:cs="Arial"/>
          <w:kern w:val="2"/>
          <w:lang w:eastAsia="hi-IN" w:bidi="hi-IN"/>
        </w:rPr>
        <w:t>к настоящему постановлению.</w:t>
      </w:r>
    </w:p>
    <w:p w:rsidR="00CC3891" w:rsidRPr="00CC3891" w:rsidRDefault="00CC3891" w:rsidP="00CC3891">
      <w:pPr>
        <w:widowControl w:val="0"/>
        <w:numPr>
          <w:ilvl w:val="0"/>
          <w:numId w:val="1"/>
        </w:numPr>
        <w:suppressAutoHyphens/>
        <w:spacing w:after="0" w:line="240" w:lineRule="auto"/>
        <w:ind w:firstLine="709"/>
        <w:jc w:val="both"/>
        <w:rPr>
          <w:rFonts w:ascii="Arial" w:eastAsia="SimSun" w:hAnsi="Arial" w:cs="Arial"/>
          <w:kern w:val="2"/>
          <w:lang w:eastAsia="hi-IN" w:bidi="hi-IN"/>
        </w:rPr>
      </w:pPr>
      <w:r w:rsidRPr="00CC3891">
        <w:rPr>
          <w:rFonts w:ascii="Arial" w:hAnsi="Arial" w:cs="Arial"/>
        </w:rPr>
        <w:t>У</w:t>
      </w:r>
      <w:r w:rsidRPr="00CC3891">
        <w:rPr>
          <w:rFonts w:ascii="Arial" w:eastAsia="SimSun" w:hAnsi="Arial" w:cs="Arial"/>
          <w:kern w:val="2"/>
          <w:lang w:eastAsia="hi-IN" w:bidi="hi-IN"/>
        </w:rPr>
        <w:t xml:space="preserve">твердить План работы профилактической группы по предупреждению и профилактике пожаров в жилых помещениях на территории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Стрельниковского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сельского поселения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Атюрьевского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муниципального района на 2026-2027 г.г.,</w:t>
      </w:r>
      <w:r w:rsidRPr="00CC3891">
        <w:rPr>
          <w:rFonts w:ascii="Arial" w:hAnsi="Arial" w:cs="Arial"/>
        </w:rPr>
        <w:t xml:space="preserve"> </w:t>
      </w:r>
      <w:r w:rsidRPr="00CC3891">
        <w:rPr>
          <w:rFonts w:ascii="Arial" w:eastAsia="SimSun" w:hAnsi="Arial" w:cs="Arial"/>
          <w:kern w:val="2"/>
          <w:lang w:eastAsia="hi-IN" w:bidi="hi-IN"/>
        </w:rPr>
        <w:t>согласно приложению 2 к настоящему постановлению.</w:t>
      </w:r>
    </w:p>
    <w:p w:rsidR="00CC3891" w:rsidRPr="00CC3891" w:rsidRDefault="00CC3891" w:rsidP="00CC3891">
      <w:pPr>
        <w:widowControl w:val="0"/>
        <w:suppressAutoHyphens/>
        <w:spacing w:line="240" w:lineRule="auto"/>
        <w:ind w:firstLine="709"/>
        <w:jc w:val="both"/>
        <w:rPr>
          <w:rFonts w:ascii="Arial" w:eastAsia="SimSun" w:hAnsi="Arial" w:cs="Arial"/>
          <w:kern w:val="2"/>
          <w:lang w:eastAsia="hi-IN" w:bidi="hi-IN"/>
        </w:rPr>
      </w:pPr>
      <w:r w:rsidRPr="00CC3891">
        <w:rPr>
          <w:rFonts w:ascii="Arial" w:eastAsia="SimSun" w:hAnsi="Arial" w:cs="Arial"/>
          <w:kern w:val="2"/>
          <w:lang w:eastAsia="hi-IN" w:bidi="hi-IN"/>
        </w:rPr>
        <w:t>3.</w:t>
      </w:r>
      <w:r w:rsidRPr="00CC3891">
        <w:rPr>
          <w:rFonts w:ascii="Arial" w:hAnsi="Arial" w:cs="Arial"/>
        </w:rPr>
        <w:t xml:space="preserve"> </w:t>
      </w:r>
      <w:r w:rsidRPr="00CC3891">
        <w:rPr>
          <w:rFonts w:ascii="Arial" w:eastAsia="SimSun" w:hAnsi="Arial" w:cs="Arial"/>
          <w:kern w:val="2"/>
          <w:lang w:eastAsia="hi-IN" w:bidi="hi-IN"/>
        </w:rPr>
        <w:t xml:space="preserve">Утвердить положение о мобильной профилактической группе по профилактике пожаров в жилых помещениях на территории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Стрельниковского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 сельского поселения </w:t>
      </w:r>
      <w:proofErr w:type="spellStart"/>
      <w:r w:rsidRPr="00CC3891">
        <w:rPr>
          <w:rFonts w:ascii="Arial" w:eastAsia="SimSun" w:hAnsi="Arial" w:cs="Arial"/>
          <w:kern w:val="2"/>
          <w:lang w:eastAsia="hi-IN" w:bidi="hi-IN"/>
        </w:rPr>
        <w:t>Атюрьевского</w:t>
      </w:r>
      <w:proofErr w:type="spellEnd"/>
      <w:r w:rsidRPr="00CC3891">
        <w:rPr>
          <w:rFonts w:ascii="Arial" w:eastAsia="SimSun" w:hAnsi="Arial" w:cs="Arial"/>
          <w:kern w:val="2"/>
          <w:lang w:eastAsia="hi-IN" w:bidi="hi-IN"/>
        </w:rPr>
        <w:t xml:space="preserve"> муниципального района,</w:t>
      </w:r>
      <w:r w:rsidRPr="00CC3891">
        <w:rPr>
          <w:rFonts w:ascii="Arial" w:hAnsi="Arial" w:cs="Arial"/>
        </w:rPr>
        <w:t xml:space="preserve"> </w:t>
      </w:r>
      <w:r w:rsidRPr="00CC3891">
        <w:rPr>
          <w:rFonts w:ascii="Arial" w:eastAsia="SimSun" w:hAnsi="Arial" w:cs="Arial"/>
          <w:kern w:val="2"/>
          <w:lang w:eastAsia="hi-IN" w:bidi="hi-IN"/>
        </w:rPr>
        <w:t>согласно приложению 3 к настоящему постановлению.</w:t>
      </w:r>
    </w:p>
    <w:p w:rsidR="00CC3891" w:rsidRPr="00CC3891" w:rsidRDefault="00CC3891" w:rsidP="00CC3891">
      <w:pPr>
        <w:widowControl w:val="0"/>
        <w:suppressAutoHyphens/>
        <w:spacing w:line="240" w:lineRule="auto"/>
        <w:ind w:firstLine="709"/>
        <w:jc w:val="both"/>
        <w:rPr>
          <w:rFonts w:ascii="Arial" w:eastAsia="SimSun" w:hAnsi="Arial" w:cs="Arial"/>
          <w:kern w:val="2"/>
          <w:lang w:eastAsia="hi-IN" w:bidi="hi-IN"/>
        </w:rPr>
      </w:pPr>
      <w:r w:rsidRPr="00CC3891">
        <w:rPr>
          <w:rFonts w:ascii="Arial" w:eastAsia="SimSun" w:hAnsi="Arial" w:cs="Arial"/>
          <w:kern w:val="2"/>
          <w:lang w:eastAsia="hi-IN" w:bidi="hi-IN"/>
        </w:rPr>
        <w:t xml:space="preserve"> 4. </w:t>
      </w:r>
      <w:proofErr w:type="gramStart"/>
      <w:r w:rsidRPr="00CC3891">
        <w:rPr>
          <w:rFonts w:ascii="Arial" w:eastAsia="SimSun" w:hAnsi="Arial" w:cs="Arial"/>
          <w:kern w:val="2"/>
          <w:lang w:eastAsia="hi-IN" w:bidi="hi-IN"/>
        </w:rPr>
        <w:t>Контроль за</w:t>
      </w:r>
      <w:proofErr w:type="gramEnd"/>
      <w:r w:rsidRPr="00CC3891">
        <w:rPr>
          <w:rFonts w:ascii="Arial" w:eastAsia="SimSun" w:hAnsi="Arial" w:cs="Arial"/>
          <w:kern w:val="2"/>
          <w:lang w:eastAsia="hi-IN" w:bidi="hi-IN"/>
        </w:rPr>
        <w:t xml:space="preserve"> исполнением настоящего постановления оставляю за собой.</w:t>
      </w:r>
    </w:p>
    <w:p w:rsidR="00CC3891" w:rsidRDefault="00CC3891" w:rsidP="00CC3891">
      <w:pPr>
        <w:widowControl w:val="0"/>
        <w:autoSpaceDE w:val="0"/>
        <w:autoSpaceDN w:val="0"/>
        <w:adjustRightInd w:val="0"/>
        <w:spacing w:line="240" w:lineRule="auto"/>
        <w:outlineLvl w:val="0"/>
        <w:rPr>
          <w:rFonts w:ascii="Arial" w:hAnsi="Arial" w:cs="Arial"/>
          <w:sz w:val="18"/>
          <w:szCs w:val="18"/>
        </w:rPr>
      </w:pPr>
    </w:p>
    <w:p w:rsidR="00CC3891" w:rsidRDefault="00CC3891" w:rsidP="00CC3891">
      <w:pPr>
        <w:pStyle w:val="ConsPlus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Глава </w:t>
      </w:r>
    </w:p>
    <w:p w:rsidR="00CC3891" w:rsidRDefault="00CC3891" w:rsidP="00CC3891">
      <w:pPr>
        <w:pStyle w:val="ConsPlusNormal"/>
        <w:jc w:val="right"/>
        <w:rPr>
          <w:sz w:val="18"/>
          <w:szCs w:val="18"/>
        </w:rPr>
      </w:pPr>
      <w:proofErr w:type="spellStart"/>
      <w:r>
        <w:rPr>
          <w:rStyle w:val="1"/>
          <w:rFonts w:eastAsia="Courier New"/>
          <w:bCs/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</w:t>
      </w:r>
    </w:p>
    <w:p w:rsidR="00CC3891" w:rsidRDefault="00CC3891" w:rsidP="00CC3891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268"/>
        <w:jc w:val="right"/>
        <w:outlineLvl w:val="0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С.З. Кильдеев</w:t>
      </w:r>
    </w:p>
    <w:p w:rsidR="00CC3891" w:rsidRDefault="00CC3891" w:rsidP="00CC389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CC3891" w:rsidRDefault="00CC3891" w:rsidP="00CC389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3345BF" w:rsidRPr="00CC3891" w:rsidRDefault="00CC3891" w:rsidP="00CC389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3345BF" w:rsidRPr="00CC3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BD744"/>
    <w:multiLevelType w:val="singleLevel"/>
    <w:tmpl w:val="482BD744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3891"/>
    <w:rsid w:val="003345BF"/>
    <w:rsid w:val="00CC3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CC3891"/>
    <w:pPr>
      <w:widowControl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character" w:customStyle="1" w:styleId="1">
    <w:name w:val="Основной текст1"/>
    <w:qFormat/>
    <w:rsid w:val="00CC3891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2026-04-14T12:23:00Z</cp:lastPrinted>
  <dcterms:created xsi:type="dcterms:W3CDTF">2026-04-14T12:20:00Z</dcterms:created>
  <dcterms:modified xsi:type="dcterms:W3CDTF">2026-04-14T12:24:00Z</dcterms:modified>
</cp:coreProperties>
</file>