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6B5" w:rsidRDefault="001776B5" w:rsidP="001776B5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 БЮЛЛЕТЕНЬ</w:t>
      </w:r>
    </w:p>
    <w:p w:rsidR="001776B5" w:rsidRDefault="001776B5" w:rsidP="001776B5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Стрельниковского сельского поселения Атюрьевского </w:t>
      </w:r>
    </w:p>
    <w:p w:rsidR="001776B5" w:rsidRDefault="001776B5" w:rsidP="001776B5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   </w:t>
      </w:r>
    </w:p>
    <w:p w:rsidR="001776B5" w:rsidRDefault="001776B5" w:rsidP="001776B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Является официальным печатным                                                                                                                                           изданием  Стрельниковского сельского                                                                                                                     поселения Атюрьевского муниципального                                                                                                                  района Республики Мордовия                                                                                                                                                     Газета издается с 01.12.2005 г</w:t>
      </w:r>
    </w:p>
    <w:p w:rsidR="001776B5" w:rsidRDefault="001776B5" w:rsidP="001776B5">
      <w:pPr>
        <w:spacing w:line="240" w:lineRule="auto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>
        <w:rPr>
          <w:b/>
          <w:sz w:val="28"/>
          <w:szCs w:val="28"/>
        </w:rPr>
        <w:t xml:space="preserve">№ 27                                                                 от  26.03.2026 г.  </w:t>
      </w:r>
    </w:p>
    <w:p w:rsidR="001776B5" w:rsidRDefault="001776B5" w:rsidP="001776B5">
      <w:pPr>
        <w:pStyle w:val="a4"/>
        <w:rPr>
          <w:rFonts w:asciiTheme="minorHAnsi" w:eastAsiaTheme="minorEastAsia" w:hAnsiTheme="minorHAnsi" w:cstheme="minorBidi"/>
          <w:b/>
          <w:sz w:val="28"/>
          <w:szCs w:val="28"/>
        </w:rPr>
      </w:pPr>
    </w:p>
    <w:p w:rsidR="001776B5" w:rsidRDefault="001776B5" w:rsidP="001776B5">
      <w:pPr>
        <w:pStyle w:val="a4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СОДЕРЖАНИЕ: РЕШЕНИЕ   № 99      от 26.03.2026г.</w:t>
      </w:r>
    </w:p>
    <w:p w:rsidR="001776B5" w:rsidRPr="006C77CD" w:rsidRDefault="001776B5" w:rsidP="001776B5">
      <w:pPr>
        <w:pStyle w:val="a4"/>
        <w:rPr>
          <w:rFonts w:ascii="Arial" w:hAnsi="Arial" w:cs="Arial"/>
          <w:b/>
          <w:sz w:val="18"/>
          <w:szCs w:val="18"/>
        </w:rPr>
      </w:pPr>
      <w:r>
        <w:rPr>
          <w:b/>
          <w:sz w:val="28"/>
          <w:szCs w:val="28"/>
        </w:rPr>
        <w:t xml:space="preserve"> </w:t>
      </w:r>
      <w:r w:rsidRPr="006C77CD">
        <w:rPr>
          <w:rFonts w:ascii="Arial" w:hAnsi="Arial" w:cs="Arial"/>
          <w:b/>
          <w:sz w:val="18"/>
          <w:szCs w:val="18"/>
        </w:rPr>
        <w:t>ОБ УТВЕРЖДЕНИИ НОВОЙ РЕДАКЦИИ ПОЛОЖЕНИЯ</w:t>
      </w:r>
    </w:p>
    <w:p w:rsidR="001776B5" w:rsidRPr="006C77CD" w:rsidRDefault="001776B5" w:rsidP="001776B5">
      <w:pPr>
        <w:pStyle w:val="a4"/>
        <w:rPr>
          <w:rFonts w:ascii="Arial" w:hAnsi="Arial" w:cs="Arial"/>
          <w:b/>
          <w:sz w:val="18"/>
          <w:szCs w:val="18"/>
        </w:rPr>
      </w:pPr>
      <w:r w:rsidRPr="006C77CD">
        <w:rPr>
          <w:rFonts w:ascii="Arial" w:hAnsi="Arial" w:cs="Arial"/>
          <w:b/>
          <w:sz w:val="18"/>
          <w:szCs w:val="18"/>
        </w:rPr>
        <w:t>О ПРЕДСТАВЛЕНИИ ГРАЖДАНИНОМ, ПРЕТЕНДУЮЩИМ НА ЗАМЕЩЕНИЕ ДОЛЖНОСТЕЙ МУНИЦИПАЛЬНОЙ СЛУЖБЫ, МУНИЦИПАЛЬНЫМИ СЛУЖАЩИМИ СВЕДЕНИЙ О ДОХОДАХ,  РАСХОДАХ,</w:t>
      </w:r>
      <w:r w:rsidRPr="006C77CD">
        <w:rPr>
          <w:rFonts w:ascii="Arial" w:hAnsi="Arial" w:cs="Arial"/>
          <w:sz w:val="18"/>
          <w:szCs w:val="18"/>
        </w:rPr>
        <w:t xml:space="preserve"> </w:t>
      </w:r>
      <w:r w:rsidRPr="006C77CD">
        <w:rPr>
          <w:rFonts w:ascii="Arial" w:hAnsi="Arial" w:cs="Arial"/>
          <w:b/>
          <w:sz w:val="18"/>
          <w:szCs w:val="18"/>
        </w:rPr>
        <w:t>ОБ ИМУЩЕСТВЕ И ОБЯЗАТЕЛЬСТВАХ ИМУЩЕСТВЕННОГО ХАРАКТЕРА</w:t>
      </w:r>
    </w:p>
    <w:p w:rsidR="001776B5" w:rsidRDefault="001776B5" w:rsidP="001776B5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1776B5" w:rsidRPr="001776B5" w:rsidRDefault="001776B5" w:rsidP="001776B5">
      <w:pPr>
        <w:pStyle w:val="a4"/>
        <w:jc w:val="both"/>
        <w:rPr>
          <w:rFonts w:ascii="Arial" w:hAnsi="Arial" w:cs="Arial"/>
          <w:sz w:val="20"/>
          <w:szCs w:val="20"/>
        </w:rPr>
      </w:pPr>
      <w:r w:rsidRPr="001776B5">
        <w:rPr>
          <w:rFonts w:ascii="Times New Roman" w:hAnsi="Times New Roman"/>
          <w:sz w:val="20"/>
          <w:szCs w:val="20"/>
        </w:rPr>
        <w:t xml:space="preserve">            </w:t>
      </w:r>
      <w:r w:rsidRPr="001776B5">
        <w:rPr>
          <w:rFonts w:ascii="Arial" w:hAnsi="Arial" w:cs="Arial"/>
          <w:sz w:val="20"/>
          <w:szCs w:val="20"/>
        </w:rPr>
        <w:t xml:space="preserve">В соответствии с  Федеральным законом </w:t>
      </w:r>
      <w:r w:rsidRPr="001776B5">
        <w:rPr>
          <w:rFonts w:ascii="Arial" w:hAnsi="Arial" w:cs="Arial"/>
          <w:color w:val="000000"/>
          <w:sz w:val="20"/>
          <w:szCs w:val="20"/>
        </w:rPr>
        <w:t xml:space="preserve">от 28.12. 2025 года </w:t>
      </w:r>
      <w:r w:rsidRPr="001776B5">
        <w:rPr>
          <w:rFonts w:ascii="Arial" w:hAnsi="Arial" w:cs="Arial"/>
          <w:bCs/>
          <w:color w:val="000000"/>
          <w:sz w:val="20"/>
          <w:szCs w:val="20"/>
        </w:rPr>
        <w:t xml:space="preserve"> № 505-ФЗ «</w:t>
      </w:r>
      <w:r w:rsidRPr="001776B5">
        <w:rPr>
          <w:rFonts w:ascii="Arial" w:hAnsi="Arial" w:cs="Arial"/>
          <w:color w:val="333333"/>
          <w:sz w:val="20"/>
          <w:szCs w:val="20"/>
          <w:shd w:val="clear" w:color="auto" w:fill="FFFFFF"/>
        </w:rPr>
        <w:t>О внесении изменений в отдельные законодательные акты Российской Федерации»</w:t>
      </w:r>
      <w:r w:rsidRPr="001776B5">
        <w:rPr>
          <w:rFonts w:ascii="Arial" w:hAnsi="Arial" w:cs="Arial"/>
          <w:sz w:val="20"/>
          <w:szCs w:val="20"/>
        </w:rPr>
        <w:t xml:space="preserve">, Федеральным законом от 02.03.2007 года № 25-ФЗ «О муниципальной службе в Российской Федерации»,  Федеральным законом от 25.12.2008 года № 273-ФЗ «О противодействии коррупции», Федеральным законом от 03.12.2012 года № 230-ФЗ «О контроле за соответствием расходов лиц, замещающих государственные должности, и иных лиц их доходам», </w:t>
      </w:r>
      <w:r w:rsidRPr="001776B5">
        <w:rPr>
          <w:rFonts w:ascii="Arial" w:eastAsia="Arial" w:hAnsi="Arial" w:cs="Arial"/>
          <w:color w:val="333333"/>
          <w:sz w:val="20"/>
          <w:szCs w:val="20"/>
          <w:shd w:val="clear" w:color="auto" w:fill="FFFFFF"/>
        </w:rPr>
        <w:t>Законом  Республики Мордовия от 8 июня 1999 г. N 30-З "О муниципальной службе в Республике Мордовия"</w:t>
      </w:r>
      <w:r w:rsidRPr="001776B5">
        <w:rPr>
          <w:rFonts w:ascii="Arial" w:hAnsi="Arial" w:cs="Arial"/>
          <w:sz w:val="20"/>
          <w:szCs w:val="20"/>
        </w:rPr>
        <w:t xml:space="preserve">,  в целях обеспечения мер по противодействию коррупции, </w:t>
      </w:r>
      <w:r w:rsidRPr="001776B5">
        <w:rPr>
          <w:rFonts w:ascii="Arial" w:hAnsi="Arial" w:cs="Arial"/>
          <w:color w:val="292D24"/>
          <w:sz w:val="20"/>
          <w:szCs w:val="20"/>
        </w:rPr>
        <w:t>Совета депутатов</w:t>
      </w:r>
      <w:r w:rsidRPr="001776B5">
        <w:rPr>
          <w:rFonts w:ascii="Arial" w:hAnsi="Arial" w:cs="Arial"/>
          <w:color w:val="0000FF"/>
          <w:sz w:val="20"/>
          <w:szCs w:val="20"/>
        </w:rPr>
        <w:t xml:space="preserve"> </w:t>
      </w:r>
      <w:r w:rsidRPr="001776B5">
        <w:rPr>
          <w:rFonts w:ascii="Arial" w:hAnsi="Arial" w:cs="Arial"/>
          <w:sz w:val="20"/>
          <w:szCs w:val="20"/>
        </w:rPr>
        <w:t>Стрельниковского сельского поселения решил:</w:t>
      </w:r>
    </w:p>
    <w:p w:rsidR="001776B5" w:rsidRPr="001776B5" w:rsidRDefault="001776B5" w:rsidP="001776B5">
      <w:pPr>
        <w:pStyle w:val="a4"/>
        <w:jc w:val="both"/>
        <w:rPr>
          <w:rFonts w:ascii="Arial" w:hAnsi="Arial" w:cs="Arial"/>
          <w:sz w:val="20"/>
          <w:szCs w:val="20"/>
        </w:rPr>
      </w:pPr>
    </w:p>
    <w:p w:rsidR="001776B5" w:rsidRPr="001776B5" w:rsidRDefault="001776B5" w:rsidP="001776B5">
      <w:pPr>
        <w:pStyle w:val="a4"/>
        <w:jc w:val="both"/>
        <w:rPr>
          <w:rFonts w:ascii="Arial" w:hAnsi="Arial" w:cs="Arial"/>
          <w:sz w:val="20"/>
          <w:szCs w:val="20"/>
        </w:rPr>
      </w:pPr>
      <w:r w:rsidRPr="001776B5">
        <w:rPr>
          <w:rFonts w:ascii="Arial" w:hAnsi="Arial" w:cs="Arial"/>
          <w:color w:val="292D24"/>
          <w:sz w:val="20"/>
          <w:szCs w:val="20"/>
        </w:rPr>
        <w:t>1.Утвердить новую редакцию Положения </w:t>
      </w:r>
      <w:r w:rsidRPr="001776B5">
        <w:rPr>
          <w:rFonts w:ascii="Arial" w:hAnsi="Arial" w:cs="Arial"/>
          <w:sz w:val="20"/>
          <w:szCs w:val="20"/>
        </w:rPr>
        <w:t>о представлении гражданином, претендующим на замещение должностей муниципальной службы, муниципальными служащими сведений о доходах,  расходах, об имуществе и обязательствах имущественного характера.</w:t>
      </w:r>
    </w:p>
    <w:p w:rsidR="001776B5" w:rsidRPr="001776B5" w:rsidRDefault="001776B5" w:rsidP="001776B5">
      <w:pPr>
        <w:pStyle w:val="a4"/>
        <w:jc w:val="both"/>
        <w:rPr>
          <w:rFonts w:ascii="Arial" w:hAnsi="Arial" w:cs="Arial"/>
          <w:color w:val="292D24"/>
          <w:sz w:val="20"/>
          <w:szCs w:val="20"/>
        </w:rPr>
      </w:pPr>
      <w:r w:rsidRPr="001776B5">
        <w:rPr>
          <w:rFonts w:ascii="Arial" w:hAnsi="Arial" w:cs="Arial"/>
          <w:color w:val="292D24"/>
          <w:sz w:val="20"/>
          <w:szCs w:val="20"/>
        </w:rPr>
        <w:t xml:space="preserve"> </w:t>
      </w:r>
    </w:p>
    <w:p w:rsidR="001776B5" w:rsidRPr="001776B5" w:rsidRDefault="001776B5" w:rsidP="001776B5">
      <w:pPr>
        <w:pStyle w:val="a4"/>
        <w:jc w:val="both"/>
        <w:rPr>
          <w:rFonts w:ascii="Arial" w:hAnsi="Arial" w:cs="Arial"/>
          <w:sz w:val="20"/>
          <w:szCs w:val="20"/>
        </w:rPr>
      </w:pPr>
      <w:r w:rsidRPr="001776B5">
        <w:rPr>
          <w:rFonts w:ascii="Arial" w:hAnsi="Arial" w:cs="Arial"/>
          <w:color w:val="292D24"/>
          <w:sz w:val="20"/>
          <w:szCs w:val="20"/>
        </w:rPr>
        <w:t>2. Решение Совета депутатов</w:t>
      </w:r>
      <w:r w:rsidRPr="001776B5">
        <w:rPr>
          <w:rFonts w:ascii="Arial" w:hAnsi="Arial" w:cs="Arial"/>
          <w:color w:val="0000FF"/>
          <w:sz w:val="20"/>
          <w:szCs w:val="20"/>
        </w:rPr>
        <w:t xml:space="preserve"> </w:t>
      </w:r>
      <w:r w:rsidRPr="001776B5">
        <w:rPr>
          <w:rFonts w:ascii="Arial" w:hAnsi="Arial" w:cs="Arial"/>
          <w:sz w:val="20"/>
          <w:szCs w:val="20"/>
        </w:rPr>
        <w:t>Стрельниковского сельского поселения от  30.12.2019 г.  № 51</w:t>
      </w:r>
      <w:r w:rsidRPr="001776B5">
        <w:rPr>
          <w:rFonts w:ascii="Arial" w:hAnsi="Arial" w:cs="Arial"/>
          <w:color w:val="0000FF"/>
          <w:sz w:val="20"/>
          <w:szCs w:val="20"/>
        </w:rPr>
        <w:t xml:space="preserve">  </w:t>
      </w:r>
      <w:r w:rsidRPr="001776B5">
        <w:rPr>
          <w:rFonts w:ascii="Arial" w:hAnsi="Arial" w:cs="Arial"/>
          <w:color w:val="292D24"/>
          <w:sz w:val="20"/>
          <w:szCs w:val="20"/>
        </w:rPr>
        <w:t xml:space="preserve">«Об  утверждении  </w:t>
      </w:r>
      <w:r w:rsidRPr="001776B5">
        <w:rPr>
          <w:rFonts w:ascii="Arial" w:hAnsi="Arial" w:cs="Arial"/>
          <w:sz w:val="20"/>
          <w:szCs w:val="20"/>
        </w:rPr>
        <w:t>Положения о представлении гражданином, претендующим на замещение должностей муниципальной службы, муниципальными служащими сведений о доходах,  расходах, об имуществе и обязательствах имущественного характера, а также сведений о доходах,  расходах, об имуществе и обязательствах имущественного характера своих супруги (супруга) и несовершеннолетних детей» считать утратившим  силу.</w:t>
      </w:r>
    </w:p>
    <w:p w:rsidR="001776B5" w:rsidRPr="001776B5" w:rsidRDefault="001776B5" w:rsidP="001776B5">
      <w:pPr>
        <w:pStyle w:val="a4"/>
        <w:jc w:val="both"/>
        <w:rPr>
          <w:rFonts w:ascii="Arial" w:hAnsi="Arial" w:cs="Arial"/>
          <w:sz w:val="20"/>
          <w:szCs w:val="20"/>
        </w:rPr>
      </w:pPr>
    </w:p>
    <w:p w:rsidR="001776B5" w:rsidRPr="001776B5" w:rsidRDefault="001776B5" w:rsidP="001776B5">
      <w:pPr>
        <w:tabs>
          <w:tab w:val="left" w:pos="1200"/>
        </w:tabs>
        <w:autoSpaceDN w:val="0"/>
        <w:adjustRightInd w:val="0"/>
        <w:spacing w:line="240" w:lineRule="auto"/>
        <w:jc w:val="both"/>
        <w:rPr>
          <w:rFonts w:ascii="Arial" w:hAnsi="Arial" w:cs="Arial"/>
          <w:color w:val="292D24"/>
          <w:sz w:val="20"/>
          <w:szCs w:val="20"/>
        </w:rPr>
      </w:pPr>
      <w:r w:rsidRPr="001776B5">
        <w:rPr>
          <w:rFonts w:ascii="Arial" w:hAnsi="Arial" w:cs="Arial"/>
          <w:sz w:val="20"/>
          <w:szCs w:val="20"/>
        </w:rPr>
        <w:t>3.</w:t>
      </w:r>
      <w:r w:rsidRPr="001776B5">
        <w:rPr>
          <w:rFonts w:ascii="Arial" w:eastAsia="Times New Roman" w:hAnsi="Arial" w:cs="Arial"/>
          <w:sz w:val="20"/>
          <w:szCs w:val="20"/>
        </w:rPr>
        <w:t xml:space="preserve"> Настоящее решение вступает в силу со дня его официального опубликования </w:t>
      </w:r>
      <w:r w:rsidRPr="001776B5">
        <w:rPr>
          <w:rFonts w:ascii="Arial" w:eastAsia="Times New Roman" w:hAnsi="Arial" w:cs="Arial"/>
          <w:bCs/>
          <w:sz w:val="20"/>
          <w:szCs w:val="20"/>
        </w:rPr>
        <w:t>и размещения на официальном сайте администрации Стрельниковского сельского поселения Атюрьевского муниципального района Республики Мордовия</w:t>
      </w:r>
      <w:r w:rsidRPr="001776B5">
        <w:rPr>
          <w:rFonts w:ascii="Arial" w:hAnsi="Arial" w:cs="Arial"/>
          <w:sz w:val="20"/>
          <w:szCs w:val="20"/>
        </w:rPr>
        <w:t xml:space="preserve"> в информационно-коммуникационной сети Интернет в разделе «Противодействие коррупции».</w:t>
      </w:r>
      <w:r w:rsidRPr="001776B5">
        <w:rPr>
          <w:rFonts w:ascii="Arial" w:hAnsi="Arial" w:cs="Arial"/>
          <w:color w:val="292D24"/>
          <w:sz w:val="20"/>
          <w:szCs w:val="20"/>
        </w:rPr>
        <w:t xml:space="preserve"> </w:t>
      </w:r>
    </w:p>
    <w:p w:rsidR="001776B5" w:rsidRPr="001776B5" w:rsidRDefault="001776B5" w:rsidP="001776B5">
      <w:pPr>
        <w:widowControl w:val="0"/>
        <w:autoSpaceDE w:val="0"/>
        <w:adjustRightInd w:val="0"/>
        <w:spacing w:line="240" w:lineRule="auto"/>
        <w:outlineLvl w:val="0"/>
        <w:rPr>
          <w:rFonts w:ascii="Arial" w:hAnsi="Arial" w:cs="Arial"/>
          <w:sz w:val="20"/>
          <w:szCs w:val="20"/>
        </w:rPr>
      </w:pPr>
    </w:p>
    <w:p w:rsidR="001776B5" w:rsidRDefault="001776B5" w:rsidP="001776B5">
      <w:pPr>
        <w:pStyle w:val="ConsPlusNormal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Глава </w:t>
      </w:r>
    </w:p>
    <w:p w:rsidR="001776B5" w:rsidRDefault="001776B5" w:rsidP="001776B5">
      <w:pPr>
        <w:pStyle w:val="ConsPlusNormal"/>
        <w:jc w:val="right"/>
        <w:rPr>
          <w:sz w:val="18"/>
          <w:szCs w:val="18"/>
        </w:rPr>
      </w:pPr>
      <w:r>
        <w:rPr>
          <w:rStyle w:val="1"/>
          <w:rFonts w:eastAsia="Courier New"/>
          <w:bCs/>
          <w:sz w:val="18"/>
          <w:szCs w:val="18"/>
        </w:rPr>
        <w:t>Стрельниковского</w:t>
      </w:r>
      <w:r>
        <w:rPr>
          <w:sz w:val="18"/>
          <w:szCs w:val="18"/>
        </w:rPr>
        <w:t xml:space="preserve"> сельского поселения:</w:t>
      </w:r>
    </w:p>
    <w:p w:rsidR="001776B5" w:rsidRDefault="001776B5" w:rsidP="001776B5">
      <w:pPr>
        <w:widowControl w:val="0"/>
        <w:autoSpaceDE w:val="0"/>
        <w:adjustRightInd w:val="0"/>
        <w:spacing w:line="240" w:lineRule="auto"/>
        <w:ind w:leftChars="-189" w:left="-416" w:firstLineChars="149" w:firstLine="268"/>
        <w:jc w:val="right"/>
        <w:outlineLvl w:val="0"/>
        <w:rPr>
          <w:rFonts w:ascii="Times New Roman" w:hAnsi="Times New Roman"/>
          <w:sz w:val="18"/>
          <w:szCs w:val="18"/>
        </w:rPr>
      </w:pPr>
      <w:r>
        <w:rPr>
          <w:sz w:val="18"/>
          <w:szCs w:val="18"/>
        </w:rPr>
        <w:t>С.З. Кильдеев</w:t>
      </w:r>
    </w:p>
    <w:p w:rsidR="001776B5" w:rsidRDefault="001776B5" w:rsidP="001776B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Председатель Совета депутатов                                                                                                                                         Стрельниковского сельского поселения:                                    С.З.Кильдеев                                                                                 Главный редактор:                                                                           С.З.Кильдеев      </w:t>
      </w:r>
    </w:p>
    <w:p w:rsidR="001776B5" w:rsidRDefault="001776B5" w:rsidP="001776B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Учредитель: Совет депутатов Стрельниковского сельского  поселения Атюрьевского муниципального района Республики Мордовия.          </w:t>
      </w:r>
    </w:p>
    <w:p w:rsidR="00B634A0" w:rsidRPr="006C77CD" w:rsidRDefault="006C77CD" w:rsidP="006C77CD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Тираж 5 экз.</w:t>
      </w:r>
    </w:p>
    <w:sectPr w:rsidR="00B634A0" w:rsidRPr="006C77CD" w:rsidSect="008929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1776B5"/>
    <w:rsid w:val="001776B5"/>
    <w:rsid w:val="006C77CD"/>
    <w:rsid w:val="0089294B"/>
    <w:rsid w:val="00B634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9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locked/>
    <w:rsid w:val="001776B5"/>
    <w:rPr>
      <w:rFonts w:ascii="Calibri" w:eastAsia="Times New Roman" w:hAnsi="Calibri" w:cs="Times New Roman"/>
    </w:rPr>
  </w:style>
  <w:style w:type="paragraph" w:styleId="a4">
    <w:name w:val="No Spacing"/>
    <w:link w:val="a3"/>
    <w:qFormat/>
    <w:rsid w:val="001776B5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uiPriority w:val="99"/>
    <w:qFormat/>
    <w:rsid w:val="001776B5"/>
    <w:pPr>
      <w:widowControl w:val="0"/>
      <w:autoSpaceDN w:val="0"/>
      <w:spacing w:after="0" w:line="240" w:lineRule="auto"/>
    </w:pPr>
    <w:rPr>
      <w:rFonts w:ascii="Arial" w:eastAsia="Times New Roman" w:hAnsi="Arial" w:cs="Arial"/>
      <w:sz w:val="20"/>
      <w:lang w:eastAsia="zh-CN"/>
    </w:rPr>
  </w:style>
  <w:style w:type="character" w:customStyle="1" w:styleId="1">
    <w:name w:val="Основной текст1"/>
    <w:qFormat/>
    <w:rsid w:val="001776B5"/>
    <w:rPr>
      <w:rFonts w:ascii="Times New Roman" w:eastAsia="Times New Roman" w:hAnsi="Times New Roman" w:cs="Times New Roman" w:hint="default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04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555</Words>
  <Characters>3164</Characters>
  <Application>Microsoft Office Word</Application>
  <DocSecurity>0</DocSecurity>
  <Lines>26</Lines>
  <Paragraphs>7</Paragraphs>
  <ScaleCrop>false</ScaleCrop>
  <Company/>
  <LinksUpToDate>false</LinksUpToDate>
  <CharactersWithSpaces>3712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2026-04-14T12:34:00Z</cp:lastPrinted>
  <dcterms:created xsi:type="dcterms:W3CDTF">2026-04-14T12:31:00Z</dcterms:created>
  <dcterms:modified xsi:type="dcterms:W3CDTF">2026-04-14T12:36:00Z</dcterms:modified>
</cp:coreProperties>
</file>