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F8A" w:rsidRDefault="007A2F8A" w:rsidP="007A2F8A">
      <w:pPr>
        <w:spacing w:line="240" w:lineRule="auto"/>
        <w:rPr>
          <w:b/>
          <w:sz w:val="32"/>
          <w:szCs w:val="32"/>
        </w:rPr>
      </w:pPr>
      <w:r>
        <w:t xml:space="preserve">                                                </w:t>
      </w:r>
      <w:r>
        <w:rPr>
          <w:b/>
          <w:sz w:val="32"/>
          <w:szCs w:val="32"/>
        </w:rPr>
        <w:t xml:space="preserve">  ИНФОРМАЦИОННЫЙ  БЮЛЛЕТЕНЬ</w:t>
      </w:r>
    </w:p>
    <w:p w:rsidR="007A2F8A" w:rsidRDefault="007A2F8A" w:rsidP="007A2F8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7A2F8A" w:rsidRDefault="007A2F8A" w:rsidP="007A2F8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7A2F8A" w:rsidRDefault="007A2F8A" w:rsidP="007A2F8A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7A2F8A" w:rsidRDefault="007A2F8A" w:rsidP="007A2F8A">
      <w:pPr>
        <w:spacing w:line="240" w:lineRule="auto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№ 10                                                                 от  19.02.2026 г.  </w:t>
      </w:r>
      <w:r>
        <w:rPr>
          <w:sz w:val="24"/>
          <w:szCs w:val="24"/>
        </w:rPr>
        <w:t xml:space="preserve"> </w:t>
      </w:r>
    </w:p>
    <w:p w:rsidR="007A2F8A" w:rsidRPr="007A2F8A" w:rsidRDefault="007A2F8A" w:rsidP="007A2F8A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Содержание:</w:t>
      </w:r>
      <w:r>
        <w:t xml:space="preserve"> </w:t>
      </w:r>
      <w:r w:rsidRPr="007A2F8A">
        <w:rPr>
          <w:rFonts w:ascii="Arial" w:hAnsi="Arial" w:cs="Arial"/>
          <w:b/>
          <w:bCs/>
          <w:sz w:val="20"/>
          <w:szCs w:val="20"/>
        </w:rPr>
        <w:t xml:space="preserve">ПОСТАНОВЛЕНИЕ от 19 февраля 2026 года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7A2F8A">
        <w:rPr>
          <w:rFonts w:ascii="Arial" w:hAnsi="Arial" w:cs="Arial"/>
          <w:b/>
          <w:bCs/>
          <w:sz w:val="20"/>
          <w:szCs w:val="20"/>
        </w:rPr>
        <w:t>№ 4</w:t>
      </w:r>
      <w:r>
        <w:rPr>
          <w:rFonts w:ascii="Arial" w:hAnsi="Arial" w:cs="Arial"/>
          <w:b/>
          <w:bCs/>
          <w:sz w:val="20"/>
          <w:szCs w:val="20"/>
        </w:rPr>
        <w:t xml:space="preserve">  «</w:t>
      </w:r>
      <w:r w:rsidRPr="007A2F8A">
        <w:rPr>
          <w:rFonts w:ascii="Arial" w:hAnsi="Arial" w:cs="Arial"/>
          <w:b/>
          <w:bCs/>
          <w:sz w:val="20"/>
          <w:szCs w:val="20"/>
        </w:rPr>
        <w:t xml:space="preserve">ОБ УТВЕРЖДЕНИИ  МУНИЦИПАЛЬНОЙ ПРОГРАММЫ «ЭНЕРГОСБЕРЕЖЕНИЕ И ПОВЫШЕНИЕ ЭНЕРГЕТИЧЕСКОЙ ЭФФЕКТИВНОСТИ В </w:t>
      </w:r>
      <w:r w:rsidRPr="007A2F8A">
        <w:rPr>
          <w:rFonts w:ascii="Arial" w:hAnsi="Arial" w:cs="Arial"/>
          <w:b/>
          <w:sz w:val="20"/>
          <w:szCs w:val="20"/>
        </w:rPr>
        <w:t xml:space="preserve">СТРЕЛЬНИКОВСКОМ </w:t>
      </w:r>
      <w:r w:rsidRPr="007A2F8A">
        <w:rPr>
          <w:rFonts w:ascii="Arial" w:hAnsi="Arial" w:cs="Arial"/>
          <w:b/>
          <w:bCs/>
          <w:sz w:val="20"/>
          <w:szCs w:val="20"/>
        </w:rPr>
        <w:t>СЕЛЬСКОМ ПОСЕЛЕНИИ   АТЮРЬЕВСКОГО  МУНИЦИПАЛЬНОГО  РАЙОНА  РЕСПУБЛИКИ МОРДОВИЯ НА 2026-2030 годы»</w:t>
      </w:r>
    </w:p>
    <w:p w:rsidR="007A2F8A" w:rsidRPr="007A2F8A" w:rsidRDefault="007A2F8A" w:rsidP="007A2F8A">
      <w:pPr>
        <w:spacing w:line="240" w:lineRule="auto"/>
        <w:jc w:val="both"/>
        <w:rPr>
          <w:rFonts w:ascii="Arial" w:hAnsi="Arial" w:cs="Arial"/>
          <w:color w:val="000000"/>
        </w:rPr>
      </w:pPr>
      <w:r w:rsidRPr="007A2F8A">
        <w:rPr>
          <w:rFonts w:ascii="Arial" w:hAnsi="Arial" w:cs="Arial"/>
        </w:rPr>
        <w:t xml:space="preserve">  </w:t>
      </w:r>
      <w:proofErr w:type="gramStart"/>
      <w:r w:rsidRPr="007A2F8A">
        <w:rPr>
          <w:rFonts w:ascii="Arial" w:hAnsi="Arial" w:cs="Arial"/>
        </w:rPr>
        <w:t>В соответствии с  Федеральном законом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Федерации", в целях эффективного и рационального использования энергетических ресурсов, поддержки и стимулирования сокращения энергетических издержек и энергетической эффективности, руководствуясь Федеральным законом от 6 октября 2003 года N 131-Ф3 "Об общих принципах организации</w:t>
      </w:r>
      <w:proofErr w:type="gramEnd"/>
      <w:r w:rsidRPr="007A2F8A">
        <w:rPr>
          <w:rFonts w:ascii="Arial" w:hAnsi="Arial" w:cs="Arial"/>
        </w:rPr>
        <w:t xml:space="preserve"> местного самоуправления в Российской Федерации" и в соответствии с Уставом сельского поселения,  администрация  </w:t>
      </w:r>
      <w:proofErr w:type="spellStart"/>
      <w:r w:rsidRPr="007A2F8A">
        <w:rPr>
          <w:rFonts w:ascii="Arial" w:hAnsi="Arial" w:cs="Arial"/>
        </w:rPr>
        <w:t>Стрельниковского</w:t>
      </w:r>
      <w:proofErr w:type="spellEnd"/>
      <w:r w:rsidRPr="007A2F8A">
        <w:rPr>
          <w:rFonts w:ascii="Arial" w:hAnsi="Arial" w:cs="Arial"/>
        </w:rPr>
        <w:t xml:space="preserve"> сельского поселения постановляет</w:t>
      </w:r>
      <w:r w:rsidRPr="007A2F8A">
        <w:rPr>
          <w:rFonts w:ascii="Arial" w:hAnsi="Arial" w:cs="Arial"/>
          <w:b/>
        </w:rPr>
        <w:t>:</w:t>
      </w:r>
      <w:r w:rsidRPr="007A2F8A">
        <w:rPr>
          <w:rFonts w:ascii="Arial" w:hAnsi="Arial" w:cs="Arial"/>
          <w:color w:val="000000"/>
        </w:rPr>
        <w:t xml:space="preserve">                                                                                                 </w:t>
      </w:r>
      <w:r>
        <w:rPr>
          <w:rFonts w:ascii="Arial" w:hAnsi="Arial" w:cs="Arial"/>
          <w:color w:val="000000"/>
        </w:rPr>
        <w:t xml:space="preserve">  </w:t>
      </w:r>
      <w:r w:rsidRPr="007A2F8A">
        <w:rPr>
          <w:rFonts w:ascii="Arial" w:hAnsi="Arial" w:cs="Arial"/>
        </w:rPr>
        <w:t xml:space="preserve">1.Утвердить муниципальную программу «Энергосбережение и повышение энергетической эффективности в </w:t>
      </w:r>
      <w:proofErr w:type="spellStart"/>
      <w:r w:rsidRPr="007A2F8A">
        <w:rPr>
          <w:rFonts w:ascii="Arial" w:hAnsi="Arial" w:cs="Arial"/>
        </w:rPr>
        <w:t>Стрельниковском</w:t>
      </w:r>
      <w:proofErr w:type="spellEnd"/>
      <w:r w:rsidRPr="007A2F8A">
        <w:rPr>
          <w:rFonts w:ascii="Arial" w:hAnsi="Arial" w:cs="Arial"/>
        </w:rPr>
        <w:t xml:space="preserve"> сельском поселении </w:t>
      </w:r>
      <w:proofErr w:type="spellStart"/>
      <w:r w:rsidRPr="007A2F8A">
        <w:rPr>
          <w:rFonts w:ascii="Arial" w:hAnsi="Arial" w:cs="Arial"/>
        </w:rPr>
        <w:t>Атюрьевского</w:t>
      </w:r>
      <w:proofErr w:type="spellEnd"/>
      <w:r w:rsidRPr="007A2F8A">
        <w:rPr>
          <w:rFonts w:ascii="Arial" w:hAnsi="Arial" w:cs="Arial"/>
        </w:rPr>
        <w:t xml:space="preserve"> муниципального района Республики Мордовия на 2026-2030 годы» (приложение).</w:t>
      </w:r>
      <w:r w:rsidRPr="007A2F8A">
        <w:rPr>
          <w:rFonts w:ascii="Arial" w:hAnsi="Arial" w:cs="Arial"/>
        </w:rPr>
        <w:br/>
        <w:t xml:space="preserve">2. Настоящее постановление вступает в силу после дня его официального опубликования в информационном бюллетене </w:t>
      </w:r>
      <w:proofErr w:type="spellStart"/>
      <w:r w:rsidRPr="007A2F8A">
        <w:rPr>
          <w:rFonts w:ascii="Arial" w:hAnsi="Arial" w:cs="Arial"/>
        </w:rPr>
        <w:t>Стрельниковского</w:t>
      </w:r>
      <w:proofErr w:type="spellEnd"/>
      <w:r w:rsidRPr="007A2F8A">
        <w:rPr>
          <w:rFonts w:ascii="Arial" w:hAnsi="Arial" w:cs="Arial"/>
        </w:rPr>
        <w:t xml:space="preserve"> сельского поселения.</w:t>
      </w:r>
      <w:r w:rsidRPr="007A2F8A">
        <w:rPr>
          <w:rFonts w:ascii="Arial" w:hAnsi="Arial" w:cs="Arial"/>
        </w:rPr>
        <w:br/>
        <w:t xml:space="preserve">3. </w:t>
      </w:r>
      <w:proofErr w:type="gramStart"/>
      <w:r w:rsidRPr="007A2F8A">
        <w:rPr>
          <w:rFonts w:ascii="Arial" w:hAnsi="Arial" w:cs="Arial"/>
        </w:rPr>
        <w:t>Контроль за</w:t>
      </w:r>
      <w:proofErr w:type="gramEnd"/>
      <w:r w:rsidRPr="007A2F8A"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7A2F8A" w:rsidRPr="007A2F8A" w:rsidRDefault="007A2F8A" w:rsidP="007A2F8A">
      <w:pPr>
        <w:shd w:val="clear" w:color="auto" w:fill="FFFFFF"/>
        <w:spacing w:line="240" w:lineRule="auto"/>
        <w:jc w:val="right"/>
        <w:rPr>
          <w:rFonts w:ascii="Arial" w:hAnsi="Arial" w:cs="Arial"/>
        </w:rPr>
      </w:pPr>
      <w:r w:rsidRPr="007A2F8A">
        <w:rPr>
          <w:rFonts w:ascii="Arial" w:hAnsi="Arial" w:cs="Arial"/>
        </w:rPr>
        <w:t>Глава</w:t>
      </w:r>
      <w:r w:rsidRPr="007A2F8A">
        <w:rPr>
          <w:rFonts w:ascii="Arial" w:hAnsi="Arial" w:cs="Arial"/>
          <w:color w:val="000000"/>
        </w:rPr>
        <w:t xml:space="preserve">                                                                                                                </w:t>
      </w:r>
      <w:r w:rsidRPr="007A2F8A">
        <w:rPr>
          <w:rFonts w:ascii="Arial" w:hAnsi="Arial" w:cs="Arial"/>
        </w:rPr>
        <w:t xml:space="preserve"> </w:t>
      </w:r>
      <w:proofErr w:type="spellStart"/>
      <w:r w:rsidRPr="007A2F8A">
        <w:rPr>
          <w:rFonts w:ascii="Arial" w:hAnsi="Arial" w:cs="Arial"/>
        </w:rPr>
        <w:t>Стрельниковского</w:t>
      </w:r>
      <w:proofErr w:type="spellEnd"/>
      <w:r w:rsidRPr="007A2F8A">
        <w:rPr>
          <w:rFonts w:ascii="Arial" w:hAnsi="Arial" w:cs="Arial"/>
        </w:rPr>
        <w:t xml:space="preserve"> сельского поселения      </w:t>
      </w:r>
      <w:r>
        <w:rPr>
          <w:rFonts w:ascii="Arial" w:hAnsi="Arial" w:cs="Arial"/>
        </w:rPr>
        <w:t xml:space="preserve">                    </w:t>
      </w:r>
      <w:r w:rsidRPr="007A2F8A">
        <w:rPr>
          <w:rFonts w:ascii="Arial" w:hAnsi="Arial" w:cs="Arial"/>
        </w:rPr>
        <w:t xml:space="preserve">                                                        С.З.Кильдеев</w:t>
      </w:r>
    </w:p>
    <w:p w:rsidR="007A2F8A" w:rsidRDefault="007A2F8A" w:rsidP="007A2F8A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</w:rPr>
      </w:pPr>
    </w:p>
    <w:p w:rsidR="007A2F8A" w:rsidRDefault="007A2F8A" w:rsidP="007A2F8A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</w:rPr>
      </w:pPr>
    </w:p>
    <w:p w:rsidR="007A2F8A" w:rsidRDefault="007A2F8A" w:rsidP="007A2F8A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7A2F8A" w:rsidRDefault="007A2F8A" w:rsidP="007A2F8A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7A2F8A" w:rsidRDefault="007A2F8A" w:rsidP="007A2F8A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p w:rsidR="007A2F8A" w:rsidRDefault="007A2F8A" w:rsidP="007A2F8A"/>
    <w:p w:rsidR="00B0362C" w:rsidRDefault="00B0362C"/>
    <w:sectPr w:rsidR="00B03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2F8A"/>
    <w:rsid w:val="007A2F8A"/>
    <w:rsid w:val="00B03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24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504</Words>
  <Characters>2876</Characters>
  <Application>Microsoft Office Word</Application>
  <DocSecurity>0</DocSecurity>
  <Lines>23</Lines>
  <Paragraphs>6</Paragraphs>
  <ScaleCrop>false</ScaleCrop>
  <Company/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2026-03-03T10:39:00Z</cp:lastPrinted>
  <dcterms:created xsi:type="dcterms:W3CDTF">2026-03-03T10:31:00Z</dcterms:created>
  <dcterms:modified xsi:type="dcterms:W3CDTF">2026-03-03T10:40:00Z</dcterms:modified>
</cp:coreProperties>
</file>