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0E5" w:rsidRPr="002E56AC" w:rsidRDefault="00E040E5" w:rsidP="00E040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>СОВЕТ ДЕПУТАТОВ СТРЕЛЬНИКОВСКОГО</w:t>
      </w:r>
    </w:p>
    <w:p w:rsidR="00E040E5" w:rsidRPr="002E56AC" w:rsidRDefault="00E040E5" w:rsidP="00E040E5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>СЕЛЬСКОГО ПОСЕЛЕНИЯ АТЮРЬЕВСКОГО</w:t>
      </w:r>
    </w:p>
    <w:p w:rsidR="00E040E5" w:rsidRPr="002E56AC" w:rsidRDefault="00E040E5" w:rsidP="00E040E5">
      <w:pPr>
        <w:tabs>
          <w:tab w:val="left" w:pos="3975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 xml:space="preserve">МУНИЦИПАЛЬНОГО РАЙОНА </w:t>
      </w:r>
    </w:p>
    <w:p w:rsidR="00E040E5" w:rsidRPr="002E56AC" w:rsidRDefault="00E040E5" w:rsidP="0066477E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>РЕСПУБЛИКИ МОРДОВИ</w:t>
      </w:r>
      <w:r w:rsidR="0066477E" w:rsidRPr="002E56AC">
        <w:rPr>
          <w:rFonts w:ascii="Arial" w:eastAsia="Times New Roman" w:hAnsi="Arial" w:cs="Arial"/>
          <w:b/>
          <w:bCs/>
          <w:sz w:val="32"/>
          <w:szCs w:val="32"/>
        </w:rPr>
        <w:t>Я</w:t>
      </w:r>
    </w:p>
    <w:p w:rsidR="00BA6EB9" w:rsidRPr="002E56AC" w:rsidRDefault="00BA6EB9" w:rsidP="00BA6EB9">
      <w:pPr>
        <w:rPr>
          <w:rFonts w:ascii="Arial" w:hAnsi="Arial" w:cs="Arial"/>
          <w:b/>
          <w:bCs/>
          <w:sz w:val="32"/>
          <w:szCs w:val="32"/>
        </w:rPr>
      </w:pPr>
    </w:p>
    <w:p w:rsidR="00BA6EB9" w:rsidRPr="002E56AC" w:rsidRDefault="00BA6EB9" w:rsidP="00BA6EB9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 xml:space="preserve">РЕШЕНИЕ                                   </w:t>
      </w:r>
    </w:p>
    <w:p w:rsidR="00BA6EB9" w:rsidRPr="002E56AC" w:rsidRDefault="00BA6EB9" w:rsidP="00BA6EB9">
      <w:pPr>
        <w:tabs>
          <w:tab w:val="center" w:pos="4677"/>
          <w:tab w:val="right" w:pos="9355"/>
        </w:tabs>
        <w:suppressAutoHyphens/>
        <w:spacing w:after="0" w:line="240" w:lineRule="auto"/>
        <w:ind w:right="360"/>
        <w:jc w:val="center"/>
        <w:rPr>
          <w:rFonts w:ascii="Arial" w:eastAsia="Times New Roman" w:hAnsi="Arial" w:cs="Arial"/>
          <w:b/>
          <w:bCs/>
          <w:sz w:val="32"/>
          <w:szCs w:val="32"/>
        </w:rPr>
      </w:pPr>
    </w:p>
    <w:p w:rsidR="00BA6EB9" w:rsidRPr="002E56AC" w:rsidRDefault="00BA6EB9" w:rsidP="00BA6EB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>от 22 января  2026 года № 8</w:t>
      </w:r>
      <w:r w:rsidR="007015BA">
        <w:rPr>
          <w:rFonts w:ascii="Arial" w:eastAsia="Times New Roman" w:hAnsi="Arial" w:cs="Arial"/>
          <w:b/>
          <w:bCs/>
          <w:sz w:val="32"/>
          <w:szCs w:val="32"/>
        </w:rPr>
        <w:t>7</w:t>
      </w:r>
    </w:p>
    <w:p w:rsidR="00BA6EB9" w:rsidRPr="002E56AC" w:rsidRDefault="00BA6EB9" w:rsidP="00BA6EB9">
      <w:pPr>
        <w:suppressAutoHyphens/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</w:rPr>
      </w:pPr>
    </w:p>
    <w:p w:rsidR="00BA6EB9" w:rsidRPr="002E56AC" w:rsidRDefault="00BA6EB9" w:rsidP="00BA6EB9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2E56AC">
        <w:rPr>
          <w:rFonts w:ascii="Arial" w:eastAsia="Times New Roman" w:hAnsi="Arial" w:cs="Arial"/>
          <w:b/>
          <w:bCs/>
          <w:sz w:val="32"/>
          <w:szCs w:val="32"/>
        </w:rPr>
        <w:t xml:space="preserve">ОБ УТВЕРЖДЕНИИ </w:t>
      </w:r>
      <w:r w:rsidRPr="002E56AC">
        <w:rPr>
          <w:rFonts w:ascii="Arial" w:hAnsi="Arial" w:cs="Arial"/>
          <w:b/>
          <w:bCs/>
          <w:caps/>
          <w:sz w:val="32"/>
          <w:szCs w:val="32"/>
        </w:rPr>
        <w:t>положения о порядке рассмотрения обращений граждан</w:t>
      </w:r>
      <w:r w:rsidRPr="002E56AC">
        <w:rPr>
          <w:rFonts w:ascii="Arial" w:eastAsia="Times New Roman" w:hAnsi="Arial" w:cs="Arial"/>
          <w:b/>
          <w:bCs/>
          <w:sz w:val="32"/>
          <w:szCs w:val="32"/>
        </w:rPr>
        <w:t xml:space="preserve"> СТРЕЛЬНИКОВСКОГО СЕЛЬСКОГО ПОСЕЛЕНИЯ АТЮРЬЕВСКОГО МУНИЦИПАЛЬНОГО РАЙОНА РЕСПУБЛИКИ МОРДОВИЯ</w:t>
      </w:r>
    </w:p>
    <w:p w:rsidR="009E6EEC" w:rsidRDefault="009E6EEC" w:rsidP="009E6EEC">
      <w:r>
        <w:rPr>
          <w:sz w:val="28"/>
          <w:szCs w:val="28"/>
        </w:rPr>
        <w:t xml:space="preserve">     </w:t>
      </w:r>
    </w:p>
    <w:p w:rsidR="009E6EEC" w:rsidRPr="002E56AC" w:rsidRDefault="009E6EEC" w:rsidP="002E56AC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color w:val="000000"/>
          <w:sz w:val="24"/>
          <w:szCs w:val="24"/>
        </w:rPr>
        <w:t xml:space="preserve">        В соответствии с Федеральным законом от 06 октября 2003 года N 131-ФЗ, "Об общих принципах местного самоуправления в Российской Федерации", Федеральным законом от 02.05.2006 N 59-ФЗ "О порядке рассмотрения обращений граждан Российской Федерации", Уставом</w:t>
      </w:r>
      <w:r w:rsidR="00BA6EB9" w:rsidRPr="002E56AC">
        <w:rPr>
          <w:rFonts w:ascii="Arial" w:hAnsi="Arial" w:cs="Arial"/>
          <w:color w:val="000000"/>
          <w:sz w:val="24"/>
          <w:szCs w:val="24"/>
        </w:rPr>
        <w:t xml:space="preserve"> </w:t>
      </w:r>
      <w:r w:rsidR="00BA6EB9" w:rsidRPr="002E56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A6EB9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2E56AC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2E56AC">
        <w:rPr>
          <w:rFonts w:ascii="Arial" w:hAnsi="Arial" w:cs="Arial"/>
          <w:color w:val="000000"/>
          <w:sz w:val="24"/>
          <w:szCs w:val="24"/>
        </w:rPr>
        <w:t>Атюрьевского</w:t>
      </w:r>
      <w:proofErr w:type="spellEnd"/>
      <w:r w:rsidRPr="002E56AC">
        <w:rPr>
          <w:rFonts w:ascii="Arial" w:hAnsi="Arial" w:cs="Arial"/>
          <w:color w:val="000000"/>
          <w:sz w:val="24"/>
          <w:szCs w:val="24"/>
        </w:rPr>
        <w:t xml:space="preserve"> муниципального района,</w:t>
      </w:r>
      <w:r w:rsidR="00182E18" w:rsidRPr="002E56AC">
        <w:rPr>
          <w:rFonts w:ascii="Arial" w:hAnsi="Arial" w:cs="Arial"/>
          <w:sz w:val="24"/>
          <w:szCs w:val="24"/>
        </w:rPr>
        <w:t xml:space="preserve"> </w:t>
      </w:r>
      <w:r w:rsidRPr="002E56AC">
        <w:rPr>
          <w:rFonts w:ascii="Arial" w:hAnsi="Arial" w:cs="Arial"/>
          <w:color w:val="000000"/>
          <w:sz w:val="24"/>
          <w:szCs w:val="24"/>
        </w:rPr>
        <w:t xml:space="preserve">Совет депутатов </w:t>
      </w:r>
      <w:proofErr w:type="spellStart"/>
      <w:r w:rsidR="00BA6EB9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2E56AC">
        <w:rPr>
          <w:rFonts w:ascii="Arial" w:hAnsi="Arial" w:cs="Arial"/>
          <w:color w:val="000000"/>
          <w:sz w:val="24"/>
          <w:szCs w:val="24"/>
        </w:rPr>
        <w:t xml:space="preserve"> сельского поселения </w:t>
      </w:r>
      <w:proofErr w:type="spellStart"/>
      <w:r w:rsidRPr="002E56AC">
        <w:rPr>
          <w:rFonts w:ascii="Arial" w:hAnsi="Arial" w:cs="Arial"/>
          <w:color w:val="000000"/>
          <w:sz w:val="24"/>
          <w:szCs w:val="24"/>
        </w:rPr>
        <w:t>Атюрьевского</w:t>
      </w:r>
      <w:proofErr w:type="spellEnd"/>
      <w:r w:rsidR="00182E18" w:rsidRPr="002E56AC">
        <w:rPr>
          <w:rFonts w:ascii="Arial" w:hAnsi="Arial" w:cs="Arial"/>
          <w:color w:val="000000"/>
          <w:sz w:val="24"/>
          <w:szCs w:val="24"/>
        </w:rPr>
        <w:t xml:space="preserve"> муниципального района решил</w:t>
      </w:r>
      <w:r w:rsidRPr="002E56AC">
        <w:rPr>
          <w:rFonts w:ascii="Arial" w:hAnsi="Arial" w:cs="Arial"/>
          <w:color w:val="000000"/>
          <w:sz w:val="24"/>
          <w:szCs w:val="24"/>
        </w:rPr>
        <w:t>:</w:t>
      </w:r>
    </w:p>
    <w:p w:rsidR="009E6EEC" w:rsidRPr="002E56AC" w:rsidRDefault="009E6EEC" w:rsidP="002E56AC">
      <w:pPr>
        <w:autoSpaceDE w:val="0"/>
        <w:spacing w:line="240" w:lineRule="auto"/>
        <w:ind w:firstLine="284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1. Утвердить прилагаемое Положение о порядке рассмотрения обращений граждан Администрацией </w:t>
      </w:r>
      <w:proofErr w:type="spellStart"/>
      <w:r w:rsidR="00BA6EB9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2E56AC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2E56AC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2E56AC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9E6EEC" w:rsidRPr="002E56AC" w:rsidRDefault="002E56AC" w:rsidP="002E56AC">
      <w:pPr>
        <w:shd w:val="clear" w:color="auto" w:fill="FFFFFF"/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2..</w:t>
      </w:r>
      <w:r w:rsidR="009E6EEC" w:rsidRPr="002E56AC">
        <w:rPr>
          <w:rFonts w:ascii="Arial" w:hAnsi="Arial" w:cs="Arial"/>
          <w:color w:val="000000"/>
          <w:sz w:val="24"/>
          <w:szCs w:val="24"/>
        </w:rPr>
        <w:t xml:space="preserve">Постановление администрации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2E56AC">
        <w:rPr>
          <w:rFonts w:ascii="Arial" w:hAnsi="Arial" w:cs="Arial"/>
          <w:color w:val="000000"/>
          <w:sz w:val="24"/>
          <w:szCs w:val="24"/>
        </w:rPr>
        <w:t xml:space="preserve"> </w:t>
      </w:r>
      <w:r w:rsidR="009E6EEC" w:rsidRPr="002E56AC">
        <w:rPr>
          <w:rFonts w:ascii="Arial" w:hAnsi="Arial" w:cs="Arial"/>
          <w:color w:val="000000"/>
          <w:sz w:val="24"/>
          <w:szCs w:val="24"/>
        </w:rPr>
        <w:t>сельского поселения от 02.09.2009 № 8 «Об утверждении положения о порядке, сроках рассмотрения и разрешения обращений граждан в органах местного самоуправления</w:t>
      </w:r>
      <w:r w:rsidR="00182E18" w:rsidRPr="002E56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9E6EEC" w:rsidRPr="002E56AC">
        <w:rPr>
          <w:rFonts w:ascii="Arial" w:hAnsi="Arial" w:cs="Arial"/>
          <w:color w:val="000000"/>
          <w:sz w:val="24"/>
          <w:szCs w:val="24"/>
        </w:rPr>
        <w:t xml:space="preserve"> сельского поселения» считать утратившим силу.</w:t>
      </w:r>
      <w:r w:rsidR="009E6EEC" w:rsidRPr="002E56AC">
        <w:rPr>
          <w:rFonts w:ascii="Arial" w:hAnsi="Arial" w:cs="Arial"/>
          <w:sz w:val="24"/>
          <w:szCs w:val="24"/>
        </w:rPr>
        <w:t xml:space="preserve">                                       </w:t>
      </w:r>
    </w:p>
    <w:p w:rsidR="009E6EEC" w:rsidRDefault="009E6EEC" w:rsidP="002E56AC">
      <w:pPr>
        <w:autoSpaceDE w:val="0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   3.  Настоящее решение вступает в силу после дня его официального опубликования и подлежит размещению на официальном сайте администрации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2E56AC">
        <w:rPr>
          <w:rFonts w:ascii="Arial" w:hAnsi="Arial" w:cs="Arial"/>
          <w:sz w:val="24"/>
          <w:szCs w:val="24"/>
        </w:rPr>
        <w:t xml:space="preserve"> </w:t>
      </w:r>
      <w:r w:rsidRPr="002E56AC">
        <w:rPr>
          <w:rFonts w:ascii="Arial" w:hAnsi="Arial" w:cs="Arial"/>
          <w:sz w:val="24"/>
          <w:szCs w:val="24"/>
        </w:rPr>
        <w:t>сельского поселения в сети «Интернет».</w:t>
      </w:r>
    </w:p>
    <w:p w:rsidR="002E56AC" w:rsidRDefault="002E56AC" w:rsidP="002E56AC">
      <w:pPr>
        <w:autoSpaceDE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E56AC" w:rsidRDefault="002E56AC" w:rsidP="002E56AC">
      <w:pPr>
        <w:autoSpaceDE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2E56AC" w:rsidRPr="002E56AC" w:rsidRDefault="002E56AC" w:rsidP="002E56AC">
      <w:pPr>
        <w:autoSpaceDE w:val="0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E6EEC" w:rsidRPr="002E56AC" w:rsidRDefault="009E6EEC" w:rsidP="002E56AC">
      <w:pPr>
        <w:jc w:val="right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>Главы</w:t>
      </w:r>
      <w:r w:rsidR="002E56AC" w:rsidRPr="002E56A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2E56AC">
        <w:rPr>
          <w:rFonts w:ascii="Arial" w:hAnsi="Arial" w:cs="Arial"/>
          <w:sz w:val="24"/>
          <w:szCs w:val="24"/>
        </w:rPr>
        <w:t xml:space="preserve"> сельского поселения:                                                                                </w:t>
      </w:r>
      <w:r w:rsidR="00182E18" w:rsidRPr="002E56AC">
        <w:rPr>
          <w:rFonts w:ascii="Arial" w:hAnsi="Arial" w:cs="Arial"/>
          <w:sz w:val="24"/>
          <w:szCs w:val="24"/>
        </w:rPr>
        <w:t>С.З.Кильдеев</w:t>
      </w:r>
    </w:p>
    <w:p w:rsidR="009E6EEC" w:rsidRDefault="009E6EEC" w:rsidP="009E6EEC">
      <w:pPr>
        <w:sectPr w:rsidR="009E6EEC">
          <w:pgSz w:w="11906" w:h="16838"/>
          <w:pgMar w:top="1134" w:right="567" w:bottom="1134" w:left="1134" w:header="720" w:footer="720" w:gutter="0"/>
          <w:cols w:space="720"/>
        </w:sectPr>
      </w:pPr>
    </w:p>
    <w:p w:rsidR="009E6EEC" w:rsidRPr="002E56AC" w:rsidRDefault="009E6EEC" w:rsidP="009E6EEC">
      <w:pPr>
        <w:spacing w:before="4" w:after="4"/>
        <w:ind w:left="170" w:right="113"/>
        <w:jc w:val="right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lastRenderedPageBreak/>
        <w:t xml:space="preserve">Приложение </w:t>
      </w:r>
    </w:p>
    <w:p w:rsidR="009E6EEC" w:rsidRPr="002E56AC" w:rsidRDefault="009E6EEC" w:rsidP="009E6EEC">
      <w:pPr>
        <w:spacing w:before="4" w:after="4"/>
        <w:ind w:left="170" w:right="113"/>
        <w:jc w:val="right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к решению Совета депутатов </w:t>
      </w:r>
    </w:p>
    <w:p w:rsidR="009E6EEC" w:rsidRPr="002E56AC" w:rsidRDefault="00182E18" w:rsidP="009E6EEC">
      <w:pPr>
        <w:spacing w:before="4" w:after="4"/>
        <w:ind w:left="170" w:right="113"/>
        <w:jc w:val="right"/>
        <w:rPr>
          <w:rFonts w:ascii="Arial" w:hAnsi="Arial" w:cs="Arial"/>
          <w:sz w:val="24"/>
          <w:szCs w:val="24"/>
        </w:rPr>
      </w:pPr>
      <w:proofErr w:type="spellStart"/>
      <w:r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9E6EEC" w:rsidRPr="002E56AC">
        <w:rPr>
          <w:rFonts w:ascii="Arial" w:hAnsi="Arial" w:cs="Arial"/>
          <w:sz w:val="24"/>
          <w:szCs w:val="24"/>
        </w:rPr>
        <w:t xml:space="preserve">  сельского поселения</w:t>
      </w:r>
    </w:p>
    <w:p w:rsidR="009E6EEC" w:rsidRPr="002E56AC" w:rsidRDefault="00182E18" w:rsidP="009E6EEC">
      <w:pPr>
        <w:spacing w:before="4" w:after="4"/>
        <w:ind w:left="170" w:right="113"/>
        <w:jc w:val="right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>от  22.01</w:t>
      </w:r>
      <w:r w:rsidR="009E6EEC" w:rsidRPr="002E56AC">
        <w:rPr>
          <w:rFonts w:ascii="Arial" w:hAnsi="Arial" w:cs="Arial"/>
          <w:sz w:val="24"/>
          <w:szCs w:val="24"/>
        </w:rPr>
        <w:t>.202</w:t>
      </w:r>
      <w:r w:rsidRPr="002E56AC">
        <w:rPr>
          <w:rFonts w:ascii="Arial" w:hAnsi="Arial" w:cs="Arial"/>
          <w:sz w:val="24"/>
          <w:szCs w:val="24"/>
        </w:rPr>
        <w:t>6 года № 87</w:t>
      </w:r>
      <w:r w:rsidR="009E6EEC" w:rsidRPr="002E56AC">
        <w:rPr>
          <w:rFonts w:ascii="Arial" w:hAnsi="Arial" w:cs="Arial"/>
          <w:sz w:val="24"/>
          <w:szCs w:val="24"/>
        </w:rPr>
        <w:t xml:space="preserve"> </w:t>
      </w:r>
    </w:p>
    <w:p w:rsidR="009E6EEC" w:rsidRDefault="009E6EEC" w:rsidP="009E6EEC">
      <w:pPr>
        <w:spacing w:before="4" w:after="4"/>
        <w:ind w:left="170" w:right="113"/>
        <w:jc w:val="both"/>
      </w:pPr>
    </w:p>
    <w:p w:rsidR="009E6EEC" w:rsidRDefault="0063693F" w:rsidP="002E56AC">
      <w:pPr>
        <w:shd w:val="clear" w:color="auto" w:fill="FFFFFF"/>
        <w:spacing w:line="240" w:lineRule="auto"/>
        <w:jc w:val="center"/>
        <w:rPr>
          <w:rFonts w:ascii="Arial" w:hAnsi="Arial" w:cs="Arial"/>
          <w:sz w:val="28"/>
          <w:szCs w:val="28"/>
        </w:rPr>
      </w:pPr>
      <w:r w:rsidRPr="002E56AC">
        <w:rPr>
          <w:rFonts w:ascii="Arial" w:hAnsi="Arial" w:cs="Arial"/>
          <w:b/>
          <w:bCs/>
          <w:color w:val="1A1A1A"/>
          <w:sz w:val="28"/>
          <w:szCs w:val="28"/>
          <w:shd w:val="clear" w:color="auto" w:fill="FFFFFF"/>
        </w:rPr>
        <w:t>ПОЛОЖЕНИЕ О ПОРЯДКЕ РАССМОТРЕНИЯ ОБРАЩЕНИЙ ГРАЖДАН В АДМИНИСТРАЦИИ СТРЕЛЬНИКОВСКОГО  СЕЛЬСКОГО ПОСЕЛЕНИЯ АТЮРЬЕВСКОГО МУНИЦИПАЛЬНОГО РАЙОНА РЕСПУБЛИКИ МОРДОВИЯ</w:t>
      </w:r>
    </w:p>
    <w:p w:rsidR="002E56AC" w:rsidRPr="002E56AC" w:rsidRDefault="002E56AC" w:rsidP="002E56AC">
      <w:pPr>
        <w:shd w:val="clear" w:color="auto" w:fill="FFFFFF"/>
        <w:spacing w:line="240" w:lineRule="auto"/>
        <w:jc w:val="center"/>
        <w:rPr>
          <w:rFonts w:ascii="Arial" w:hAnsi="Arial" w:cs="Arial"/>
          <w:sz w:val="28"/>
          <w:szCs w:val="28"/>
        </w:rPr>
      </w:pP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     Положение о порядке рассмотрения обращений граждан Российской Федерации 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(далее также - гражданин) </w:t>
      </w:r>
      <w:r w:rsidRPr="002E56AC">
        <w:rPr>
          <w:rFonts w:ascii="Arial" w:hAnsi="Arial" w:cs="Arial"/>
          <w:sz w:val="24"/>
          <w:szCs w:val="24"/>
        </w:rPr>
        <w:t>в администрации</w:t>
      </w:r>
      <w:r w:rsidR="00182E18" w:rsidRPr="002E56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2E56AC">
        <w:rPr>
          <w:rFonts w:ascii="Arial" w:hAnsi="Arial" w:cs="Arial"/>
          <w:sz w:val="24"/>
          <w:szCs w:val="24"/>
        </w:rPr>
        <w:t xml:space="preserve"> </w:t>
      </w:r>
      <w:r w:rsidRPr="002E56AC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2E56AC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2E56AC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(далее — Положение) 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разработано в соответствии с Конституцией Российской Федерации, </w:t>
      </w:r>
      <w:r w:rsidRPr="002E56AC">
        <w:rPr>
          <w:rFonts w:ascii="Arial" w:hAnsi="Arial" w:cs="Arial"/>
          <w:sz w:val="24"/>
          <w:szCs w:val="24"/>
        </w:rPr>
        <w:t>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 «О порядке рассмотрения обращений граждан Российской Федерации»</w:t>
      </w:r>
      <w:proofErr w:type="gramStart"/>
      <w:r w:rsidRPr="002E56AC">
        <w:rPr>
          <w:rFonts w:ascii="Arial" w:hAnsi="Arial" w:cs="Arial"/>
          <w:sz w:val="24"/>
          <w:szCs w:val="24"/>
        </w:rPr>
        <w:t>,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Ф</w:t>
      </w:r>
      <w:proofErr w:type="gramEnd"/>
      <w:r w:rsidRPr="002E56AC">
        <w:rPr>
          <w:rFonts w:ascii="Arial" w:hAnsi="Arial" w:cs="Arial"/>
          <w:sz w:val="24"/>
          <w:szCs w:val="24"/>
          <w:shd w:val="clear" w:color="auto" w:fill="FFFFFF"/>
        </w:rPr>
        <w:t>едеральным законом от  28 декабря 2024 г. N 547-ФЗ «О внесении изменений в Федеральный закон "О порядке рассмотрения обращений граждан Российской Федерации».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  Положение регулирует правоотношения, связанные с реализацией гражданином Российской Федерации закрепленного за ним Конституцией Российской Федерации права на обращение в органы местного самоуправления, а также устанавливает порядок рассмотрения обращений граждан органами местного самоуправления и должностными лицами.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  <w:shd w:val="clear" w:color="auto" w:fill="FFFFFF"/>
        </w:rPr>
        <w:t>   Установленный настоящим Положением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 конституционными законами и иными федеральными законами. 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  <w:shd w:val="clear" w:color="auto" w:fill="FFFFFF"/>
        </w:rPr>
        <w:t>    </w:t>
      </w:r>
      <w:proofErr w:type="gramStart"/>
      <w:r w:rsidRPr="002E56AC">
        <w:rPr>
          <w:rFonts w:ascii="Arial" w:hAnsi="Arial" w:cs="Arial"/>
          <w:sz w:val="24"/>
          <w:szCs w:val="24"/>
          <w:shd w:val="clear" w:color="auto" w:fill="FFFFFF"/>
        </w:rPr>
        <w:t>Установленный настоящим Положением порядок рассмотрения обращений граждан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 и их должностными</w:t>
      </w:r>
      <w:proofErr w:type="gramEnd"/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лицами.</w:t>
      </w:r>
    </w:p>
    <w:p w:rsidR="009E6EEC" w:rsidRPr="002E56AC" w:rsidRDefault="002E56AC" w:rsidP="002E56AC">
      <w:pPr>
        <w:shd w:val="clear" w:color="auto" w:fill="FFFFFF"/>
        <w:spacing w:before="90" w:after="210"/>
        <w:jc w:val="center"/>
        <w:rPr>
          <w:rFonts w:ascii="Arial" w:hAnsi="Arial" w:cs="Arial"/>
          <w:sz w:val="28"/>
          <w:szCs w:val="28"/>
        </w:rPr>
      </w:pPr>
      <w:r w:rsidRPr="002E56AC">
        <w:rPr>
          <w:rFonts w:ascii="Arial" w:hAnsi="Arial" w:cs="Arial"/>
          <w:sz w:val="28"/>
          <w:szCs w:val="28"/>
          <w:shd w:val="clear" w:color="auto" w:fill="FFFFFF"/>
        </w:rPr>
        <w:t>1. 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П</w:t>
      </w:r>
      <w:r w:rsidRPr="002E56AC">
        <w:rPr>
          <w:rFonts w:ascii="Arial" w:hAnsi="Arial" w:cs="Arial"/>
          <w:b/>
          <w:bCs/>
          <w:sz w:val="28"/>
          <w:szCs w:val="28"/>
          <w:shd w:val="clear" w:color="auto" w:fill="FFFFFF"/>
        </w:rPr>
        <w:t>РАВО ГРАЖДАН НА ОБРАЩЕНИЕ</w:t>
      </w:r>
    </w:p>
    <w:p w:rsidR="009E6EEC" w:rsidRPr="002E56AC" w:rsidRDefault="009E6EEC" w:rsidP="002E56AC">
      <w:pPr>
        <w:shd w:val="clear" w:color="auto" w:fill="FFFFFF"/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b/>
          <w:bCs/>
          <w:sz w:val="24"/>
          <w:szCs w:val="24"/>
          <w:shd w:val="clear" w:color="auto" w:fill="FFFFFF"/>
        </w:rPr>
        <w:t>  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администрацию</w:t>
      </w:r>
      <w:r w:rsidR="00182E18" w:rsidRPr="002E56A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сельского поселения </w:t>
      </w:r>
      <w:proofErr w:type="spellStart"/>
      <w:r w:rsidRPr="002E56AC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Мордовия.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lastRenderedPageBreak/>
        <w:t xml:space="preserve"> 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Рассмотрение обращений граждан осуществляется бесплатно.</w:t>
      </w:r>
    </w:p>
    <w:p w:rsidR="009E6EEC" w:rsidRPr="002E56AC" w:rsidRDefault="002E56AC" w:rsidP="00784C68">
      <w:pPr>
        <w:shd w:val="clear" w:color="auto" w:fill="FFFFFF"/>
        <w:spacing w:before="90" w:after="21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white"/>
        </w:rPr>
        <w:t>2. ОСНОВНЫЕ ТЕРМИНЫ П</w:t>
      </w:r>
      <w:r w:rsidRPr="002E56AC">
        <w:rPr>
          <w:rFonts w:ascii="Arial" w:hAnsi="Arial" w:cs="Arial"/>
          <w:b/>
          <w:bCs/>
          <w:sz w:val="28"/>
          <w:szCs w:val="28"/>
          <w:highlight w:val="white"/>
        </w:rPr>
        <w:t>ОЛОЖЕНИЯ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Style w:val="s10"/>
          <w:b/>
          <w:bCs/>
          <w:shd w:val="clear" w:color="auto" w:fill="FFFFFF"/>
        </w:rPr>
        <w:t xml:space="preserve">  </w:t>
      </w:r>
      <w:proofErr w:type="gramStart"/>
      <w:r w:rsidRPr="002E56AC">
        <w:rPr>
          <w:rStyle w:val="s10"/>
          <w:rFonts w:ascii="Arial" w:hAnsi="Arial" w:cs="Arial"/>
          <w:b/>
          <w:bCs/>
          <w:sz w:val="24"/>
          <w:szCs w:val="24"/>
          <w:shd w:val="clear" w:color="auto" w:fill="FFFFFF"/>
        </w:rPr>
        <w:t>Обращение гражданина (далее - обращение)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 - направленные в государственный орган, орган местного самоуправления или должностному лицу в письменной форме или в форме электронного документа с использованием федеральной государственной информационной системы "Единый портал государственных и муниципальных услуг (функций)" (далее - Единый портал), иной информационной системы государственного органа или органа местного самоуправления либо официального сайта государственного органа или органа местного самоуправления в информационно-телекоммуникационной сети "Интернет</w:t>
      </w:r>
      <w:proofErr w:type="gramEnd"/>
      <w:r w:rsidRPr="002E56AC">
        <w:rPr>
          <w:rFonts w:ascii="Arial" w:hAnsi="Arial" w:cs="Arial"/>
          <w:sz w:val="24"/>
          <w:szCs w:val="24"/>
          <w:shd w:val="clear" w:color="auto" w:fill="FFFFFF"/>
        </w:rPr>
        <w:t>", обеспечивающих идентификацию и (или) аутентификацию граждан (если иное не установлено настоящим Федеральным законом),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2E56AC">
        <w:rPr>
          <w:rFonts w:ascii="Arial" w:hAnsi="Arial" w:cs="Arial"/>
          <w:b/>
          <w:bCs/>
          <w:sz w:val="24"/>
          <w:szCs w:val="24"/>
          <w:shd w:val="clear" w:color="auto" w:fill="FFFFFF"/>
        </w:rPr>
        <w:t>П</w:t>
      </w:r>
      <w:proofErr w:type="gramEnd"/>
      <w:r w:rsidRPr="002E56AC">
        <w:rPr>
          <w:rFonts w:ascii="Arial" w:hAnsi="Arial" w:cs="Arial"/>
          <w:b/>
          <w:bCs/>
          <w:sz w:val="24"/>
          <w:szCs w:val="24"/>
          <w:shd w:val="clear" w:color="auto" w:fill="FFFFFF"/>
        </w:rPr>
        <w:t>редложение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> 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b/>
          <w:bCs/>
          <w:sz w:val="24"/>
          <w:szCs w:val="24"/>
        </w:rPr>
        <w:t xml:space="preserve">  Заявление</w:t>
      </w:r>
      <w:r w:rsidRPr="002E56AC">
        <w:rPr>
          <w:rFonts w:ascii="Arial" w:hAnsi="Arial" w:cs="Arial"/>
          <w:sz w:val="24"/>
          <w:szCs w:val="24"/>
        </w:rPr>
        <w:t>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b/>
          <w:bCs/>
          <w:sz w:val="24"/>
          <w:szCs w:val="24"/>
        </w:rPr>
        <w:t xml:space="preserve">  Жалоба</w:t>
      </w:r>
      <w:r w:rsidRPr="002E56AC">
        <w:rPr>
          <w:rFonts w:ascii="Arial" w:hAnsi="Arial" w:cs="Arial"/>
          <w:sz w:val="24"/>
          <w:szCs w:val="24"/>
        </w:rPr>
        <w:t>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b/>
          <w:bCs/>
          <w:sz w:val="24"/>
          <w:szCs w:val="24"/>
        </w:rPr>
        <w:t xml:space="preserve"> Должностное лицо</w:t>
      </w:r>
      <w:r w:rsidRPr="002E56AC">
        <w:rPr>
          <w:rFonts w:ascii="Arial" w:hAnsi="Arial" w:cs="Arial"/>
          <w:sz w:val="24"/>
          <w:szCs w:val="24"/>
        </w:rPr>
        <w:t>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органе местного самоуправления.</w:t>
      </w:r>
    </w:p>
    <w:p w:rsidR="009E6EEC" w:rsidRPr="002E56AC" w:rsidRDefault="002E56AC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white"/>
        </w:rPr>
        <w:t>3. П</w:t>
      </w:r>
      <w:r w:rsidRPr="002E56AC">
        <w:rPr>
          <w:rFonts w:ascii="Arial" w:hAnsi="Arial" w:cs="Arial"/>
          <w:b/>
          <w:bCs/>
          <w:sz w:val="24"/>
          <w:szCs w:val="24"/>
          <w:highlight w:val="white"/>
        </w:rPr>
        <w:t>РАВА ГРАЖДАНИНА ПРИ РАССМОТРЕНИИ ОБРАЩЕНИЯ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shd w:val="clear" w:color="auto" w:fill="FFFFFF"/>
        </w:rPr>
        <w:t xml:space="preserve">  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При рассмотрении обращения администрацией </w:t>
      </w:r>
      <w:proofErr w:type="spellStart"/>
      <w:r w:rsidR="00182E18" w:rsidRPr="002E56AC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Pr="002E56AC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2E56AC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или ее должностным лицом гражданин имеет право: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</w:t>
      </w:r>
      <w:r w:rsidRPr="002E56AC">
        <w:rPr>
          <w:rFonts w:ascii="Arial" w:hAnsi="Arial" w:cs="Arial"/>
          <w:sz w:val="24"/>
          <w:szCs w:val="24"/>
        </w:rPr>
        <w:lastRenderedPageBreak/>
        <w:t>составляющие государственную или иную охраняемую федеральным законом тайну;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E56AC">
        <w:rPr>
          <w:rFonts w:ascii="Arial" w:hAnsi="Arial" w:cs="Arial"/>
          <w:sz w:val="24"/>
          <w:szCs w:val="24"/>
        </w:rPr>
        <w:t>3) получать письменный ответ по существу поставленных в обращении вопросов, за исключением случаев, указанных в 9 настоящего Положения, а в случае, предусмотренном частью 5.1 статьи 9 настоящего Положения,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вопросов;</w:t>
      </w:r>
      <w:proofErr w:type="gramEnd"/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 законодательством Российской Федерации;</w:t>
      </w:r>
    </w:p>
    <w:p w:rsidR="009E6EEC" w:rsidRPr="002E56AC" w:rsidRDefault="009E6EEC" w:rsidP="002E56AC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2E56AC">
        <w:rPr>
          <w:rFonts w:ascii="Arial" w:hAnsi="Arial" w:cs="Arial"/>
          <w:sz w:val="24"/>
          <w:szCs w:val="24"/>
        </w:rPr>
        <w:t xml:space="preserve">  5) обращаться с заявлением о прекращении рассмотрения обращения.</w:t>
      </w:r>
    </w:p>
    <w:p w:rsidR="009E6EEC" w:rsidRPr="002E56AC" w:rsidRDefault="002E56AC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highlight w:val="white"/>
        </w:rPr>
        <w:t>4. Г</w:t>
      </w:r>
      <w:r w:rsidRPr="002E56AC">
        <w:rPr>
          <w:rFonts w:ascii="Arial" w:hAnsi="Arial" w:cs="Arial"/>
          <w:b/>
          <w:bCs/>
          <w:sz w:val="24"/>
          <w:szCs w:val="24"/>
          <w:highlight w:val="white"/>
        </w:rPr>
        <w:t>АРАНТИИ БЕЗОПАСНОСТИ ГРАЖДАНИНА В СВЯЗИ С ЕГО ОБРАЩЕНИЕМ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b/>
          <w:bCs/>
          <w:sz w:val="24"/>
          <w:szCs w:val="24"/>
          <w:shd w:val="clear" w:color="auto" w:fill="FFFFFF"/>
        </w:rPr>
        <w:t xml:space="preserve">    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1. </w:t>
      </w:r>
      <w:proofErr w:type="gramStart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Запрещается преследование гражданина в связи с его обращением в администрацию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 или к ее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  <w:proofErr w:type="gramEnd"/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При рассмотрении обращения не допускается разглашение сведений, содержащихся в обращении, а также сведений, касающихся частной жизни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9E6EEC" w:rsidRPr="00784C68" w:rsidRDefault="009E6EEC" w:rsidP="00784C68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3. </w:t>
      </w:r>
      <w:proofErr w:type="gramStart"/>
      <w:r w:rsidRPr="00784C68">
        <w:rPr>
          <w:rFonts w:ascii="Arial" w:hAnsi="Arial" w:cs="Arial"/>
          <w:sz w:val="24"/>
          <w:szCs w:val="24"/>
        </w:rPr>
        <w:t>В целях обеспечения безопасности граждан в связи с их обращениями в органы, осуществляющие оперативно-розыскную деятельность или обеспечение безопасности Российской Федерации, к должностным лицам указанных органов нормативными правовыми актами федерального органа исполнительной власти в области внутренних дел, федерального органа исполнительной власти в области обеспечения безопасности, федерального органа исполнительной власти в области внешней разведки, федерального органа исполнительной власти в области государственной охраны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может быть установлен особый порядок направления обращений в форме электронного документа и направления ответов на обращения, уведомлений.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</w:p>
    <w:p w:rsidR="009E6EEC" w:rsidRPr="00784C68" w:rsidRDefault="00784C68" w:rsidP="00784C68">
      <w:pPr>
        <w:shd w:val="clear" w:color="auto" w:fill="FFFFFF"/>
        <w:spacing w:before="90" w:after="210"/>
        <w:jc w:val="center"/>
        <w:rPr>
          <w:rFonts w:ascii="Arial" w:hAnsi="Arial" w:cs="Arial"/>
          <w:sz w:val="28"/>
          <w:szCs w:val="28"/>
        </w:rPr>
      </w:pPr>
      <w:r w:rsidRPr="00784C68">
        <w:rPr>
          <w:rFonts w:ascii="Arial" w:hAnsi="Arial" w:cs="Arial"/>
          <w:sz w:val="28"/>
          <w:szCs w:val="28"/>
        </w:rPr>
        <w:t xml:space="preserve">5. 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Т</w:t>
      </w: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РЕБОВАНИЯ К ПИСЬМЕННОМУ ОБРАЩЕНИЮ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  <w:highlight w:val="white"/>
        </w:rPr>
        <w:t xml:space="preserve">  1. </w:t>
      </w:r>
      <w:proofErr w:type="gramStart"/>
      <w:r w:rsidRPr="00784C68">
        <w:rPr>
          <w:rFonts w:ascii="Arial" w:hAnsi="Arial" w:cs="Arial"/>
          <w:sz w:val="24"/>
          <w:szCs w:val="24"/>
          <w:highlight w:val="white"/>
        </w:rPr>
        <w:t xml:space="preserve">Гражданин в своем обращении в письменной форме в обязательном порядке указывает либо наименование органа местного самоуправления, в которые направляет обращение в письменной форме,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</w:t>
      </w:r>
      <w:r w:rsidRPr="00784C68">
        <w:rPr>
          <w:rFonts w:ascii="Arial" w:hAnsi="Arial" w:cs="Arial"/>
          <w:sz w:val="24"/>
          <w:szCs w:val="24"/>
          <w:highlight w:val="white"/>
        </w:rPr>
        <w:lastRenderedPageBreak/>
        <w:t>обращения, излагает суть предложения, заявления или</w:t>
      </w:r>
      <w:proofErr w:type="gramEnd"/>
      <w:r w:rsidRPr="00784C68">
        <w:rPr>
          <w:rFonts w:ascii="Arial" w:hAnsi="Arial" w:cs="Arial"/>
          <w:sz w:val="24"/>
          <w:szCs w:val="24"/>
          <w:highlight w:val="white"/>
        </w:rPr>
        <w:t xml:space="preserve"> жалобы, ставит личную подпись и дату.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В случае необходимости в подтверждение своих доводов гражданин прилагает к обращению в письменной форме документы и материалы либо их копии.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3. Обращение, поступившее в администрацию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должностному лицу в форме электронного документа, подлежит рассмотрению в порядке, установленном Федеральным законом № 59-ФЗ «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>О порядке рассмотрения обращений граждан Российской Федерации</w:t>
      </w:r>
      <w:r w:rsidRPr="00784C68">
        <w:rPr>
          <w:rFonts w:ascii="Arial" w:hAnsi="Arial" w:cs="Arial"/>
          <w:sz w:val="24"/>
          <w:szCs w:val="24"/>
        </w:rPr>
        <w:t xml:space="preserve">». </w:t>
      </w:r>
      <w:proofErr w:type="gramStart"/>
      <w:r w:rsidRPr="00784C68">
        <w:rPr>
          <w:rFonts w:ascii="Arial" w:hAnsi="Arial" w:cs="Arial"/>
          <w:sz w:val="24"/>
          <w:szCs w:val="24"/>
        </w:rPr>
        <w:t>В обращении гражданин в обязательном порядке указывает свои фамилию, имя, отчество (последнее - при наличии), а также указывает адрес электронной почты либо использует адрес (уникальный идентификатор) личного кабинета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по которым должны быть направлены ответ, уведомление о переадресации обращения.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Гражданин вправе приложить к такому обращению необходимые документы и материалы в электронной форме.</w:t>
      </w:r>
    </w:p>
    <w:p w:rsidR="009E6EEC" w:rsidRPr="00784C68" w:rsidRDefault="00784C68" w:rsidP="00784C68">
      <w:pPr>
        <w:shd w:val="clear" w:color="auto" w:fill="FFFFFF"/>
        <w:spacing w:before="90" w:after="210"/>
        <w:jc w:val="center"/>
        <w:rPr>
          <w:rFonts w:ascii="Arial" w:hAnsi="Arial" w:cs="Arial"/>
          <w:sz w:val="28"/>
          <w:szCs w:val="28"/>
        </w:rPr>
      </w:pPr>
      <w:r w:rsidRPr="00784C68">
        <w:rPr>
          <w:rFonts w:ascii="Arial" w:hAnsi="Arial" w:cs="Arial"/>
          <w:b/>
          <w:bCs/>
          <w:sz w:val="28"/>
          <w:szCs w:val="28"/>
        </w:rPr>
        <w:t>6</w:t>
      </w:r>
      <w:r w:rsidRPr="00784C68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 Н</w:t>
      </w: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АПРАВЛЕНИЕ И РЕГИСТРАЦИЯ ПИСЬМЕННОГО ОБРАЩЕНИЯ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  <w:highlight w:val="white"/>
        </w:rPr>
        <w:t xml:space="preserve">  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Письменное обращение подлежит обязательной регистрации в течение трех дней с момента поступления в администрацию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должностному лицу.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3. </w:t>
      </w:r>
      <w:proofErr w:type="gramStart"/>
      <w:r w:rsidRPr="00784C68">
        <w:rPr>
          <w:rFonts w:ascii="Arial" w:hAnsi="Arial" w:cs="Arial"/>
          <w:sz w:val="24"/>
          <w:szCs w:val="24"/>
        </w:rPr>
        <w:t xml:space="preserve">Письменное обращение, содержащее вопросы, решение которых не входит в компетенцию администрации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части 4 статьи 9 настоящего Положения.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4. В случае</w:t>
      </w:r>
      <w:proofErr w:type="gramStart"/>
      <w:r w:rsidRPr="00784C68">
        <w:rPr>
          <w:rFonts w:ascii="Arial" w:hAnsi="Arial" w:cs="Arial"/>
          <w:sz w:val="24"/>
          <w:szCs w:val="24"/>
        </w:rPr>
        <w:t>,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5. Администрация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lastRenderedPageBreak/>
        <w:t xml:space="preserve">  6. Запрещается направлять жалобу на рассмотрение в администрацию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должностному лицу, решение или действие (бездействие) </w:t>
      </w:r>
      <w:proofErr w:type="gramStart"/>
      <w:r w:rsidRPr="00784C68">
        <w:rPr>
          <w:rFonts w:ascii="Arial" w:hAnsi="Arial" w:cs="Arial"/>
          <w:sz w:val="24"/>
          <w:szCs w:val="24"/>
        </w:rPr>
        <w:t>которых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обжалуется.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7. В случае</w:t>
      </w:r>
      <w:proofErr w:type="gramStart"/>
      <w:r w:rsidRPr="00784C68">
        <w:rPr>
          <w:rFonts w:ascii="Arial" w:hAnsi="Arial" w:cs="Arial"/>
          <w:sz w:val="24"/>
          <w:szCs w:val="24"/>
        </w:rPr>
        <w:t>,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если в соответствии с запретом, предусмотренным частью 6 настоящей статьи, невозможно направление жалобы на рассмотрение в администрацию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порядке в суд.</w:t>
      </w:r>
    </w:p>
    <w:p w:rsidR="009E6EEC" w:rsidRPr="00784C68" w:rsidRDefault="00784C68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 w:rsidRPr="00784C68">
        <w:rPr>
          <w:rFonts w:ascii="Arial" w:hAnsi="Arial" w:cs="Arial"/>
          <w:sz w:val="28"/>
          <w:szCs w:val="28"/>
        </w:rPr>
        <w:t>7.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 О</w:t>
      </w: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БЯЗАТЕЛЬНОСТЬ ПРИНЯТИЯ ОБРАЩЕНИЯ К РАССМОТРЕНИЮ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 1. Обращение, поступившее в администрацию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182E18"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 или ее должностному лицу в соответствии с их компетенцией, подлежит обязательному рассмотрению.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2. В случае необходимости, рассматривающие обращение администрация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должностное лицо может обеспечить его рассмотрение с выездом на место.</w:t>
      </w:r>
    </w:p>
    <w:p w:rsidR="009E6EEC" w:rsidRPr="00784C68" w:rsidRDefault="00784C68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 w:rsidRPr="00784C68">
        <w:rPr>
          <w:rFonts w:ascii="Arial" w:hAnsi="Arial" w:cs="Arial"/>
          <w:b/>
          <w:bCs/>
          <w:sz w:val="28"/>
          <w:szCs w:val="28"/>
        </w:rPr>
        <w:t xml:space="preserve">8. 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Р</w:t>
      </w: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АССМОТРЕНИЕ ОБРАЩЕНИЯ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  <w:highlight w:val="white"/>
        </w:rPr>
        <w:t xml:space="preserve">  1. Администрация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  <w:highlight w:val="white"/>
        </w:rPr>
        <w:t xml:space="preserve"> 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  <w:highlight w:val="white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  <w:highlight w:val="white"/>
        </w:rPr>
        <w:t xml:space="preserve"> муниципального района Республики Мордовия или ее должностное лицо: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784C68">
        <w:rPr>
          <w:rFonts w:ascii="Arial" w:hAnsi="Arial" w:cs="Arial"/>
          <w:sz w:val="24"/>
          <w:szCs w:val="24"/>
        </w:rP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  <w:proofErr w:type="gramEnd"/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3) принимает меры, направленные на восстановление или защиту нарушенных прав, свобод и законных интересов гражданина;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4) дает письменный ответ по существу поставленных в обращении вопросов, за исключением случаев, указанных в статье 9 настоящего Положения;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Ответ на обращение подписывается главой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либо уполномоченным на то лицом.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lastRenderedPageBreak/>
        <w:t xml:space="preserve">  </w:t>
      </w:r>
      <w:proofErr w:type="gramStart"/>
      <w:r w:rsidRPr="00784C68">
        <w:rPr>
          <w:rFonts w:ascii="Arial" w:hAnsi="Arial" w:cs="Arial"/>
          <w:sz w:val="24"/>
          <w:szCs w:val="24"/>
        </w:rPr>
        <w:t>3 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либо по адресу (уникальному идентификатору) личного кабинета гражданина на Едином портале или в иной информационной системе государственного органа или органа местного самоуправления, обеспечивающей идентификацию и (или) аутентификацию гражданина, при использовании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Единого портала или иной информационной системы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 </w:t>
      </w:r>
      <w:proofErr w:type="gramStart"/>
      <w:r w:rsidRPr="00784C68">
        <w:rPr>
          <w:rFonts w:ascii="Arial" w:hAnsi="Arial" w:cs="Arial"/>
          <w:sz w:val="24"/>
          <w:szCs w:val="24"/>
        </w:rPr>
        <w:t xml:space="preserve">Кроме того, на поступившее в администрацию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</w:rPr>
        <w:t xml:space="preserve"> </w:t>
      </w:r>
      <w:r w:rsidRPr="00784C68">
        <w:rPr>
          <w:rFonts w:ascii="Arial" w:hAnsi="Arial" w:cs="Arial"/>
          <w:sz w:val="24"/>
          <w:szCs w:val="24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должностному лицу обращение, содержащее предложение, заявление или жалобу, которые 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требований части 2 статьи 4 настоящего Положения на официальном сайте администрации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информационно-телекоммуникационной сети «Интернет».</w:t>
      </w:r>
      <w:r w:rsidRPr="00784C68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9E6EEC" w:rsidRPr="00784C68" w:rsidRDefault="00784C68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highlight w:val="white"/>
        </w:rPr>
        <w:t>9. С</w:t>
      </w:r>
      <w:r w:rsidRPr="00784C68">
        <w:rPr>
          <w:rFonts w:ascii="Arial" w:hAnsi="Arial" w:cs="Arial"/>
          <w:b/>
          <w:bCs/>
          <w:sz w:val="28"/>
          <w:szCs w:val="28"/>
          <w:highlight w:val="white"/>
        </w:rPr>
        <w:t>РОКИ РАССМОТРЕНИЯ ПИСЬМЕННОГО ОБРАЩЕНИЯ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b/>
          <w:bCs/>
          <w:sz w:val="24"/>
          <w:szCs w:val="24"/>
          <w:shd w:val="clear" w:color="auto" w:fill="FFFFFF"/>
        </w:rPr>
        <w:t>  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>1. Письменное обращение, поступившее в администрацию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 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 или ее должностному лицу в соответствии с их компетенцией, рассматривается в течение 30 дней со дня регистрации письменного обращения.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В исключительных случаях, а также в случае направления запроса, предусмотренного частью 2 статьи 8 настоящего Положения, глава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</w:p>
    <w:p w:rsidR="009E6EEC" w:rsidRPr="00784C68" w:rsidRDefault="00784C68" w:rsidP="00784C68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10</w:t>
      </w:r>
      <w:r w:rsidRPr="00784C68">
        <w:rPr>
          <w:rFonts w:ascii="Arial" w:hAnsi="Arial" w:cs="Arial"/>
          <w:sz w:val="28"/>
          <w:szCs w:val="28"/>
          <w:shd w:val="clear" w:color="auto" w:fill="FFFFFF"/>
        </w:rPr>
        <w:t>. 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Л</w:t>
      </w:r>
      <w:r w:rsidRPr="00784C68">
        <w:rPr>
          <w:rFonts w:ascii="Arial" w:hAnsi="Arial" w:cs="Arial"/>
          <w:b/>
          <w:bCs/>
          <w:sz w:val="28"/>
          <w:szCs w:val="28"/>
          <w:shd w:val="clear" w:color="auto" w:fill="FFFFFF"/>
        </w:rPr>
        <w:t>ИЧНЫЙ ПРИЕМ ГРАЖДАН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 1. Личный прием граждан в администрации 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 проводится главой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="00182E18"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84C68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и заместителем главы администрации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  <w:shd w:val="clear" w:color="auto" w:fill="FFFFFF"/>
        </w:rPr>
        <w:t>  сельского поселения. Информация о месте приема, а также об установленных для приема днях и часах доводится до сведения граждан.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2. При личном приеме гражданин предъявляет документ</w:t>
      </w:r>
      <w:proofErr w:type="gramStart"/>
      <w:r w:rsidRPr="00784C68">
        <w:rPr>
          <w:rFonts w:ascii="Arial" w:hAnsi="Arial" w:cs="Arial"/>
          <w:sz w:val="24"/>
          <w:szCs w:val="24"/>
        </w:rPr>
        <w:t xml:space="preserve"> ,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удостоверяющий его личность.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3. Содержание устного обращения заносится в карточку личного приема гражданина. В случае</w:t>
      </w:r>
      <w:proofErr w:type="gramStart"/>
      <w:r w:rsidRPr="00784C68">
        <w:rPr>
          <w:rFonts w:ascii="Arial" w:hAnsi="Arial" w:cs="Arial"/>
          <w:sz w:val="24"/>
          <w:szCs w:val="24"/>
        </w:rPr>
        <w:t>,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</w:t>
      </w:r>
      <w:r w:rsidRPr="00784C68">
        <w:rPr>
          <w:rFonts w:ascii="Arial" w:hAnsi="Arial" w:cs="Arial"/>
          <w:sz w:val="24"/>
          <w:szCs w:val="24"/>
        </w:rPr>
        <w:lastRenderedPageBreak/>
        <w:t>остальных случаях дается письменный ответ по существу поставленных в обращении вопросов.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4. Письменное обращение, принятое в ходе личного приема, подлежит регистрации и рассмотрению в </w:t>
      </w:r>
      <w:hyperlink r:id="rId4" w:history="1">
        <w:r w:rsidRPr="00784C68">
          <w:rPr>
            <w:rStyle w:val="a3"/>
            <w:rFonts w:ascii="Arial" w:hAnsi="Arial" w:cs="Arial"/>
            <w:sz w:val="24"/>
            <w:szCs w:val="24"/>
          </w:rPr>
          <w:t>порядке</w:t>
        </w:r>
      </w:hyperlink>
      <w:r w:rsidRPr="00784C68">
        <w:rPr>
          <w:rFonts w:ascii="Arial" w:hAnsi="Arial" w:cs="Arial"/>
          <w:sz w:val="24"/>
          <w:szCs w:val="24"/>
        </w:rPr>
        <w:t>, установленном настоящим Положением.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5. В случае</w:t>
      </w:r>
      <w:proofErr w:type="gramStart"/>
      <w:r w:rsidRPr="00784C68">
        <w:rPr>
          <w:rFonts w:ascii="Arial" w:hAnsi="Arial" w:cs="Arial"/>
          <w:sz w:val="24"/>
          <w:szCs w:val="24"/>
        </w:rPr>
        <w:t>,</w:t>
      </w:r>
      <w:proofErr w:type="gramEnd"/>
      <w:r w:rsidRPr="00784C68">
        <w:rPr>
          <w:rFonts w:ascii="Arial" w:hAnsi="Arial" w:cs="Arial"/>
          <w:sz w:val="24"/>
          <w:szCs w:val="24"/>
        </w:rPr>
        <w:t xml:space="preserve"> если в обращении содержатся вопросы, решение которых не входит в компетенцию администрации</w:t>
      </w:r>
      <w:r w:rsidR="00182E18" w:rsidRPr="00784C6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84C68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84C68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84C68">
        <w:rPr>
          <w:rFonts w:ascii="Arial" w:hAnsi="Arial" w:cs="Arial"/>
          <w:sz w:val="24"/>
          <w:szCs w:val="24"/>
        </w:rPr>
        <w:t xml:space="preserve"> муниципального района Республики Мордовия или ее должностного лица, гражданину дается разъяснение, куда и в каком порядке ему следует обратиться.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9E6EEC" w:rsidRPr="00784C68" w:rsidRDefault="009E6EEC" w:rsidP="00784C68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84C68">
        <w:rPr>
          <w:rFonts w:ascii="Arial" w:hAnsi="Arial" w:cs="Arial"/>
          <w:sz w:val="24"/>
          <w:szCs w:val="24"/>
        </w:rPr>
        <w:t xml:space="preserve">  7. Отдельные категории граждан в случаях, предусмотренных </w:t>
      </w:r>
      <w:hyperlink r:id="rId5" w:history="1">
        <w:r w:rsidRPr="00784C68">
          <w:rPr>
            <w:rStyle w:val="a3"/>
            <w:rFonts w:ascii="Arial" w:hAnsi="Arial" w:cs="Arial"/>
            <w:sz w:val="24"/>
            <w:szCs w:val="24"/>
          </w:rPr>
          <w:t>законодательством</w:t>
        </w:r>
      </w:hyperlink>
      <w:r w:rsidRPr="00784C68">
        <w:rPr>
          <w:rFonts w:ascii="Arial" w:hAnsi="Arial" w:cs="Arial"/>
          <w:sz w:val="24"/>
          <w:szCs w:val="24"/>
        </w:rPr>
        <w:t xml:space="preserve"> Российской Федерации, пользуются правом на личный прием в первоочередном порядке.</w:t>
      </w:r>
    </w:p>
    <w:p w:rsidR="009E6EEC" w:rsidRPr="007015BA" w:rsidRDefault="007015BA" w:rsidP="007015BA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 w:rsidRPr="007015BA">
        <w:rPr>
          <w:rFonts w:ascii="Arial" w:hAnsi="Arial" w:cs="Arial"/>
          <w:b/>
          <w:bCs/>
          <w:sz w:val="28"/>
          <w:szCs w:val="28"/>
        </w:rPr>
        <w:t xml:space="preserve">11. </w:t>
      </w:r>
      <w:proofErr w:type="gramStart"/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К</w:t>
      </w: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ОНТРОЛЬ ЗА</w:t>
      </w:r>
      <w:proofErr w:type="gramEnd"/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 xml:space="preserve"> СОБЛЮДЕНИЕМ ПОРЯДКА РАССМОТРЕНИЯ ОБРАЩЕНИЙ</w:t>
      </w:r>
    </w:p>
    <w:p w:rsidR="009E6EEC" w:rsidRPr="007015BA" w:rsidRDefault="009E6EEC" w:rsidP="007015BA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>
        <w:t xml:space="preserve">  </w:t>
      </w:r>
      <w:r w:rsidRPr="007015BA">
        <w:rPr>
          <w:rFonts w:ascii="Arial" w:hAnsi="Arial" w:cs="Arial"/>
          <w:sz w:val="24"/>
          <w:szCs w:val="24"/>
        </w:rPr>
        <w:t>Администрация</w:t>
      </w:r>
      <w:r w:rsidR="00182E18" w:rsidRPr="007015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015BA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015B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7015BA">
        <w:rPr>
          <w:rFonts w:ascii="Arial" w:hAnsi="Arial" w:cs="Arial"/>
          <w:sz w:val="24"/>
          <w:szCs w:val="24"/>
        </w:rPr>
        <w:t>Атюрьевского</w:t>
      </w:r>
      <w:proofErr w:type="spellEnd"/>
      <w:r w:rsidRPr="007015BA">
        <w:rPr>
          <w:rFonts w:ascii="Arial" w:hAnsi="Arial" w:cs="Arial"/>
          <w:sz w:val="24"/>
          <w:szCs w:val="24"/>
        </w:rPr>
        <w:t xml:space="preserve"> муниципального района Республики Мордовия </w:t>
      </w:r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и ее должностные лица осуществляют в пределах своей компетенции </w:t>
      </w:r>
      <w:proofErr w:type="gramStart"/>
      <w:r w:rsidRPr="007015BA">
        <w:rPr>
          <w:rFonts w:ascii="Arial" w:hAnsi="Arial" w:cs="Arial"/>
          <w:sz w:val="24"/>
          <w:szCs w:val="24"/>
          <w:shd w:val="clear" w:color="auto" w:fill="FFFFFF"/>
        </w:rPr>
        <w:t>контроль за</w:t>
      </w:r>
      <w:proofErr w:type="gramEnd"/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 соблюдением порядка рассмотрения обращений, анализируют  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9E6EEC" w:rsidRPr="007015BA" w:rsidRDefault="007015BA" w:rsidP="007015BA">
      <w:pPr>
        <w:shd w:val="clear" w:color="auto" w:fill="FFFFFF"/>
        <w:spacing w:before="90" w:after="210" w:line="240" w:lineRule="auto"/>
        <w:jc w:val="center"/>
        <w:rPr>
          <w:rFonts w:ascii="Arial" w:hAnsi="Arial" w:cs="Arial"/>
          <w:sz w:val="28"/>
          <w:szCs w:val="28"/>
        </w:rPr>
      </w:pP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12.</w:t>
      </w:r>
      <w:r w:rsidRPr="007015BA">
        <w:rPr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О</w:t>
      </w: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ТВЕТСТВЕ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ННОСТЬ ЗА НАРУШЕНИЕ НАСТОЯЩЕГО Ф</w:t>
      </w: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ЕДЕРАЛЬНОГО ЗАКОНА</w:t>
      </w:r>
    </w:p>
    <w:p w:rsidR="009E6EEC" w:rsidRPr="007015BA" w:rsidRDefault="009E6EEC" w:rsidP="007015BA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015BA">
        <w:rPr>
          <w:rFonts w:ascii="Arial" w:hAnsi="Arial" w:cs="Arial"/>
          <w:sz w:val="24"/>
          <w:szCs w:val="24"/>
          <w:shd w:val="clear" w:color="auto" w:fill="FFFFFF"/>
        </w:rPr>
        <w:t>Лица, виновные в нарушении порядка рассмотрения обращений граждан в администрацию</w:t>
      </w:r>
      <w:r w:rsidR="00182E18" w:rsidRPr="007015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015BA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015BA">
        <w:rPr>
          <w:rFonts w:ascii="Arial" w:hAnsi="Arial" w:cs="Arial"/>
          <w:sz w:val="24"/>
          <w:szCs w:val="24"/>
          <w:shd w:val="clear" w:color="auto" w:fill="FFFFFF"/>
        </w:rPr>
        <w:t> </w:t>
      </w:r>
      <w:r w:rsidR="00182E18"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сельского поселения </w:t>
      </w:r>
      <w:proofErr w:type="spellStart"/>
      <w:r w:rsidRPr="007015BA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Мордовия, несут ответственность, предусмотренную </w:t>
      </w:r>
      <w:hyperlink r:id="rId6" w:anchor="dst2726" w:history="1">
        <w:r w:rsidRPr="007015BA">
          <w:rPr>
            <w:rStyle w:val="a3"/>
            <w:rFonts w:ascii="Arial" w:hAnsi="Arial" w:cs="Arial"/>
            <w:sz w:val="24"/>
            <w:szCs w:val="24"/>
            <w:shd w:val="clear" w:color="auto" w:fill="FFFFFF"/>
          </w:rPr>
          <w:t>законодательством</w:t>
        </w:r>
      </w:hyperlink>
      <w:r w:rsidRPr="007015BA">
        <w:rPr>
          <w:rFonts w:ascii="Arial" w:hAnsi="Arial" w:cs="Arial"/>
          <w:sz w:val="24"/>
          <w:szCs w:val="24"/>
          <w:shd w:val="clear" w:color="auto" w:fill="FFFFFF"/>
        </w:rPr>
        <w:t> Российской Федерации.</w:t>
      </w:r>
    </w:p>
    <w:p w:rsidR="009E6EEC" w:rsidRPr="007015BA" w:rsidRDefault="007015BA" w:rsidP="007015BA">
      <w:pPr>
        <w:shd w:val="clear" w:color="auto" w:fill="FFFFFF"/>
        <w:spacing w:before="90" w:after="210"/>
        <w:jc w:val="center"/>
        <w:rPr>
          <w:rFonts w:ascii="Arial" w:hAnsi="Arial" w:cs="Arial"/>
          <w:sz w:val="28"/>
          <w:szCs w:val="28"/>
        </w:rPr>
      </w:pP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13.</w:t>
      </w:r>
      <w:r w:rsidRPr="007015BA">
        <w:rPr>
          <w:rFonts w:ascii="Arial" w:hAnsi="Arial" w:cs="Arial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b/>
          <w:bCs/>
          <w:sz w:val="28"/>
          <w:szCs w:val="28"/>
          <w:shd w:val="clear" w:color="auto" w:fill="FFFFFF"/>
        </w:rPr>
        <w:t>В</w:t>
      </w:r>
      <w:r w:rsidRPr="007015BA">
        <w:rPr>
          <w:rFonts w:ascii="Arial" w:hAnsi="Arial" w:cs="Arial"/>
          <w:b/>
          <w:bCs/>
          <w:sz w:val="28"/>
          <w:szCs w:val="28"/>
          <w:shd w:val="clear" w:color="auto" w:fill="FFFFFF"/>
        </w:rPr>
        <w:t>ОЗМЕЩЕНИЕ ПРИЧИНЕННЫХ УБЫТКОВ И ВЗЫСКАНИЕ ПОНЕСЕННЫХ РАСХОДОВ ПРИ РАССМОТРЕНИИ ОБРАЩЕНИЙ</w:t>
      </w:r>
    </w:p>
    <w:p w:rsidR="009E6EEC" w:rsidRPr="007015BA" w:rsidRDefault="009E6EEC" w:rsidP="007015BA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015BA">
        <w:rPr>
          <w:rFonts w:ascii="Arial" w:hAnsi="Arial" w:cs="Arial"/>
          <w:sz w:val="24"/>
          <w:szCs w:val="24"/>
          <w:highlight w:val="white"/>
        </w:rPr>
        <w:t xml:space="preserve"> 1. Гражданин имеет право на возмещение убытков и компенсацию морального вреда, </w:t>
      </w:r>
      <w:proofErr w:type="spellStart"/>
      <w:r w:rsidRPr="007015BA">
        <w:rPr>
          <w:rFonts w:ascii="Arial" w:hAnsi="Arial" w:cs="Arial"/>
          <w:sz w:val="24"/>
          <w:szCs w:val="24"/>
          <w:highlight w:val="white"/>
        </w:rPr>
        <w:t>причиненныхнезаконным</w:t>
      </w:r>
      <w:proofErr w:type="spellEnd"/>
      <w:r w:rsidRPr="007015BA">
        <w:rPr>
          <w:rFonts w:ascii="Arial" w:hAnsi="Arial" w:cs="Arial"/>
          <w:sz w:val="24"/>
          <w:szCs w:val="24"/>
          <w:highlight w:val="white"/>
        </w:rPr>
        <w:t xml:space="preserve"> действием (бездействием) администрации</w:t>
      </w:r>
      <w:r w:rsidR="00182E18" w:rsidRPr="007015B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82E18" w:rsidRPr="007015BA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015BA">
        <w:rPr>
          <w:rFonts w:ascii="Arial" w:hAnsi="Arial" w:cs="Arial"/>
          <w:sz w:val="24"/>
          <w:szCs w:val="24"/>
          <w:highlight w:val="white"/>
        </w:rPr>
        <w:t xml:space="preserve">  сельского поселения </w:t>
      </w:r>
      <w:proofErr w:type="spellStart"/>
      <w:r w:rsidRPr="007015BA">
        <w:rPr>
          <w:rFonts w:ascii="Arial" w:hAnsi="Arial" w:cs="Arial"/>
          <w:sz w:val="24"/>
          <w:szCs w:val="24"/>
          <w:highlight w:val="white"/>
        </w:rPr>
        <w:t>Атюрьевского</w:t>
      </w:r>
      <w:proofErr w:type="spellEnd"/>
      <w:r w:rsidRPr="007015BA">
        <w:rPr>
          <w:rFonts w:ascii="Arial" w:hAnsi="Arial" w:cs="Arial"/>
          <w:sz w:val="24"/>
          <w:szCs w:val="24"/>
          <w:highlight w:val="white"/>
        </w:rPr>
        <w:t xml:space="preserve"> муниципального района Республики Мордовия или ее должностного лица при рассмотрении обращения, по решению суда.</w:t>
      </w:r>
    </w:p>
    <w:p w:rsidR="009E6EEC" w:rsidRPr="007015BA" w:rsidRDefault="009E6EEC" w:rsidP="007015BA">
      <w:pPr>
        <w:shd w:val="clear" w:color="auto" w:fill="FFFFFF"/>
        <w:spacing w:before="90" w:after="210" w:line="240" w:lineRule="auto"/>
        <w:jc w:val="both"/>
        <w:rPr>
          <w:rFonts w:ascii="Arial" w:hAnsi="Arial" w:cs="Arial"/>
          <w:sz w:val="24"/>
          <w:szCs w:val="24"/>
        </w:rPr>
      </w:pPr>
      <w:r w:rsidRPr="007015BA">
        <w:rPr>
          <w:rFonts w:ascii="Arial" w:hAnsi="Arial" w:cs="Arial"/>
          <w:sz w:val="24"/>
          <w:szCs w:val="24"/>
        </w:rPr>
        <w:t xml:space="preserve"> 2. В случае</w:t>
      </w:r>
      <w:proofErr w:type="gramStart"/>
      <w:r w:rsidRPr="007015BA">
        <w:rPr>
          <w:rFonts w:ascii="Arial" w:hAnsi="Arial" w:cs="Arial"/>
          <w:sz w:val="24"/>
          <w:szCs w:val="24"/>
        </w:rPr>
        <w:t>,</w:t>
      </w:r>
      <w:proofErr w:type="gramEnd"/>
      <w:r w:rsidRPr="007015BA">
        <w:rPr>
          <w:rFonts w:ascii="Arial" w:hAnsi="Arial" w:cs="Arial"/>
          <w:sz w:val="24"/>
          <w:szCs w:val="24"/>
        </w:rPr>
        <w:t xml:space="preserve"> если гражданин указал в обращении заведомо ложные сведения, расходы, понесенные в связи с рассмотрением обращения</w:t>
      </w:r>
      <w:r w:rsidRPr="007015BA">
        <w:rPr>
          <w:rFonts w:ascii="Arial" w:hAnsi="Arial" w:cs="Arial"/>
          <w:sz w:val="24"/>
          <w:szCs w:val="24"/>
          <w:shd w:val="clear" w:color="auto" w:fill="FFFFFF"/>
        </w:rPr>
        <w:t> администрацией </w:t>
      </w:r>
      <w:proofErr w:type="spellStart"/>
      <w:r w:rsidR="00182E18" w:rsidRPr="007015BA">
        <w:rPr>
          <w:rFonts w:ascii="Arial" w:hAnsi="Arial" w:cs="Arial"/>
          <w:sz w:val="24"/>
          <w:szCs w:val="24"/>
        </w:rPr>
        <w:t>Стрельниковского</w:t>
      </w:r>
      <w:proofErr w:type="spellEnd"/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 сельского поселения </w:t>
      </w:r>
      <w:proofErr w:type="spellStart"/>
      <w:r w:rsidRPr="007015BA">
        <w:rPr>
          <w:rFonts w:ascii="Arial" w:hAnsi="Arial" w:cs="Arial"/>
          <w:sz w:val="24"/>
          <w:szCs w:val="24"/>
          <w:shd w:val="clear" w:color="auto" w:fill="FFFFFF"/>
        </w:rPr>
        <w:t>Атюрьевского</w:t>
      </w:r>
      <w:proofErr w:type="spellEnd"/>
      <w:r w:rsidRPr="007015BA">
        <w:rPr>
          <w:rFonts w:ascii="Arial" w:hAnsi="Arial" w:cs="Arial"/>
          <w:sz w:val="24"/>
          <w:szCs w:val="24"/>
          <w:shd w:val="clear" w:color="auto" w:fill="FFFFFF"/>
        </w:rPr>
        <w:t xml:space="preserve"> муниципального района Республики Мордовия</w:t>
      </w:r>
      <w:r w:rsidRPr="007015BA">
        <w:rPr>
          <w:rFonts w:ascii="Arial" w:hAnsi="Arial" w:cs="Arial"/>
          <w:sz w:val="24"/>
          <w:szCs w:val="24"/>
        </w:rPr>
        <w:t> или ее должностным лицом, могут быть взысканы с данного гражданина по решению суда.</w:t>
      </w: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9E6EEC" w:rsidRDefault="009E6EEC" w:rsidP="009E6EEC">
      <w:pPr>
        <w:ind w:firstLine="540"/>
        <w:jc w:val="center"/>
        <w:rPr>
          <w:b/>
          <w:sz w:val="32"/>
          <w:szCs w:val="32"/>
        </w:rPr>
      </w:pPr>
    </w:p>
    <w:p w:rsidR="00A441DC" w:rsidRDefault="00A441DC"/>
    <w:sectPr w:rsidR="00A441DC" w:rsidSect="008243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E6EEC"/>
    <w:rsid w:val="00182E18"/>
    <w:rsid w:val="00294A68"/>
    <w:rsid w:val="002E56AC"/>
    <w:rsid w:val="00342278"/>
    <w:rsid w:val="00452EEC"/>
    <w:rsid w:val="0063693F"/>
    <w:rsid w:val="0066477E"/>
    <w:rsid w:val="007015BA"/>
    <w:rsid w:val="00784C68"/>
    <w:rsid w:val="00824350"/>
    <w:rsid w:val="009E6EEC"/>
    <w:rsid w:val="00A441DC"/>
    <w:rsid w:val="00BA6EB9"/>
    <w:rsid w:val="00CC64F9"/>
    <w:rsid w:val="00D51D72"/>
    <w:rsid w:val="00E040E5"/>
    <w:rsid w:val="00E26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43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6EEC"/>
    <w:rPr>
      <w:color w:val="000080"/>
      <w:u w:val="single"/>
    </w:rPr>
  </w:style>
  <w:style w:type="character" w:customStyle="1" w:styleId="s10">
    <w:name w:val="s_10"/>
    <w:rsid w:val="009E6EE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nsultant.ru/document/cons_doc_LAW_460025/d77345129355a19915d59a897cdff745a2a55258/" TargetMode="External"/><Relationship Id="rId5" Type="http://schemas.openxmlformats.org/officeDocument/2006/relationships/hyperlink" Target="https://www.consultant.ru/document/cons_doc_LAW_59999/2c75005c904788f7ff378d62d74258d77678b387/" TargetMode="External"/><Relationship Id="rId4" Type="http://schemas.openxmlformats.org/officeDocument/2006/relationships/hyperlink" Target="https://www.consultant.ru/document/cons_doc_LAW_59999/2c75005c904788f7ff378d62d74258d77678b38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3136</Words>
  <Characters>17881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2026-01-28T11:01:00Z</dcterms:created>
  <dcterms:modified xsi:type="dcterms:W3CDTF">2026-02-25T09:58:00Z</dcterms:modified>
</cp:coreProperties>
</file>