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B75" w:rsidRPr="00EE5176" w:rsidRDefault="00B17B75" w:rsidP="00B17B7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B17B75" w:rsidRPr="00EE5176" w:rsidRDefault="00B17B75" w:rsidP="00B17B7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B17B75" w:rsidRPr="00EE5176" w:rsidRDefault="00B17B75" w:rsidP="00B17B7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</w:t>
      </w:r>
    </w:p>
    <w:p w:rsidR="00B17B75" w:rsidRPr="00EE5176" w:rsidRDefault="00B17B75" w:rsidP="00B17B75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B17B75" w:rsidRPr="001073BE" w:rsidRDefault="00B17B75" w:rsidP="00B17B75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B17B75" w:rsidRPr="001073BE" w:rsidRDefault="00B17B75" w:rsidP="00B17B75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B17B75" w:rsidRPr="001073BE" w:rsidRDefault="00B17B75" w:rsidP="00B17B75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B17B75" w:rsidRPr="001073BE" w:rsidRDefault="00B17B75" w:rsidP="00B17B75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B17B75" w:rsidRPr="001073BE" w:rsidRDefault="00B17B75" w:rsidP="00B17B75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B17B75" w:rsidRPr="001073BE" w:rsidRDefault="00B17B75" w:rsidP="00B17B75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B17B75" w:rsidRPr="001073BE" w:rsidRDefault="00B17B75" w:rsidP="00B17B75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B17B75" w:rsidRPr="001073BE" w:rsidRDefault="00B17B75" w:rsidP="00B17B75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7B75" w:rsidRDefault="00B17B75" w:rsidP="00B17B7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«19» февраля 2026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№102</w:t>
      </w:r>
    </w:p>
    <w:p w:rsidR="00B17B75" w:rsidRPr="001073BE" w:rsidRDefault="00B17B75" w:rsidP="00B17B7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7B75" w:rsidRPr="00A66DD8" w:rsidRDefault="00B17B75" w:rsidP="00B17B7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6D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B17B75" w:rsidRPr="00A66DD8" w:rsidTr="0079275B">
        <w:tc>
          <w:tcPr>
            <w:tcW w:w="5000" w:type="pct"/>
            <w:shd w:val="clear" w:color="auto" w:fill="auto"/>
          </w:tcPr>
          <w:p w:rsidR="00B17B75" w:rsidRPr="00A66DD8" w:rsidRDefault="00B17B75" w:rsidP="0079275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6DD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 территории </w:t>
            </w:r>
            <w:proofErr w:type="spellStart"/>
            <w:r w:rsidRPr="00A66DD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Новочадовского</w:t>
            </w:r>
            <w:proofErr w:type="spellEnd"/>
            <w:r w:rsidRPr="00A66DD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A66DD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Атюрьевского</w:t>
            </w:r>
            <w:proofErr w:type="spellEnd"/>
            <w:r w:rsidRPr="00A66DD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  <w:p w:rsidR="00B17B75" w:rsidRPr="00A66DD8" w:rsidRDefault="00B17B75" w:rsidP="0079275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B17B75" w:rsidRPr="00A66DD8" w:rsidRDefault="00B17B75" w:rsidP="00B17B7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 w:rsidRPr="00A66D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Уставом </w:t>
      </w:r>
      <w:proofErr w:type="spellStart"/>
      <w:r w:rsidRPr="00A66D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Совет депутатов </w:t>
      </w:r>
      <w:proofErr w:type="spellStart"/>
      <w:r w:rsidRPr="00A66D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сельского поселения </w:t>
      </w:r>
      <w:proofErr w:type="spellStart"/>
      <w:r w:rsidRPr="00A66D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Атюрьевского</w:t>
      </w:r>
      <w:proofErr w:type="spellEnd"/>
      <w:r w:rsidRPr="00A66D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муниципального района Республики Мордовия </w:t>
      </w:r>
      <w:r w:rsidRPr="00A66D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</w:t>
      </w:r>
      <w:r w:rsidRPr="00A66D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</w:t>
      </w:r>
    </w:p>
    <w:p w:rsidR="00B17B75" w:rsidRPr="00A66DD8" w:rsidRDefault="00B17B75" w:rsidP="00B17B7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B17B75" w:rsidRPr="00A66DD8" w:rsidRDefault="00B17B75" w:rsidP="00B17B75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утратившим сил</w:t>
      </w:r>
      <w:r w:rsidR="00AE41C6">
        <w:rPr>
          <w:rFonts w:ascii="Times New Roman" w:eastAsia="Times New Roman" w:hAnsi="Times New Roman" w:cs="Times New Roman"/>
          <w:sz w:val="24"/>
          <w:szCs w:val="24"/>
          <w:lang w:eastAsia="ru-RU"/>
        </w:rPr>
        <w:t>у решение Совета депутатов от 31.10.2024 г. № 66</w:t>
      </w:r>
      <w:bookmarkStart w:id="0" w:name="_GoBack"/>
      <w:bookmarkEnd w:id="0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B17B75" w:rsidRPr="00A66DD8" w:rsidRDefault="00B17B75" w:rsidP="00B17B75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94786488"/>
      <w:r w:rsidRPr="00A66D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Настоящее решение вступает в силу после дня его официального опубликования.</w:t>
      </w:r>
    </w:p>
    <w:bookmarkEnd w:id="1"/>
    <w:p w:rsidR="00B17B75" w:rsidRPr="00A66DD8" w:rsidRDefault="00B17B75" w:rsidP="00B17B75"/>
    <w:p w:rsidR="00B17B75" w:rsidRPr="00A66DD8" w:rsidRDefault="00B17B75" w:rsidP="00B17B75">
      <w:pPr>
        <w:spacing w:line="276" w:lineRule="auto"/>
        <w:ind w:left="570" w:right="11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депутатов </w:t>
      </w:r>
    </w:p>
    <w:p w:rsidR="00B17B75" w:rsidRPr="00A66DD8" w:rsidRDefault="00B17B75" w:rsidP="00B17B75">
      <w:pPr>
        <w:spacing w:line="276" w:lineRule="auto"/>
        <w:ind w:left="570" w:right="11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В.И.Шнякина</w:t>
      </w:r>
      <w:proofErr w:type="spellEnd"/>
    </w:p>
    <w:p w:rsidR="00B17B75" w:rsidRDefault="00B17B75" w:rsidP="00B17B75">
      <w:pPr>
        <w:autoSpaceDE w:val="0"/>
        <w:autoSpaceDN w:val="0"/>
        <w:adjustRightInd w:val="0"/>
        <w:spacing w:after="0" w:line="235" w:lineRule="auto"/>
        <w:ind w:left="5103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7B75" w:rsidRDefault="00B17B75" w:rsidP="00B17B75">
      <w:pPr>
        <w:autoSpaceDE w:val="0"/>
        <w:autoSpaceDN w:val="0"/>
        <w:adjustRightInd w:val="0"/>
        <w:spacing w:after="0" w:line="235" w:lineRule="auto"/>
        <w:ind w:left="5103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7B75" w:rsidRPr="00A66DD8" w:rsidRDefault="00B17B75" w:rsidP="00B17B75">
      <w:pPr>
        <w:autoSpaceDE w:val="0"/>
        <w:autoSpaceDN w:val="0"/>
        <w:adjustRightInd w:val="0"/>
        <w:spacing w:after="0" w:line="235" w:lineRule="auto"/>
        <w:ind w:left="5103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6D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Утверждено</w:t>
      </w:r>
    </w:p>
    <w:p w:rsidR="00B17B75" w:rsidRPr="00A66DD8" w:rsidRDefault="00B17B75" w:rsidP="00B17B75">
      <w:pPr>
        <w:autoSpaceDE w:val="0"/>
        <w:autoSpaceDN w:val="0"/>
        <w:adjustRightInd w:val="0"/>
        <w:spacing w:after="0" w:line="235" w:lineRule="auto"/>
        <w:ind w:left="510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Совета депутатов</w:t>
      </w:r>
    </w:p>
    <w:p w:rsidR="00B17B75" w:rsidRPr="00A66DD8" w:rsidRDefault="00B17B75" w:rsidP="00B17B75">
      <w:pPr>
        <w:autoSpaceDE w:val="0"/>
        <w:autoSpaceDN w:val="0"/>
        <w:adjustRightInd w:val="0"/>
        <w:spacing w:after="0" w:line="235" w:lineRule="auto"/>
        <w:ind w:left="510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B17B75" w:rsidRPr="00A66DD8" w:rsidRDefault="00B17B75" w:rsidP="00B17B75">
      <w:pPr>
        <w:spacing w:after="0" w:line="235" w:lineRule="auto"/>
        <w:ind w:left="5103" w:firstLine="56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«19» февраля 2026 г. №102</w:t>
      </w:r>
    </w:p>
    <w:p w:rsidR="00B17B75" w:rsidRPr="00A66DD8" w:rsidRDefault="00B17B75" w:rsidP="00B17B75">
      <w:pPr>
        <w:spacing w:after="0" w:line="235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17B75" w:rsidRPr="00A66DD8" w:rsidRDefault="00B17B75" w:rsidP="00B17B75">
      <w:pPr>
        <w:autoSpaceDE w:val="0"/>
        <w:autoSpaceDN w:val="0"/>
        <w:adjustRightInd w:val="0"/>
        <w:spacing w:after="0" w:line="235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B17B75" w:rsidRPr="00A66DD8" w:rsidRDefault="00B17B75" w:rsidP="00B17B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6D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Положение </w:t>
      </w:r>
    </w:p>
    <w:p w:rsidR="00B17B75" w:rsidRPr="00A66DD8" w:rsidRDefault="00B17B75" w:rsidP="00B17B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6D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A66D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66D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A66D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B17B75" w:rsidRPr="00A66DD8" w:rsidRDefault="00B17B75" w:rsidP="00B17B75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17B75" w:rsidRPr="00A66DD8" w:rsidRDefault="00B17B75" w:rsidP="00B17B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Настоящее Положение определяет формы, условия предоставления </w:t>
      </w:r>
      <w:bookmarkStart w:id="2" w:name="_Hlk94784226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 социальной защиты </w:t>
      </w:r>
      <w:bookmarkEnd w:id="2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народным дружинникам в период участия в мероприятиях по охране общественного порядка на территории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(далее – участие в мероприятиях по охране общественного порядка). </w:t>
      </w:r>
    </w:p>
    <w:p w:rsidR="00B17B75" w:rsidRPr="00A66DD8" w:rsidRDefault="00B17B75" w:rsidP="00B17B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B17B75" w:rsidRPr="00A66DD8" w:rsidRDefault="00B17B75" w:rsidP="00B17B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Меры социальной защиты предоставляется в форме личного страхования. </w:t>
      </w:r>
    </w:p>
    <w:p w:rsidR="00B17B75" w:rsidRPr="00A66DD8" w:rsidRDefault="00B17B75" w:rsidP="00B17B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>4. Личное страхование народных дружинников</w:t>
      </w:r>
      <w:r w:rsidRPr="00A66D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A66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:rsidR="00B17B75" w:rsidRPr="00A66DD8" w:rsidRDefault="00B17B75" w:rsidP="00B17B7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6DD8">
        <w:rPr>
          <w:rFonts w:ascii="Times New Roman" w:hAnsi="Times New Roman" w:cs="Times New Roman"/>
          <w:sz w:val="24"/>
          <w:szCs w:val="24"/>
        </w:rPr>
        <w:t xml:space="preserve">5. Личное страхование народных дружинников осуществляется Администрацией </w:t>
      </w:r>
      <w:proofErr w:type="spellStart"/>
      <w:r w:rsidRPr="00A66DD8">
        <w:rPr>
          <w:rFonts w:ascii="Times New Roman" w:hAnsi="Times New Roman" w:cs="Times New Roman"/>
          <w:sz w:val="24"/>
          <w:szCs w:val="24"/>
        </w:rPr>
        <w:t>Новочадовского</w:t>
      </w:r>
      <w:proofErr w:type="spellEnd"/>
      <w:r w:rsidRPr="00A66DD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66DD8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A66DD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за счет бюджетных средств, предусмотренных в бюджете </w:t>
      </w:r>
      <w:proofErr w:type="spellStart"/>
      <w:r w:rsidRPr="00A66DD8">
        <w:rPr>
          <w:rFonts w:ascii="Times New Roman" w:hAnsi="Times New Roman" w:cs="Times New Roman"/>
          <w:sz w:val="24"/>
          <w:szCs w:val="24"/>
        </w:rPr>
        <w:t>Новочадовского</w:t>
      </w:r>
      <w:proofErr w:type="spellEnd"/>
      <w:r w:rsidRPr="00A66DD8">
        <w:rPr>
          <w:rFonts w:ascii="Times New Roman" w:hAnsi="Times New Roman" w:cs="Times New Roman"/>
          <w:sz w:val="24"/>
          <w:szCs w:val="24"/>
        </w:rPr>
        <w:t xml:space="preserve"> сельского поселения на очередной финансовый год.</w:t>
      </w:r>
    </w:p>
    <w:p w:rsidR="00B17B75" w:rsidRDefault="00B17B75" w:rsidP="00B17B75">
      <w:pPr>
        <w:spacing w:line="360" w:lineRule="auto"/>
        <w:rPr>
          <w:sz w:val="24"/>
          <w:szCs w:val="24"/>
        </w:rPr>
      </w:pPr>
    </w:p>
    <w:p w:rsidR="00E96A57" w:rsidRDefault="00E96A57"/>
    <w:sectPr w:rsidR="00E96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030042"/>
    <w:multiLevelType w:val="hybridMultilevel"/>
    <w:tmpl w:val="36EC7714"/>
    <w:lvl w:ilvl="0" w:tplc="8E8CF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B75"/>
    <w:rsid w:val="00AE41C6"/>
    <w:rsid w:val="00B17B75"/>
    <w:rsid w:val="00E9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10A4F3-200B-4E95-A825-36FC00C58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B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2026-02-19T10:41:00Z</dcterms:created>
  <dcterms:modified xsi:type="dcterms:W3CDTF">2026-02-20T08:58:00Z</dcterms:modified>
</cp:coreProperties>
</file>