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78" w:rsidRDefault="00844878" w:rsidP="00844878">
      <w:pPr>
        <w:pStyle w:val="a3"/>
        <w:shd w:val="clear" w:color="auto" w:fill="F6F6F6"/>
        <w:spacing w:before="0" w:beforeAutospacing="0" w:after="450" w:afterAutospacing="0" w:line="330" w:lineRule="atLeast"/>
        <w:jc w:val="both"/>
        <w:rPr>
          <w:rFonts w:ascii="Roboto" w:hAnsi="Roboto"/>
          <w:color w:val="212121"/>
        </w:rPr>
      </w:pPr>
      <w:r>
        <w:rPr>
          <w:rFonts w:ascii="Roboto" w:hAnsi="Roboto"/>
          <w:color w:val="212121"/>
        </w:rPr>
        <w:br/>
      </w:r>
      <w:bookmarkStart w:id="0" w:name="_GoBack"/>
      <w:r>
        <w:rPr>
          <w:rFonts w:ascii="Roboto" w:hAnsi="Roboto"/>
          <w:color w:val="212121"/>
        </w:rPr>
        <w:t xml:space="preserve">Начиная </w:t>
      </w:r>
      <w:r>
        <w:rPr>
          <w:rFonts w:ascii="Roboto" w:hAnsi="Roboto"/>
          <w:color w:val="212121"/>
        </w:rPr>
        <w:t xml:space="preserve"> с 17 февраля 2025 года регистрация (авторизация) во ФГИС «Сатурн» осуществляется юридическими лицами и индивидуальными предпринимателями самостоятельно исключительно посредством Единой системы идентификац</w:t>
      </w:r>
      <w:proofErr w:type="gramStart"/>
      <w:r>
        <w:rPr>
          <w:rFonts w:ascii="Roboto" w:hAnsi="Roboto"/>
          <w:color w:val="212121"/>
        </w:rPr>
        <w:t>ии и ау</w:t>
      </w:r>
      <w:proofErr w:type="gramEnd"/>
      <w:r>
        <w:rPr>
          <w:rFonts w:ascii="Roboto" w:hAnsi="Roboto"/>
          <w:color w:val="212121"/>
        </w:rPr>
        <w:t>тентификации (ЕСИА/портал «</w:t>
      </w:r>
      <w:proofErr w:type="spellStart"/>
      <w:r>
        <w:rPr>
          <w:rFonts w:ascii="Roboto" w:hAnsi="Roboto"/>
          <w:color w:val="212121"/>
        </w:rPr>
        <w:t>Госуслуги</w:t>
      </w:r>
      <w:proofErr w:type="spellEnd"/>
      <w:r>
        <w:rPr>
          <w:rFonts w:ascii="Roboto" w:hAnsi="Roboto"/>
          <w:color w:val="212121"/>
        </w:rPr>
        <w:t>») на </w:t>
      </w:r>
      <w:hyperlink r:id="rId5" w:history="1">
        <w:r>
          <w:rPr>
            <w:rStyle w:val="a4"/>
            <w:rFonts w:ascii="Roboto" w:hAnsi="Roboto"/>
            <w:color w:val="259E01"/>
          </w:rPr>
          <w:t>официальном сайте ФГИС «Сатурн»</w:t>
        </w:r>
      </w:hyperlink>
      <w:r>
        <w:rPr>
          <w:rFonts w:ascii="Roboto" w:hAnsi="Roboto"/>
          <w:color w:val="212121"/>
        </w:rPr>
        <w:t>.</w:t>
      </w:r>
    </w:p>
    <w:p w:rsidR="00844878" w:rsidRDefault="00844878" w:rsidP="00844878">
      <w:pPr>
        <w:pStyle w:val="a3"/>
        <w:shd w:val="clear" w:color="auto" w:fill="F6F6F6"/>
        <w:spacing w:before="0" w:beforeAutospacing="0" w:after="450" w:afterAutospacing="0" w:line="330" w:lineRule="atLeast"/>
        <w:jc w:val="both"/>
        <w:rPr>
          <w:rFonts w:ascii="Roboto" w:hAnsi="Roboto"/>
          <w:color w:val="212121"/>
        </w:rPr>
      </w:pPr>
      <w:proofErr w:type="gramStart"/>
      <w:r>
        <w:rPr>
          <w:rFonts w:ascii="Roboto" w:hAnsi="Roboto"/>
          <w:color w:val="212121"/>
        </w:rPr>
        <w:t xml:space="preserve">Регистрации (авторизации) подлежат юридические лица и индивидуальные предприниматели, осуществляющие деятельность по обращению пестицидов и </w:t>
      </w:r>
      <w:proofErr w:type="spellStart"/>
      <w:r>
        <w:rPr>
          <w:rFonts w:ascii="Roboto" w:hAnsi="Roboto"/>
          <w:color w:val="212121"/>
        </w:rPr>
        <w:t>агрохимикатов</w:t>
      </w:r>
      <w:proofErr w:type="spellEnd"/>
      <w:r>
        <w:rPr>
          <w:rFonts w:ascii="Roboto" w:hAnsi="Roboto"/>
          <w:color w:val="212121"/>
        </w:rPr>
        <w:t>: импорт, экспорт, производство, применение, реализацию, транспортировку, хранение, уничтожение, расфасовку, утилизацию, обезвреживание, захоронение.</w:t>
      </w:r>
      <w:proofErr w:type="gramEnd"/>
    </w:p>
    <w:p w:rsidR="00844878" w:rsidRDefault="00844878" w:rsidP="00844878">
      <w:pPr>
        <w:pStyle w:val="a3"/>
        <w:shd w:val="clear" w:color="auto" w:fill="F6F6F6"/>
        <w:spacing w:before="0" w:beforeAutospacing="0" w:after="450" w:afterAutospacing="0" w:line="330" w:lineRule="atLeast"/>
        <w:jc w:val="both"/>
        <w:rPr>
          <w:rFonts w:ascii="Roboto" w:hAnsi="Roboto"/>
          <w:color w:val="212121"/>
        </w:rPr>
      </w:pPr>
      <w:r>
        <w:rPr>
          <w:rFonts w:ascii="Roboto" w:hAnsi="Roboto"/>
          <w:color w:val="212121"/>
        </w:rPr>
        <w:t>Регистрация (авторизация) доступна для юридических лиц и индивидуальных предпринимателей, имеющих хотя бы один код ОКВЭД из определённого перечня. Для изменения кодов ОКВЭД необходимо посетить личный кабинет налогоплательщика на официальном сайте Федеральной налоговой службы Российской Федерации.</w:t>
      </w:r>
    </w:p>
    <w:p w:rsidR="00844878" w:rsidRDefault="00844878" w:rsidP="00844878">
      <w:pPr>
        <w:pStyle w:val="a3"/>
        <w:shd w:val="clear" w:color="auto" w:fill="F6F6F6"/>
        <w:spacing w:before="0" w:beforeAutospacing="0" w:after="0" w:afterAutospacing="0" w:line="330" w:lineRule="atLeast"/>
        <w:jc w:val="both"/>
        <w:rPr>
          <w:rFonts w:ascii="Roboto" w:hAnsi="Roboto"/>
          <w:color w:val="212121"/>
        </w:rPr>
      </w:pPr>
      <w:r>
        <w:rPr>
          <w:rFonts w:ascii="Roboto" w:hAnsi="Roboto"/>
          <w:color w:val="212121"/>
        </w:rPr>
        <w:t>Регистрация (авторизация) осуществляется без взимания платы.</w:t>
      </w:r>
    </w:p>
    <w:bookmarkEnd w:id="0"/>
    <w:p w:rsidR="009D249B" w:rsidRDefault="00844878" w:rsidP="00844878">
      <w:pPr>
        <w:jc w:val="both"/>
      </w:pP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F6E"/>
    <w:rsid w:val="0017383E"/>
    <w:rsid w:val="001E0BC0"/>
    <w:rsid w:val="0026230A"/>
    <w:rsid w:val="002E7DD8"/>
    <w:rsid w:val="00342F6E"/>
    <w:rsid w:val="00407043"/>
    <w:rsid w:val="00716B58"/>
    <w:rsid w:val="007E129D"/>
    <w:rsid w:val="00844878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4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4487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4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448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8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gis-saturn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2026-02-17T13:51:00Z</dcterms:created>
  <dcterms:modified xsi:type="dcterms:W3CDTF">2026-02-17T13:51:00Z</dcterms:modified>
</cp:coreProperties>
</file>