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5C0" w:rsidRPr="004F0ED4" w:rsidRDefault="000D55C0" w:rsidP="000D55C0">
      <w:pPr>
        <w:pStyle w:val="1"/>
        <w:jc w:val="center"/>
        <w:rPr>
          <w:rFonts w:ascii="Times New Roman" w:hAnsi="Times New Roman"/>
          <w:b/>
          <w:color w:val="000000"/>
          <w:sz w:val="22"/>
          <w:szCs w:val="22"/>
        </w:rPr>
      </w:pPr>
      <w:proofErr w:type="gramStart"/>
      <w:r w:rsidRPr="004F0ED4">
        <w:rPr>
          <w:rFonts w:ascii="Times New Roman" w:hAnsi="Times New Roman"/>
          <w:b/>
          <w:color w:val="000000"/>
          <w:sz w:val="22"/>
          <w:szCs w:val="22"/>
        </w:rPr>
        <w:t>З</w:t>
      </w:r>
      <w:proofErr w:type="gramEnd"/>
      <w:r w:rsidRPr="004F0ED4">
        <w:rPr>
          <w:rFonts w:ascii="Times New Roman" w:hAnsi="Times New Roman"/>
          <w:b/>
          <w:color w:val="000000"/>
          <w:sz w:val="22"/>
          <w:szCs w:val="22"/>
        </w:rPr>
        <w:t xml:space="preserve"> А Я В К А </w:t>
      </w:r>
    </w:p>
    <w:p w:rsidR="000D55C0" w:rsidRPr="004F0ED4" w:rsidRDefault="000D55C0" w:rsidP="000D55C0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4F0ED4">
        <w:rPr>
          <w:rFonts w:ascii="Times New Roman" w:hAnsi="Times New Roman"/>
          <w:sz w:val="22"/>
          <w:szCs w:val="22"/>
        </w:rPr>
        <w:t>на участие в аукционе</w:t>
      </w:r>
      <w:r>
        <w:rPr>
          <w:rFonts w:ascii="Times New Roman" w:hAnsi="Times New Roman"/>
          <w:sz w:val="22"/>
          <w:szCs w:val="22"/>
        </w:rPr>
        <w:t xml:space="preserve"> </w:t>
      </w:r>
      <w:r w:rsidRPr="004F0ED4">
        <w:rPr>
          <w:rFonts w:ascii="Times New Roman" w:hAnsi="Times New Roman"/>
          <w:sz w:val="22"/>
          <w:szCs w:val="22"/>
        </w:rPr>
        <w:t xml:space="preserve">по продаже имущества </w:t>
      </w:r>
    </w:p>
    <w:p w:rsidR="000D55C0" w:rsidRDefault="000D55C0" w:rsidP="000D55C0">
      <w:pPr>
        <w:pStyle w:val="1"/>
        <w:jc w:val="both"/>
        <w:rPr>
          <w:rFonts w:ascii="Times New Roman" w:hAnsi="Times New Roman"/>
          <w:sz w:val="22"/>
          <w:szCs w:val="22"/>
        </w:rPr>
      </w:pPr>
    </w:p>
    <w:p w:rsidR="000D55C0" w:rsidRPr="00F25CA0" w:rsidRDefault="000D55C0" w:rsidP="000D55C0">
      <w:pPr>
        <w:pStyle w:val="1"/>
        <w:ind w:right="-143"/>
        <w:jc w:val="both"/>
        <w:rPr>
          <w:rFonts w:ascii="Times New Roman" w:hAnsi="Times New Roman"/>
          <w:sz w:val="22"/>
          <w:szCs w:val="22"/>
        </w:rPr>
      </w:pPr>
      <w:r w:rsidRPr="00F25CA0">
        <w:rPr>
          <w:rFonts w:ascii="Times New Roman" w:hAnsi="Times New Roman"/>
          <w:sz w:val="22"/>
          <w:szCs w:val="22"/>
        </w:rPr>
        <w:t>Сведения о заявителе:</w:t>
      </w:r>
    </w:p>
    <w:p w:rsidR="000D55C0" w:rsidRPr="00F25CA0" w:rsidRDefault="000D55C0" w:rsidP="000D55C0">
      <w:pPr>
        <w:spacing w:after="0" w:line="240" w:lineRule="auto"/>
        <w:ind w:right="-143"/>
        <w:rPr>
          <w:rFonts w:ascii="Times New Roman" w:hAnsi="Times New Roman"/>
        </w:rPr>
      </w:pPr>
      <w:r w:rsidRPr="00F25CA0">
        <w:rPr>
          <w:rFonts w:ascii="Times New Roman" w:hAnsi="Times New Roman"/>
        </w:rPr>
        <w:t>Фамилия, имя, отчество, паспортные данные, сведения о месте жительства (для физического лица)</w:t>
      </w:r>
    </w:p>
    <w:p w:rsidR="00632ED5" w:rsidRPr="00F25CA0" w:rsidRDefault="000D55C0" w:rsidP="00632ED5">
      <w:pPr>
        <w:spacing w:after="0" w:line="240" w:lineRule="auto"/>
        <w:ind w:right="-143"/>
        <w:rPr>
          <w:rFonts w:ascii="Times New Roman" w:hAnsi="Times New Roman"/>
          <w:u w:val="single"/>
        </w:rPr>
      </w:pP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</w:p>
    <w:p w:rsidR="000D55C0" w:rsidRPr="00F25CA0" w:rsidRDefault="000D55C0" w:rsidP="000D55C0">
      <w:pPr>
        <w:pStyle w:val="2"/>
        <w:spacing w:before="0" w:line="240" w:lineRule="auto"/>
        <w:ind w:right="-143"/>
        <w:rPr>
          <w:rFonts w:ascii="Times New Roman" w:hAnsi="Times New Roman"/>
          <w:b w:val="0"/>
          <w:color w:val="auto"/>
          <w:sz w:val="22"/>
          <w:szCs w:val="22"/>
        </w:rPr>
      </w:pPr>
    </w:p>
    <w:p w:rsidR="000D55C0" w:rsidRPr="00F25CA0" w:rsidRDefault="000D55C0" w:rsidP="000D55C0">
      <w:pPr>
        <w:pStyle w:val="2"/>
        <w:spacing w:before="0" w:line="240" w:lineRule="auto"/>
        <w:ind w:right="-143"/>
        <w:rPr>
          <w:rFonts w:ascii="Times New Roman" w:hAnsi="Times New Roman"/>
          <w:b w:val="0"/>
          <w:color w:val="auto"/>
          <w:sz w:val="22"/>
          <w:szCs w:val="22"/>
        </w:rPr>
      </w:pPr>
      <w:r w:rsidRPr="00F25CA0">
        <w:rPr>
          <w:rFonts w:ascii="Times New Roman" w:hAnsi="Times New Roman"/>
          <w:b w:val="0"/>
          <w:color w:val="auto"/>
          <w:sz w:val="22"/>
          <w:szCs w:val="22"/>
        </w:rPr>
        <w:t>Фирменное наименование   (для  юридического лица)</w:t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</w:p>
    <w:p w:rsidR="000D55C0" w:rsidRPr="00F25CA0" w:rsidRDefault="000D55C0" w:rsidP="000D55C0">
      <w:pPr>
        <w:pStyle w:val="2"/>
        <w:spacing w:before="0" w:line="240" w:lineRule="auto"/>
        <w:ind w:right="-143"/>
        <w:rPr>
          <w:rFonts w:ascii="Times New Roman" w:hAnsi="Times New Roman"/>
          <w:b w:val="0"/>
          <w:color w:val="auto"/>
          <w:sz w:val="22"/>
          <w:szCs w:val="22"/>
          <w:u w:val="single"/>
        </w:rPr>
      </w:pPr>
      <w:r w:rsidRPr="00F25CA0">
        <w:rPr>
          <w:rFonts w:ascii="Times New Roman" w:hAnsi="Times New Roman"/>
          <w:b w:val="0"/>
          <w:color w:val="auto"/>
          <w:sz w:val="22"/>
          <w:szCs w:val="22"/>
        </w:rPr>
        <w:t xml:space="preserve">Организационно-правовая форма </w:t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  <w:r w:rsidRPr="00F25CA0">
        <w:rPr>
          <w:rFonts w:ascii="Times New Roman" w:hAnsi="Times New Roman"/>
          <w:b w:val="0"/>
          <w:color w:val="auto"/>
          <w:sz w:val="22"/>
          <w:szCs w:val="22"/>
          <w:u w:val="single"/>
        </w:rPr>
        <w:tab/>
      </w:r>
    </w:p>
    <w:p w:rsidR="000D55C0" w:rsidRPr="00F25CA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  <w:u w:val="single"/>
        </w:rPr>
      </w:pPr>
      <w:r w:rsidRPr="00F25CA0">
        <w:rPr>
          <w:rFonts w:ascii="Times New Roman" w:hAnsi="Times New Roman"/>
        </w:rPr>
        <w:t xml:space="preserve">Место нахождения </w:t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</w:p>
    <w:p w:rsidR="000D55C0" w:rsidRPr="00F25CA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 xml:space="preserve">Почтовый адрес </w:t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</w:rPr>
        <w:t xml:space="preserve">    </w:t>
      </w:r>
      <w:bookmarkStart w:id="0" w:name="_GoBack"/>
      <w:bookmarkEnd w:id="0"/>
    </w:p>
    <w:p w:rsidR="000D55C0" w:rsidRPr="00F25CA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 xml:space="preserve">Номер контактного телефона </w:t>
      </w:r>
      <w:r w:rsidRPr="00F25CA0">
        <w:rPr>
          <w:rFonts w:ascii="Times New Roman" w:hAnsi="Times New Roman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</w:rPr>
        <w:t xml:space="preserve"> </w:t>
      </w:r>
    </w:p>
    <w:p w:rsidR="000D55C0" w:rsidRPr="00F25CA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>В лице</w:t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</w:rPr>
        <w:t>,</w:t>
      </w: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  <w:vertAlign w:val="superscript"/>
        </w:rPr>
      </w:pPr>
      <w:r w:rsidRPr="00F25CA0">
        <w:rPr>
          <w:rFonts w:ascii="Times New Roman" w:hAnsi="Times New Roman"/>
          <w:vertAlign w:val="superscript"/>
        </w:rPr>
        <w:t>(должность, фамилия, имя, отчество)</w:t>
      </w:r>
    </w:p>
    <w:p w:rsidR="000D55C0" w:rsidRPr="00F25CA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</w:rPr>
      </w:pPr>
      <w:proofErr w:type="gramStart"/>
      <w:r w:rsidRPr="00F25CA0">
        <w:rPr>
          <w:rFonts w:ascii="Times New Roman" w:hAnsi="Times New Roman"/>
        </w:rPr>
        <w:t>Действующего</w:t>
      </w:r>
      <w:proofErr w:type="gramEnd"/>
      <w:r w:rsidRPr="00F25CA0">
        <w:rPr>
          <w:rFonts w:ascii="Times New Roman" w:hAnsi="Times New Roman"/>
        </w:rPr>
        <w:t xml:space="preserve"> (ей) на основании </w:t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="00632ED5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</w:rPr>
        <w:t>,</w:t>
      </w: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  <w:vertAlign w:val="superscript"/>
        </w:rPr>
      </w:pPr>
      <w:r w:rsidRPr="00F25CA0">
        <w:rPr>
          <w:rFonts w:ascii="Times New Roman" w:hAnsi="Times New Roman"/>
        </w:rPr>
        <w:t xml:space="preserve">                                                        </w:t>
      </w:r>
      <w:r w:rsidRPr="00F25CA0">
        <w:rPr>
          <w:rFonts w:ascii="Times New Roman" w:hAnsi="Times New Roman"/>
          <w:vertAlign w:val="superscript"/>
        </w:rPr>
        <w:t>(решения, приказа, доверенности и т.д.)</w:t>
      </w:r>
    </w:p>
    <w:p w:rsidR="000D55C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 xml:space="preserve">ознакомившись с документацией об аукционе по продаже </w:t>
      </w:r>
      <w:r>
        <w:rPr>
          <w:rFonts w:ascii="Times New Roman" w:hAnsi="Times New Roman"/>
        </w:rPr>
        <w:t>имущества муниципального предприятия</w:t>
      </w:r>
    </w:p>
    <w:p w:rsidR="000D55C0" w:rsidRPr="00F25CA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 xml:space="preserve"> № __________________________________________, Лот № __________</w:t>
      </w: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</w:rPr>
      </w:pP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</w:rPr>
      </w:pPr>
      <w:r w:rsidRPr="00F25CA0">
        <w:rPr>
          <w:rFonts w:ascii="Times New Roman" w:hAnsi="Times New Roman"/>
        </w:rPr>
        <w:t>ПРОШУ:</w:t>
      </w:r>
    </w:p>
    <w:p w:rsidR="000D55C0" w:rsidRPr="00F25CA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  <w:u w:val="single"/>
        </w:rPr>
      </w:pPr>
      <w:r w:rsidRPr="00F25CA0">
        <w:rPr>
          <w:rFonts w:ascii="Times New Roman" w:hAnsi="Times New Roman"/>
        </w:rPr>
        <w:t xml:space="preserve">1. Рассмотреть данную заявку и допустить </w:t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  <w:vertAlign w:val="superscript"/>
        </w:rPr>
      </w:pPr>
      <w:r w:rsidRPr="00F25CA0">
        <w:rPr>
          <w:rFonts w:ascii="Times New Roman" w:hAnsi="Times New Roman"/>
          <w:vertAlign w:val="superscript"/>
        </w:rPr>
        <w:t>(наименование заявителя)</w:t>
      </w:r>
    </w:p>
    <w:p w:rsidR="000D55C0" w:rsidRPr="00F25CA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 xml:space="preserve">к участию в аукционе по продаже </w:t>
      </w:r>
      <w:r>
        <w:rPr>
          <w:rFonts w:ascii="Times New Roman" w:hAnsi="Times New Roman"/>
        </w:rPr>
        <w:t>имущества муниципального предприятия</w:t>
      </w:r>
    </w:p>
    <w:p w:rsidR="000D55C0" w:rsidRPr="00F25CA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>№ __________________________________________, Лот № __________</w:t>
      </w:r>
    </w:p>
    <w:p w:rsidR="000D55C0" w:rsidRPr="00F25CA0" w:rsidRDefault="000D55C0" w:rsidP="000D55C0">
      <w:pPr>
        <w:spacing w:after="0" w:line="240" w:lineRule="auto"/>
        <w:ind w:right="-143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 xml:space="preserve">Наименование имущества </w:t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  <w:u w:val="single"/>
        </w:rPr>
        <w:tab/>
      </w:r>
      <w:r w:rsidRPr="00F25CA0">
        <w:rPr>
          <w:rFonts w:ascii="Times New Roman" w:hAnsi="Times New Roman"/>
        </w:rPr>
        <w:t xml:space="preserve"> </w:t>
      </w: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</w:rPr>
      </w:pP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</w:rPr>
      </w:pPr>
      <w:r w:rsidRPr="00F25CA0">
        <w:rPr>
          <w:rFonts w:ascii="Times New Roman" w:hAnsi="Times New Roman"/>
        </w:rPr>
        <w:t>ОБЯЗУЮСЬ: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t xml:space="preserve">1. </w:t>
      </w:r>
      <w:proofErr w:type="gramStart"/>
      <w:r w:rsidRPr="00B55301">
        <w:rPr>
          <w:rFonts w:ascii="Times New Roman" w:hAnsi="Times New Roman"/>
          <w:lang w:val="ru-RU"/>
        </w:rPr>
        <w:t xml:space="preserve">Соблюдать условия аукциона, содержащиеся в документации об аукционе, а также порядок проведения аукциона, установленный </w:t>
      </w:r>
      <w:r w:rsidRPr="00B55301">
        <w:rPr>
          <w:rFonts w:ascii="Times New Roman" w:eastAsia="Times New Roman" w:hAnsi="Times New Roman"/>
          <w:lang w:val="ru-RU"/>
        </w:rPr>
        <w:t>приказом Федеральной антимонопольной службы 21.03.2023 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 отношении государственного или муниципального имущества, и перечне видов имущества, в отношении которого заключение указанных договоров</w:t>
      </w:r>
      <w:proofErr w:type="gramEnd"/>
      <w:r w:rsidRPr="00B55301">
        <w:rPr>
          <w:rFonts w:ascii="Times New Roman" w:eastAsia="Times New Roman" w:hAnsi="Times New Roman"/>
          <w:lang w:val="ru-RU"/>
        </w:rPr>
        <w:t xml:space="preserve"> может осуществляться путём проведения торгов в форме конкурса»</w:t>
      </w:r>
      <w:r w:rsidRPr="00B55301">
        <w:rPr>
          <w:rFonts w:ascii="Times New Roman" w:hAnsi="Times New Roman"/>
          <w:lang w:val="ru-RU"/>
        </w:rPr>
        <w:t>.</w:t>
      </w:r>
    </w:p>
    <w:p w:rsidR="000D55C0" w:rsidRPr="006864D0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szCs w:val="24"/>
          <w:lang w:val="ru-RU"/>
        </w:rPr>
      </w:pPr>
      <w:r w:rsidRPr="006864D0">
        <w:rPr>
          <w:rFonts w:ascii="Times New Roman" w:hAnsi="Times New Roman"/>
          <w:szCs w:val="24"/>
          <w:lang w:val="ru-RU"/>
        </w:rPr>
        <w:t xml:space="preserve">2. Заключить с </w:t>
      </w:r>
      <w:r>
        <w:rPr>
          <w:rFonts w:ascii="Times New Roman" w:hAnsi="Times New Roman"/>
          <w:szCs w:val="24"/>
          <w:lang w:val="ru-RU"/>
        </w:rPr>
        <w:t>Муниципальным образованием Атюрьевский муниципальный район Республики Мордовия</w:t>
      </w:r>
      <w:r w:rsidRPr="006864D0">
        <w:rPr>
          <w:rFonts w:ascii="Times New Roman" w:hAnsi="Times New Roman"/>
          <w:szCs w:val="24"/>
          <w:lang w:val="ru-RU"/>
        </w:rPr>
        <w:t xml:space="preserve">  по итогам аукциона договор купли-продажи имущества </w:t>
      </w:r>
      <w:r>
        <w:rPr>
          <w:rFonts w:ascii="Times New Roman" w:hAnsi="Times New Roman"/>
          <w:szCs w:val="24"/>
          <w:lang w:val="ru-RU"/>
        </w:rPr>
        <w:t xml:space="preserve">муниципального имущества </w:t>
      </w:r>
      <w:r w:rsidRPr="006864D0">
        <w:rPr>
          <w:rFonts w:ascii="Times New Roman" w:hAnsi="Times New Roman"/>
          <w:szCs w:val="24"/>
          <w:lang w:val="ru-RU"/>
        </w:rPr>
        <w:t>в  срок и на условиях, установленных документацией об аукционе, в случаях: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t xml:space="preserve">- признания </w:t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lang w:val="ru-RU"/>
        </w:rPr>
        <w:t xml:space="preserve"> победителем аукциона;</w:t>
      </w: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</w:rPr>
      </w:pPr>
      <w:r w:rsidRPr="00F25CA0">
        <w:rPr>
          <w:rFonts w:ascii="Times New Roman" w:hAnsi="Times New Roman"/>
          <w:vertAlign w:val="superscript"/>
        </w:rPr>
        <w:t>(наименование заявителя)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lastRenderedPageBreak/>
        <w:t xml:space="preserve">- признания </w:t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lang w:val="ru-RU"/>
        </w:rPr>
        <w:t xml:space="preserve"> участником, сделавшим </w:t>
      </w: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  <w:vertAlign w:val="superscript"/>
        </w:rPr>
      </w:pPr>
      <w:r w:rsidRPr="00F25CA0">
        <w:rPr>
          <w:rFonts w:ascii="Times New Roman" w:hAnsi="Times New Roman"/>
          <w:vertAlign w:val="superscript"/>
        </w:rPr>
        <w:t>(наименование заявителя)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t>предпоследнее предложение о цене договора, при отказе организатора аукциона от заключения договора купли-продажи с победителем аукциона в случаях, предусмотренных документацией об аукционе;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t xml:space="preserve">- признания </w:t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u w:val="single"/>
          <w:lang w:val="ru-RU"/>
        </w:rPr>
        <w:tab/>
      </w:r>
      <w:r w:rsidRPr="00B55301">
        <w:rPr>
          <w:rFonts w:ascii="Times New Roman" w:hAnsi="Times New Roman"/>
          <w:lang w:val="ru-RU"/>
        </w:rPr>
        <w:t xml:space="preserve"> участником, сделавшим </w:t>
      </w: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  <w:vertAlign w:val="superscript"/>
        </w:rPr>
      </w:pPr>
      <w:r w:rsidRPr="00F25CA0">
        <w:rPr>
          <w:rFonts w:ascii="Times New Roman" w:hAnsi="Times New Roman"/>
          <w:vertAlign w:val="superscript"/>
        </w:rPr>
        <w:t>(наименование заявителя)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t>предпоследнее предложение о цене договора, и уклонении победителя аукциона от заключения договора купли-продажи (если организатором аукциона принято решение о заключении договора с участником, сд</w:t>
      </w:r>
      <w:r w:rsidRPr="00B55301">
        <w:rPr>
          <w:rFonts w:ascii="Times New Roman" w:hAnsi="Times New Roman"/>
          <w:lang w:val="ru-RU"/>
        </w:rPr>
        <w:t>е</w:t>
      </w:r>
      <w:r w:rsidRPr="00B55301">
        <w:rPr>
          <w:rFonts w:ascii="Times New Roman" w:hAnsi="Times New Roman"/>
          <w:lang w:val="ru-RU"/>
        </w:rPr>
        <w:t>лавшим предпоследнее предложение о цене договора).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tab/>
        <w:t>3. Настоящей заявкой подтверждаю, что ознакомле</w:t>
      </w:r>
      <w:proofErr w:type="gramStart"/>
      <w:r w:rsidRPr="00B55301">
        <w:rPr>
          <w:rFonts w:ascii="Times New Roman" w:hAnsi="Times New Roman"/>
          <w:lang w:val="ru-RU"/>
        </w:rPr>
        <w:t>н(</w:t>
      </w:r>
      <w:proofErr w:type="gramEnd"/>
      <w:r w:rsidRPr="00B55301">
        <w:rPr>
          <w:rFonts w:ascii="Times New Roman" w:hAnsi="Times New Roman"/>
          <w:lang w:val="ru-RU"/>
        </w:rPr>
        <w:t>а) с документацией об аукционе, с проектом договора купли-продажи, обязанности покупателя по договору принимаю в полном объеме. Уведомлен о том, что в случае уклонения от заключения договора купли-продажи внесенный задаток не возвращается.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t xml:space="preserve">4. Настоящей заявкой подтверждаю, что в отношении не проводится процедура ликвидации, </w:t>
      </w:r>
      <w:r w:rsidRPr="00B55301">
        <w:rPr>
          <w:rFonts w:ascii="Times New Roman" w:hAnsi="Times New Roman"/>
          <w:lang w:val="ru-RU"/>
        </w:rPr>
        <w:tab/>
        <w:t xml:space="preserve"> </w:t>
      </w:r>
    </w:p>
    <w:p w:rsidR="000D55C0" w:rsidRPr="00B55301" w:rsidRDefault="00632ED5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u w:val="single"/>
          <w:lang w:val="ru-RU"/>
        </w:rPr>
      </w:pP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  <w:r>
        <w:rPr>
          <w:rFonts w:ascii="Times New Roman" w:hAnsi="Times New Roman"/>
          <w:u w:val="single"/>
          <w:lang w:val="ru-RU"/>
        </w:rPr>
        <w:tab/>
      </w:r>
    </w:p>
    <w:p w:rsidR="000D55C0" w:rsidRPr="00F25CA0" w:rsidRDefault="000D55C0" w:rsidP="000D55C0">
      <w:pPr>
        <w:spacing w:after="0" w:line="240" w:lineRule="auto"/>
        <w:ind w:right="-143"/>
        <w:jc w:val="center"/>
        <w:rPr>
          <w:rFonts w:ascii="Times New Roman" w:hAnsi="Times New Roman"/>
          <w:vertAlign w:val="superscript"/>
        </w:rPr>
      </w:pPr>
      <w:r w:rsidRPr="00F25CA0">
        <w:rPr>
          <w:rFonts w:ascii="Times New Roman" w:hAnsi="Times New Roman"/>
          <w:vertAlign w:val="superscript"/>
        </w:rPr>
        <w:t>(наименование заявителя)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u w:val="single"/>
          <w:lang w:val="ru-RU"/>
        </w:rPr>
      </w:pPr>
      <w:r w:rsidRPr="00B55301">
        <w:rPr>
          <w:rFonts w:ascii="Times New Roman" w:hAnsi="Times New Roman"/>
          <w:lang w:val="ru-RU"/>
        </w:rPr>
        <w:t xml:space="preserve">отсутствуют решения арбитражного суда о признании </w:t>
      </w:r>
      <w:r w:rsidR="00632ED5">
        <w:rPr>
          <w:rFonts w:ascii="Times New Roman" w:hAnsi="Times New Roman"/>
          <w:u w:val="single"/>
          <w:lang w:val="ru-RU"/>
        </w:rPr>
        <w:tab/>
      </w:r>
      <w:r w:rsidR="00632ED5">
        <w:rPr>
          <w:rFonts w:ascii="Times New Roman" w:hAnsi="Times New Roman"/>
          <w:u w:val="single"/>
          <w:lang w:val="ru-RU"/>
        </w:rPr>
        <w:tab/>
      </w:r>
      <w:r w:rsidR="00632ED5">
        <w:rPr>
          <w:rFonts w:ascii="Times New Roman" w:hAnsi="Times New Roman"/>
          <w:u w:val="single"/>
          <w:lang w:val="ru-RU"/>
        </w:rPr>
        <w:tab/>
      </w:r>
      <w:r w:rsidR="00632ED5">
        <w:rPr>
          <w:rFonts w:ascii="Times New Roman" w:hAnsi="Times New Roman"/>
          <w:u w:val="single"/>
          <w:lang w:val="ru-RU"/>
        </w:rPr>
        <w:tab/>
      </w:r>
      <w:r w:rsidR="00632ED5">
        <w:rPr>
          <w:rFonts w:ascii="Times New Roman" w:hAnsi="Times New Roman"/>
          <w:u w:val="single"/>
          <w:lang w:val="ru-RU"/>
        </w:rPr>
        <w:tab/>
      </w:r>
      <w:r w:rsidR="00632ED5">
        <w:rPr>
          <w:rFonts w:ascii="Times New Roman" w:hAnsi="Times New Roman"/>
          <w:u w:val="single"/>
          <w:lang w:val="ru-RU"/>
        </w:rPr>
        <w:tab/>
      </w:r>
    </w:p>
    <w:p w:rsidR="000D55C0" w:rsidRPr="00F25CA0" w:rsidRDefault="000D55C0" w:rsidP="000D55C0">
      <w:pPr>
        <w:spacing w:after="0" w:line="240" w:lineRule="auto"/>
        <w:ind w:right="-143"/>
        <w:rPr>
          <w:rFonts w:ascii="Times New Roman" w:hAnsi="Times New Roman"/>
        </w:rPr>
      </w:pPr>
      <w:r w:rsidRPr="00F25CA0">
        <w:rPr>
          <w:rFonts w:ascii="Times New Roman" w:hAnsi="Times New Roman"/>
        </w:rPr>
        <w:tab/>
      </w:r>
      <w:r w:rsidRPr="00F25CA0">
        <w:rPr>
          <w:rFonts w:ascii="Times New Roman" w:hAnsi="Times New Roman"/>
        </w:rPr>
        <w:tab/>
      </w:r>
      <w:r w:rsidRPr="00F25CA0">
        <w:rPr>
          <w:rFonts w:ascii="Times New Roman" w:hAnsi="Times New Roman"/>
        </w:rPr>
        <w:tab/>
      </w:r>
      <w:r w:rsidRPr="00F25CA0">
        <w:rPr>
          <w:rFonts w:ascii="Times New Roman" w:hAnsi="Times New Roman"/>
        </w:rPr>
        <w:tab/>
      </w:r>
      <w:r w:rsidRPr="00F25CA0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                 </w:t>
      </w:r>
      <w:r w:rsidRPr="00F25CA0">
        <w:rPr>
          <w:rFonts w:ascii="Times New Roman" w:hAnsi="Times New Roman"/>
          <w:vertAlign w:val="superscript"/>
        </w:rPr>
        <w:t>(наименование заявителя)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t>банкротом и об открытии конкурсного производства, отсутствуют решения о приостановлении деятельн</w:t>
      </w:r>
      <w:r w:rsidRPr="00B55301">
        <w:rPr>
          <w:rFonts w:ascii="Times New Roman" w:hAnsi="Times New Roman"/>
          <w:lang w:val="ru-RU"/>
        </w:rPr>
        <w:t>о</w:t>
      </w:r>
      <w:r w:rsidRPr="00B55301">
        <w:rPr>
          <w:rFonts w:ascii="Times New Roman" w:hAnsi="Times New Roman"/>
          <w:lang w:val="ru-RU"/>
        </w:rPr>
        <w:t>сти. Достоверность представленной в заявке информации гарантирую.</w:t>
      </w:r>
    </w:p>
    <w:p w:rsidR="000D55C0" w:rsidRPr="00632ED5" w:rsidRDefault="000D55C0" w:rsidP="000D55C0">
      <w:pPr>
        <w:pStyle w:val="a5"/>
        <w:spacing w:after="0"/>
        <w:ind w:left="0" w:right="-143"/>
        <w:jc w:val="both"/>
        <w:rPr>
          <w:sz w:val="22"/>
          <w:szCs w:val="22"/>
          <w:u w:val="single"/>
          <w:lang w:val="ru-RU"/>
        </w:rPr>
      </w:pPr>
      <w:r w:rsidRPr="00F25CA0">
        <w:rPr>
          <w:sz w:val="22"/>
          <w:szCs w:val="22"/>
        </w:rPr>
        <w:t xml:space="preserve">5. Сообщаю, что для оперативного уведомления по вопросам организационного характера уполномочен: </w:t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</w:rPr>
        <w:t xml:space="preserve"> телефон</w:t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</w:p>
    <w:p w:rsidR="000D55C0" w:rsidRPr="00F25CA0" w:rsidRDefault="000D55C0" w:rsidP="000D55C0">
      <w:pPr>
        <w:pStyle w:val="a5"/>
        <w:spacing w:after="0"/>
        <w:ind w:left="0" w:right="-143"/>
        <w:jc w:val="both"/>
        <w:rPr>
          <w:sz w:val="22"/>
          <w:szCs w:val="22"/>
        </w:rPr>
      </w:pPr>
    </w:p>
    <w:p w:rsidR="000D55C0" w:rsidRPr="00632ED5" w:rsidRDefault="000D55C0" w:rsidP="000D55C0">
      <w:pPr>
        <w:pStyle w:val="a5"/>
        <w:spacing w:after="0"/>
        <w:ind w:left="0" w:right="-143"/>
        <w:jc w:val="both"/>
        <w:rPr>
          <w:sz w:val="22"/>
          <w:szCs w:val="22"/>
          <w:u w:val="single"/>
          <w:lang w:val="ru-RU"/>
        </w:rPr>
      </w:pPr>
      <w:r w:rsidRPr="00F25CA0">
        <w:rPr>
          <w:sz w:val="22"/>
          <w:szCs w:val="22"/>
        </w:rPr>
        <w:t xml:space="preserve">          6.  Банковские реквизиты  для возврата задатка: </w:t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Pr="00F25CA0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  <w:r w:rsidR="00632ED5">
        <w:rPr>
          <w:sz w:val="22"/>
          <w:szCs w:val="22"/>
          <w:u w:val="single"/>
        </w:rPr>
        <w:tab/>
      </w:r>
    </w:p>
    <w:p w:rsidR="000D55C0" w:rsidRPr="00F25CA0" w:rsidRDefault="000D55C0" w:rsidP="000D55C0">
      <w:pPr>
        <w:pStyle w:val="21"/>
        <w:ind w:left="0" w:right="-143"/>
        <w:rPr>
          <w:sz w:val="22"/>
          <w:szCs w:val="22"/>
        </w:rPr>
      </w:pPr>
    </w:p>
    <w:p w:rsidR="000D55C0" w:rsidRPr="00B55301" w:rsidRDefault="000D55C0" w:rsidP="000D55C0">
      <w:pPr>
        <w:pStyle w:val="a3"/>
        <w:spacing w:after="0" w:line="240" w:lineRule="auto"/>
        <w:ind w:right="-143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t>Приложения:</w:t>
      </w:r>
    </w:p>
    <w:p w:rsidR="000D55C0" w:rsidRPr="00B55301" w:rsidRDefault="000D55C0" w:rsidP="000D55C0">
      <w:pPr>
        <w:pStyle w:val="a3"/>
        <w:spacing w:after="0" w:line="240" w:lineRule="auto"/>
        <w:ind w:right="-143"/>
        <w:jc w:val="both"/>
        <w:rPr>
          <w:rFonts w:ascii="Times New Roman" w:hAnsi="Times New Roman"/>
          <w:lang w:val="ru-RU"/>
        </w:rPr>
      </w:pPr>
      <w:r w:rsidRPr="00B55301">
        <w:rPr>
          <w:rFonts w:ascii="Times New Roman" w:hAnsi="Times New Roman"/>
          <w:lang w:val="ru-RU"/>
        </w:rPr>
        <w:t>1. Выписка из единого государственного реестра юридических лиц (индивидуальных предпринимателей).</w:t>
      </w:r>
    </w:p>
    <w:p w:rsidR="000D55C0" w:rsidRPr="00F25CA0" w:rsidRDefault="000D55C0" w:rsidP="000D55C0">
      <w:pPr>
        <w:pStyle w:val="21"/>
        <w:ind w:left="0" w:right="-143"/>
        <w:rPr>
          <w:sz w:val="22"/>
          <w:szCs w:val="22"/>
        </w:rPr>
      </w:pPr>
      <w:r w:rsidRPr="00F25CA0">
        <w:rPr>
          <w:sz w:val="22"/>
          <w:szCs w:val="22"/>
        </w:rPr>
        <w:t>2. Документ, подтверждающий полномочия лица на осуществление действий от имени заявителя (копия решения о назначении или об избрании либо приказа о назначении руководителя, доверенность на осуществление действий, если от имени заявителя действует иное лицо).</w:t>
      </w:r>
    </w:p>
    <w:p w:rsidR="000D55C0" w:rsidRPr="00F25CA0" w:rsidRDefault="000D55C0" w:rsidP="000D55C0">
      <w:pPr>
        <w:pStyle w:val="21"/>
        <w:ind w:left="0" w:right="-143"/>
        <w:rPr>
          <w:sz w:val="22"/>
          <w:szCs w:val="22"/>
        </w:rPr>
      </w:pPr>
      <w:r w:rsidRPr="00F25CA0">
        <w:rPr>
          <w:sz w:val="22"/>
          <w:szCs w:val="22"/>
        </w:rPr>
        <w:t>3. Копии учредительных документов (для юридических лиц).</w:t>
      </w:r>
    </w:p>
    <w:p w:rsidR="000D55C0" w:rsidRPr="00F25CA0" w:rsidRDefault="000D55C0" w:rsidP="000D55C0">
      <w:pPr>
        <w:pStyle w:val="21"/>
        <w:ind w:left="0" w:right="-143"/>
        <w:rPr>
          <w:sz w:val="22"/>
          <w:szCs w:val="22"/>
        </w:rPr>
      </w:pPr>
      <w:r w:rsidRPr="00F25CA0">
        <w:rPr>
          <w:sz w:val="22"/>
          <w:szCs w:val="22"/>
        </w:rPr>
        <w:t>4. Копия паспорта (для физического лица).</w:t>
      </w:r>
    </w:p>
    <w:p w:rsidR="000D55C0" w:rsidRPr="00F25CA0" w:rsidRDefault="000D55C0" w:rsidP="000D55C0">
      <w:pPr>
        <w:pStyle w:val="21"/>
        <w:ind w:left="0" w:right="-143"/>
        <w:rPr>
          <w:sz w:val="22"/>
          <w:szCs w:val="22"/>
        </w:rPr>
      </w:pPr>
      <w:r w:rsidRPr="00F25CA0">
        <w:rPr>
          <w:sz w:val="22"/>
          <w:szCs w:val="22"/>
        </w:rPr>
        <w:t>5. Решение об одобрении или о совершении крупной сделки (либо копия), если установлено требование о необходимости наличия такого решения для совершения крупной сделки и если для заявителя заключение договора купли-продажи является крупной сделкой.</w:t>
      </w:r>
    </w:p>
    <w:p w:rsidR="000D55C0" w:rsidRPr="00923BE0" w:rsidRDefault="000D55C0" w:rsidP="000D55C0">
      <w:pPr>
        <w:pStyle w:val="21"/>
        <w:ind w:left="0"/>
        <w:rPr>
          <w:sz w:val="22"/>
          <w:szCs w:val="22"/>
        </w:rPr>
      </w:pPr>
    </w:p>
    <w:p w:rsidR="000D55C0" w:rsidRPr="00377EC4" w:rsidRDefault="000D55C0" w:rsidP="000D55C0">
      <w:pPr>
        <w:pStyle w:val="21"/>
        <w:ind w:left="0"/>
        <w:rPr>
          <w:sz w:val="22"/>
          <w:szCs w:val="22"/>
        </w:rPr>
      </w:pPr>
      <w:r w:rsidRPr="00377EC4">
        <w:rPr>
          <w:sz w:val="22"/>
          <w:szCs w:val="22"/>
        </w:rPr>
        <w:t>Заявка подана: «______»_____________</w:t>
      </w:r>
      <w:r>
        <w:rPr>
          <w:sz w:val="22"/>
          <w:szCs w:val="22"/>
        </w:rPr>
        <w:t xml:space="preserve">202__ г. </w:t>
      </w:r>
    </w:p>
    <w:p w:rsidR="000D55C0" w:rsidRPr="00377EC4" w:rsidRDefault="000D55C0" w:rsidP="000D55C0">
      <w:pPr>
        <w:pStyle w:val="21"/>
        <w:ind w:left="0"/>
        <w:rPr>
          <w:sz w:val="22"/>
          <w:szCs w:val="22"/>
        </w:rPr>
      </w:pPr>
    </w:p>
    <w:p w:rsidR="000D55C0" w:rsidRPr="00377EC4" w:rsidRDefault="000D55C0" w:rsidP="000D55C0">
      <w:pPr>
        <w:pStyle w:val="21"/>
        <w:ind w:left="0"/>
        <w:rPr>
          <w:sz w:val="22"/>
          <w:szCs w:val="22"/>
        </w:rPr>
      </w:pPr>
      <w:r w:rsidRPr="00377EC4">
        <w:rPr>
          <w:sz w:val="22"/>
          <w:szCs w:val="22"/>
        </w:rPr>
        <w:t xml:space="preserve">Подпись лица подавшего заявку: ___________________________________________________________ </w:t>
      </w:r>
    </w:p>
    <w:p w:rsidR="000D55C0" w:rsidRPr="00377EC4" w:rsidRDefault="000D55C0" w:rsidP="000D55C0">
      <w:pPr>
        <w:spacing w:after="0" w:line="240" w:lineRule="auto"/>
        <w:ind w:right="-143"/>
        <w:jc w:val="center"/>
      </w:pPr>
      <w:r w:rsidRPr="00F25CA0">
        <w:rPr>
          <w:rFonts w:ascii="Times New Roman" w:hAnsi="Times New Roman"/>
          <w:vertAlign w:val="superscript"/>
        </w:rPr>
        <w:t>(подпись, расшифровка)</w:t>
      </w:r>
    </w:p>
    <w:p w:rsidR="000D55C0" w:rsidRDefault="000D55C0" w:rsidP="000D55C0">
      <w:pPr>
        <w:pStyle w:val="21"/>
        <w:ind w:left="0"/>
        <w:rPr>
          <w:sz w:val="22"/>
          <w:szCs w:val="22"/>
        </w:rPr>
      </w:pPr>
    </w:p>
    <w:p w:rsidR="000D55C0" w:rsidRPr="00377EC4" w:rsidRDefault="000D55C0" w:rsidP="000D55C0">
      <w:pPr>
        <w:pStyle w:val="21"/>
        <w:ind w:left="0"/>
        <w:rPr>
          <w:sz w:val="22"/>
          <w:szCs w:val="22"/>
        </w:rPr>
      </w:pPr>
      <w:r w:rsidRPr="00377EC4">
        <w:rPr>
          <w:sz w:val="22"/>
          <w:szCs w:val="22"/>
        </w:rPr>
        <w:lastRenderedPageBreak/>
        <w:t>Заявка принята:                  «____»___________</w:t>
      </w:r>
      <w:r>
        <w:rPr>
          <w:sz w:val="22"/>
          <w:szCs w:val="22"/>
        </w:rPr>
        <w:t>202___ г.</w:t>
      </w:r>
      <w:r w:rsidRPr="00377EC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____часов ______минут    </w:t>
      </w:r>
      <w:proofErr w:type="gramStart"/>
      <w:r w:rsidRPr="00377EC4">
        <w:rPr>
          <w:sz w:val="22"/>
          <w:szCs w:val="22"/>
        </w:rPr>
        <w:t>за</w:t>
      </w:r>
      <w:proofErr w:type="gramEnd"/>
      <w:r w:rsidRPr="00377EC4">
        <w:rPr>
          <w:sz w:val="22"/>
          <w:szCs w:val="22"/>
        </w:rPr>
        <w:t xml:space="preserve"> №_________________</w:t>
      </w:r>
    </w:p>
    <w:p w:rsidR="000D55C0" w:rsidRPr="00377EC4" w:rsidRDefault="000D55C0" w:rsidP="000D55C0">
      <w:pPr>
        <w:pStyle w:val="21"/>
        <w:ind w:left="0"/>
        <w:rPr>
          <w:sz w:val="22"/>
          <w:szCs w:val="22"/>
        </w:rPr>
      </w:pPr>
    </w:p>
    <w:p w:rsidR="000D55C0" w:rsidRDefault="000D55C0" w:rsidP="000D55C0">
      <w:pPr>
        <w:pStyle w:val="21"/>
        <w:ind w:left="0"/>
        <w:rPr>
          <w:sz w:val="22"/>
          <w:szCs w:val="22"/>
        </w:rPr>
      </w:pPr>
    </w:p>
    <w:p w:rsidR="000D55C0" w:rsidRPr="00377EC4" w:rsidRDefault="000D55C0" w:rsidP="000D55C0">
      <w:pPr>
        <w:pStyle w:val="21"/>
        <w:ind w:left="0"/>
        <w:rPr>
          <w:sz w:val="22"/>
          <w:szCs w:val="22"/>
        </w:rPr>
      </w:pPr>
      <w:r w:rsidRPr="00377EC4">
        <w:rPr>
          <w:sz w:val="22"/>
          <w:szCs w:val="22"/>
        </w:rPr>
        <w:t xml:space="preserve">Подпись уполномоченного лица: ___________________________________________________________ </w:t>
      </w:r>
    </w:p>
    <w:p w:rsidR="000D55C0" w:rsidRPr="00377EC4" w:rsidRDefault="000D55C0" w:rsidP="000D55C0">
      <w:pPr>
        <w:spacing w:after="0" w:line="240" w:lineRule="auto"/>
        <w:ind w:right="-143"/>
        <w:jc w:val="center"/>
      </w:pPr>
      <w:r w:rsidRPr="00F25CA0">
        <w:rPr>
          <w:rFonts w:ascii="Times New Roman" w:hAnsi="Times New Roman"/>
          <w:vertAlign w:val="superscript"/>
        </w:rPr>
        <w:t>(подпись, расшифровка)</w:t>
      </w:r>
    </w:p>
    <w:p w:rsidR="000D55C0" w:rsidRDefault="000D55C0" w:rsidP="000D55C0">
      <w:pPr>
        <w:jc w:val="right"/>
        <w:rPr>
          <w:rFonts w:ascii="Times New Roman" w:hAnsi="Times New Roman"/>
          <w:b/>
        </w:rPr>
      </w:pPr>
    </w:p>
    <w:p w:rsidR="000D55C0" w:rsidRDefault="000D55C0" w:rsidP="000D55C0">
      <w:pPr>
        <w:jc w:val="right"/>
        <w:rPr>
          <w:rFonts w:ascii="Times New Roman" w:hAnsi="Times New Roman"/>
          <w:b/>
        </w:rPr>
      </w:pPr>
    </w:p>
    <w:p w:rsidR="000D55C0" w:rsidRDefault="000D55C0" w:rsidP="000D55C0">
      <w:pPr>
        <w:jc w:val="right"/>
        <w:rPr>
          <w:rFonts w:ascii="Times New Roman" w:hAnsi="Times New Roman"/>
          <w:b/>
        </w:rPr>
      </w:pPr>
    </w:p>
    <w:p w:rsidR="000D55C0" w:rsidRDefault="000D55C0" w:rsidP="000D55C0">
      <w:pPr>
        <w:jc w:val="right"/>
        <w:rPr>
          <w:rFonts w:ascii="Times New Roman" w:hAnsi="Times New Roman"/>
          <w:b/>
        </w:rPr>
      </w:pPr>
    </w:p>
    <w:p w:rsidR="000D55C0" w:rsidRDefault="000D55C0" w:rsidP="000D55C0">
      <w:pPr>
        <w:jc w:val="right"/>
        <w:rPr>
          <w:rFonts w:ascii="Times New Roman" w:hAnsi="Times New Roman"/>
          <w:b/>
        </w:rPr>
      </w:pPr>
    </w:p>
    <w:p w:rsidR="000D55C0" w:rsidRDefault="000D55C0" w:rsidP="000D55C0">
      <w:pPr>
        <w:jc w:val="right"/>
        <w:rPr>
          <w:rFonts w:ascii="Times New Roman" w:hAnsi="Times New Roman"/>
          <w:b/>
        </w:rPr>
      </w:pPr>
    </w:p>
    <w:p w:rsidR="000D55C0" w:rsidRDefault="000D55C0" w:rsidP="000D55C0">
      <w:pPr>
        <w:jc w:val="right"/>
        <w:rPr>
          <w:rFonts w:ascii="Times New Roman" w:hAnsi="Times New Roman"/>
          <w:b/>
        </w:rPr>
      </w:pPr>
    </w:p>
    <w:p w:rsidR="000D55C0" w:rsidRPr="00F25CA0" w:rsidRDefault="000D55C0" w:rsidP="000D55C0">
      <w:pPr>
        <w:jc w:val="right"/>
        <w:rPr>
          <w:rFonts w:ascii="Times New Roman" w:hAnsi="Times New Roman"/>
          <w:b/>
        </w:rPr>
      </w:pPr>
    </w:p>
    <w:p w:rsidR="000D55C0" w:rsidRPr="00F25CA0" w:rsidRDefault="000D55C0" w:rsidP="000D55C0">
      <w:pPr>
        <w:autoSpaceDE w:val="0"/>
        <w:autoSpaceDN w:val="0"/>
        <w:adjustRightInd w:val="0"/>
        <w:ind w:left="709"/>
        <w:rPr>
          <w:rFonts w:ascii="Times New Roman" w:hAnsi="Times New Roman"/>
          <w:b/>
        </w:rPr>
      </w:pPr>
      <w:r w:rsidRPr="00F25CA0">
        <w:rPr>
          <w:rFonts w:ascii="Times New Roman" w:hAnsi="Times New Roman"/>
          <w:b/>
        </w:rPr>
        <w:t>Инструкция по заполнению заявки:</w:t>
      </w:r>
    </w:p>
    <w:p w:rsidR="000D55C0" w:rsidRPr="00F25CA0" w:rsidRDefault="000D55C0" w:rsidP="000D55C0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0" w:firstLine="426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>Заявитель вправе подать только одну заявку в отношении каждого предмета аукциона (лота);</w:t>
      </w:r>
    </w:p>
    <w:p w:rsidR="000D55C0" w:rsidRPr="00F25CA0" w:rsidRDefault="000D55C0" w:rsidP="000D55C0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0" w:firstLine="426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 xml:space="preserve">заявка на участие в аукционе, документы, относящиеся к заявке, должны быть составлены на русском языке. </w:t>
      </w:r>
      <w:proofErr w:type="gramStart"/>
      <w:r w:rsidRPr="00F25CA0">
        <w:rPr>
          <w:rFonts w:ascii="Times New Roman" w:hAnsi="Times New Roman"/>
        </w:rPr>
        <w:t>Любые вспомогательные документы и печатные материалы, представленные Заявителем на участие в аукционе, могут быть написаны на другом языке, если такие материалы сопровождаются точным, заверенным надлежащим образом, переводом на русском языке;</w:t>
      </w:r>
      <w:proofErr w:type="gramEnd"/>
    </w:p>
    <w:p w:rsidR="000D55C0" w:rsidRPr="00F25CA0" w:rsidRDefault="000D55C0" w:rsidP="000D55C0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0" w:firstLine="426"/>
        <w:jc w:val="both"/>
        <w:rPr>
          <w:rFonts w:ascii="Times New Roman" w:hAnsi="Times New Roman"/>
        </w:rPr>
      </w:pPr>
      <w:proofErr w:type="gramStart"/>
      <w:r w:rsidRPr="00F25CA0">
        <w:rPr>
          <w:rFonts w:ascii="Times New Roman" w:hAnsi="Times New Roman"/>
        </w:rPr>
        <w:t>при подготовке заявки на участие в аукционе Заявителем на участие в аукционе</w:t>
      </w:r>
      <w:proofErr w:type="gramEnd"/>
      <w:r w:rsidRPr="00F25CA0">
        <w:rPr>
          <w:rFonts w:ascii="Times New Roman" w:hAnsi="Times New Roman"/>
        </w:rPr>
        <w:t xml:space="preserve"> должны приниматься общепринятые обозначения и наименования в соответствии с требованиями действующего законодательства Российской Федерации;</w:t>
      </w:r>
    </w:p>
    <w:p w:rsidR="000D55C0" w:rsidRPr="00F25CA0" w:rsidRDefault="000D55C0" w:rsidP="000D55C0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0" w:firstLine="426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>сведения, содержащиеся в заявке Заявителя на участие в аукционе, не должны допускать двусмысленных толкований;</w:t>
      </w:r>
    </w:p>
    <w:p w:rsidR="000D55C0" w:rsidRPr="00F25CA0" w:rsidRDefault="000D55C0" w:rsidP="000D55C0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0" w:firstLine="426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>все документы, представляемые Заявителем на участие в аукционе в составе заявки на участие в аукционе, должны быть заполнены по всем пунктам и подписаны надлежащим образом в соответствии с требованиями действующего законодательства Российской Федерации;</w:t>
      </w:r>
    </w:p>
    <w:p w:rsidR="000D55C0" w:rsidRPr="00F25CA0" w:rsidRDefault="000D55C0" w:rsidP="000D55C0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0" w:firstLine="426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>Документооборот между Заявителями, Участниками аукциона, оператором,  Организатором аукциона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лица, имеющего право действовать от имени соответственно Заявителя, Участника аукциона, Организатора аукциона. Данное правило не применяется для договора купли-продажи, который заключается сторонами в простой письменной форме.</w:t>
      </w:r>
    </w:p>
    <w:p w:rsidR="000D55C0" w:rsidRPr="00F25CA0" w:rsidRDefault="000D55C0" w:rsidP="000D55C0">
      <w:pPr>
        <w:numPr>
          <w:ilvl w:val="0"/>
          <w:numId w:val="1"/>
        </w:numPr>
        <w:autoSpaceDE w:val="0"/>
        <w:autoSpaceDN w:val="0"/>
        <w:adjustRightInd w:val="0"/>
        <w:spacing w:after="60" w:line="240" w:lineRule="auto"/>
        <w:ind w:left="0" w:firstLine="426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 xml:space="preserve">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Заявителям. </w:t>
      </w:r>
    </w:p>
    <w:p w:rsidR="000D55C0" w:rsidRPr="00F25CA0" w:rsidRDefault="000D55C0" w:rsidP="000D55C0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60" w:line="240" w:lineRule="auto"/>
        <w:ind w:left="0" w:firstLine="426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 xml:space="preserve"> Заявитель вправе отозвать заявку в любое время до установленных даты и времени окончания срока подачи заявок на участие в аукционе. </w:t>
      </w:r>
    </w:p>
    <w:p w:rsidR="000D55C0" w:rsidRPr="00F25CA0" w:rsidRDefault="000D55C0" w:rsidP="000D55C0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60" w:line="240" w:lineRule="auto"/>
        <w:ind w:left="0" w:firstLine="426"/>
        <w:jc w:val="both"/>
        <w:rPr>
          <w:rFonts w:ascii="Times New Roman" w:hAnsi="Times New Roman"/>
        </w:rPr>
      </w:pPr>
      <w:r w:rsidRPr="00F25CA0">
        <w:rPr>
          <w:rFonts w:ascii="Times New Roman" w:hAnsi="Times New Roman"/>
        </w:rPr>
        <w:t>Заявитель на участие в аукционе несет все расходы, связанные с подготовкой и подачей заявки на участие в аукционе и участием в аукционе. Организатор аукциона не несет ответственности и не имеет обязатель</w:t>
      </w:r>
      <w:proofErr w:type="gramStart"/>
      <w:r w:rsidRPr="00F25CA0">
        <w:rPr>
          <w:rFonts w:ascii="Times New Roman" w:hAnsi="Times New Roman"/>
        </w:rPr>
        <w:t>ств в св</w:t>
      </w:r>
      <w:proofErr w:type="gramEnd"/>
      <w:r w:rsidRPr="00F25CA0">
        <w:rPr>
          <w:rFonts w:ascii="Times New Roman" w:hAnsi="Times New Roman"/>
        </w:rPr>
        <w:t>язи с такими расходами независимо от того, как проводится и чем завершается аукцион.</w:t>
      </w:r>
    </w:p>
    <w:p w:rsidR="000D55C0" w:rsidRDefault="000D55C0" w:rsidP="000D55C0">
      <w:pPr>
        <w:rPr>
          <w:rFonts w:ascii="Times New Roman" w:hAnsi="Times New Roman"/>
        </w:rPr>
      </w:pPr>
    </w:p>
    <w:p w:rsidR="000D55C0" w:rsidRDefault="000D55C0" w:rsidP="000D55C0">
      <w:pPr>
        <w:jc w:val="right"/>
        <w:rPr>
          <w:rFonts w:ascii="Times New Roman" w:hAnsi="Times New Roman"/>
        </w:rPr>
      </w:pPr>
    </w:p>
    <w:p w:rsidR="000D55C0" w:rsidRDefault="000D55C0" w:rsidP="000D55C0">
      <w:pPr>
        <w:jc w:val="right"/>
        <w:rPr>
          <w:rFonts w:ascii="Times New Roman" w:hAnsi="Times New Roman"/>
        </w:rPr>
      </w:pPr>
    </w:p>
    <w:p w:rsidR="000D55C0" w:rsidRDefault="000D55C0" w:rsidP="000D55C0">
      <w:pPr>
        <w:jc w:val="right"/>
        <w:rPr>
          <w:rFonts w:ascii="Times New Roman" w:hAnsi="Times New Roman"/>
        </w:rPr>
      </w:pPr>
    </w:p>
    <w:p w:rsidR="000D55C0" w:rsidRDefault="000D55C0" w:rsidP="000D55C0">
      <w:pPr>
        <w:jc w:val="right"/>
        <w:rPr>
          <w:rFonts w:ascii="Times New Roman" w:hAnsi="Times New Roman"/>
        </w:rPr>
      </w:pPr>
    </w:p>
    <w:p w:rsidR="000D55C0" w:rsidRDefault="000D55C0" w:rsidP="000D55C0">
      <w:pPr>
        <w:jc w:val="right"/>
        <w:rPr>
          <w:rFonts w:ascii="Times New Roman" w:hAnsi="Times New Roman"/>
        </w:rPr>
      </w:pPr>
    </w:p>
    <w:p w:rsidR="009D249B" w:rsidRDefault="00632ED5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7395E"/>
    <w:multiLevelType w:val="hybridMultilevel"/>
    <w:tmpl w:val="7312F310"/>
    <w:lvl w:ilvl="0" w:tplc="4AE0F12A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1EB"/>
    <w:rsid w:val="000D55C0"/>
    <w:rsid w:val="0017383E"/>
    <w:rsid w:val="001E0BC0"/>
    <w:rsid w:val="0026230A"/>
    <w:rsid w:val="002E7DD8"/>
    <w:rsid w:val="003A71EB"/>
    <w:rsid w:val="00407043"/>
    <w:rsid w:val="00632ED5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5C0"/>
    <w:rPr>
      <w:rFonts w:ascii="Calibri" w:eastAsia="MS Mincho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D55C0"/>
    <w:pPr>
      <w:keepNext/>
      <w:keepLines/>
      <w:spacing w:before="200" w:after="0"/>
      <w:outlineLvl w:val="1"/>
    </w:pPr>
    <w:rPr>
      <w:rFonts w:ascii="Cambria" w:eastAsia="MS Gothic" w:hAnsi="Cambria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D55C0"/>
    <w:rPr>
      <w:rFonts w:ascii="Cambria" w:eastAsia="MS Gothic" w:hAnsi="Cambria" w:cs="Times New Roman"/>
      <w:b/>
      <w:bCs/>
      <w:color w:val="4F81BD"/>
      <w:sz w:val="26"/>
      <w:szCs w:val="26"/>
      <w:lang w:val="x-none" w:eastAsia="x-none"/>
    </w:rPr>
  </w:style>
  <w:style w:type="paragraph" w:styleId="a3">
    <w:name w:val="Body Text"/>
    <w:basedOn w:val="a"/>
    <w:link w:val="a4"/>
    <w:uiPriority w:val="99"/>
    <w:semiHidden/>
    <w:unhideWhenUsed/>
    <w:rsid w:val="000D55C0"/>
    <w:pPr>
      <w:spacing w:after="120"/>
    </w:pPr>
    <w:rPr>
      <w:rFonts w:ascii="Arial" w:hAnsi="Arial"/>
      <w:sz w:val="24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0D55C0"/>
    <w:rPr>
      <w:rFonts w:ascii="Arial" w:eastAsia="MS Mincho" w:hAnsi="Arial" w:cs="Times New Roman"/>
      <w:sz w:val="24"/>
      <w:szCs w:val="20"/>
      <w:lang w:val="en-US" w:eastAsia="ru-RU"/>
    </w:rPr>
  </w:style>
  <w:style w:type="paragraph" w:customStyle="1" w:styleId="1">
    <w:name w:val="Текст1"/>
    <w:basedOn w:val="a"/>
    <w:rsid w:val="000D55C0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a5">
    <w:name w:val="Body Text Indent"/>
    <w:basedOn w:val="a"/>
    <w:link w:val="a6"/>
    <w:uiPriority w:val="99"/>
    <w:semiHidden/>
    <w:unhideWhenUsed/>
    <w:rsid w:val="000D55C0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D55C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Основной текст с отступом 21"/>
    <w:basedOn w:val="a"/>
    <w:rsid w:val="000D55C0"/>
    <w:pPr>
      <w:suppressAutoHyphens/>
      <w:spacing w:after="0" w:line="240" w:lineRule="auto"/>
      <w:ind w:left="284"/>
      <w:jc w:val="both"/>
    </w:pPr>
    <w:rPr>
      <w:rFonts w:ascii="Times New Roman" w:eastAsia="Times New Roman" w:hAnsi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5C0"/>
    <w:rPr>
      <w:rFonts w:ascii="Calibri" w:eastAsia="MS Mincho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D55C0"/>
    <w:pPr>
      <w:keepNext/>
      <w:keepLines/>
      <w:spacing w:before="200" w:after="0"/>
      <w:outlineLvl w:val="1"/>
    </w:pPr>
    <w:rPr>
      <w:rFonts w:ascii="Cambria" w:eastAsia="MS Gothic" w:hAnsi="Cambria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D55C0"/>
    <w:rPr>
      <w:rFonts w:ascii="Cambria" w:eastAsia="MS Gothic" w:hAnsi="Cambria" w:cs="Times New Roman"/>
      <w:b/>
      <w:bCs/>
      <w:color w:val="4F81BD"/>
      <w:sz w:val="26"/>
      <w:szCs w:val="26"/>
      <w:lang w:val="x-none" w:eastAsia="x-none"/>
    </w:rPr>
  </w:style>
  <w:style w:type="paragraph" w:styleId="a3">
    <w:name w:val="Body Text"/>
    <w:basedOn w:val="a"/>
    <w:link w:val="a4"/>
    <w:uiPriority w:val="99"/>
    <w:semiHidden/>
    <w:unhideWhenUsed/>
    <w:rsid w:val="000D55C0"/>
    <w:pPr>
      <w:spacing w:after="120"/>
    </w:pPr>
    <w:rPr>
      <w:rFonts w:ascii="Arial" w:hAnsi="Arial"/>
      <w:sz w:val="24"/>
      <w:szCs w:val="20"/>
      <w:lang w:val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0D55C0"/>
    <w:rPr>
      <w:rFonts w:ascii="Arial" w:eastAsia="MS Mincho" w:hAnsi="Arial" w:cs="Times New Roman"/>
      <w:sz w:val="24"/>
      <w:szCs w:val="20"/>
      <w:lang w:val="en-US" w:eastAsia="ru-RU"/>
    </w:rPr>
  </w:style>
  <w:style w:type="paragraph" w:customStyle="1" w:styleId="1">
    <w:name w:val="Текст1"/>
    <w:basedOn w:val="a"/>
    <w:rsid w:val="000D55C0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a5">
    <w:name w:val="Body Text Indent"/>
    <w:basedOn w:val="a"/>
    <w:link w:val="a6"/>
    <w:uiPriority w:val="99"/>
    <w:semiHidden/>
    <w:unhideWhenUsed/>
    <w:rsid w:val="000D55C0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D55C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">
    <w:name w:val="Основной текст с отступом 21"/>
    <w:basedOn w:val="a"/>
    <w:rsid w:val="000D55C0"/>
    <w:pPr>
      <w:suppressAutoHyphens/>
      <w:spacing w:after="0" w:line="240" w:lineRule="auto"/>
      <w:ind w:left="284"/>
      <w:jc w:val="both"/>
    </w:pPr>
    <w:rPr>
      <w:rFonts w:ascii="Times New Roman" w:eastAsia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1038</Words>
  <Characters>5923</Characters>
  <Application>Microsoft Office Word</Application>
  <DocSecurity>0</DocSecurity>
  <Lines>49</Lines>
  <Paragraphs>13</Paragraphs>
  <ScaleCrop>false</ScaleCrop>
  <Company/>
  <LinksUpToDate>false</LinksUpToDate>
  <CharactersWithSpaces>6948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2025-12-29T09:19:00Z</dcterms:created>
  <dcterms:modified xsi:type="dcterms:W3CDTF">2025-12-29T09:21:00Z</dcterms:modified>
</cp:coreProperties>
</file>