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3C7" w:rsidRPr="00C536E7" w:rsidRDefault="00D20A1A" w:rsidP="005B73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РЕСПУБЛИКА</w:t>
      </w:r>
      <w:r w:rsidR="005B73CB">
        <w:rPr>
          <w:rFonts w:ascii="Times New Roman" w:hAnsi="Times New Roman" w:cs="Times New Roman"/>
          <w:b/>
          <w:sz w:val="32"/>
          <w:szCs w:val="32"/>
        </w:rPr>
        <w:t xml:space="preserve"> МОРДОВИЯ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СОВЕТ</w:t>
      </w:r>
      <w:r w:rsidR="00DF73C7" w:rsidRPr="00C536E7">
        <w:rPr>
          <w:rFonts w:ascii="Times New Roman" w:hAnsi="Times New Roman" w:cs="Times New Roman"/>
          <w:b/>
          <w:sz w:val="32"/>
          <w:szCs w:val="32"/>
        </w:rPr>
        <w:t xml:space="preserve"> ДЕПУТАТОВ </w:t>
      </w:r>
      <w:r w:rsidR="005B73C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</w:t>
      </w:r>
      <w:r w:rsidR="004F7383" w:rsidRPr="004F7383">
        <w:rPr>
          <w:rFonts w:ascii="Times New Roman" w:hAnsi="Times New Roman" w:cs="Times New Roman"/>
          <w:b/>
          <w:sz w:val="32"/>
          <w:szCs w:val="32"/>
        </w:rPr>
        <w:t>ПЕРЕВЕСЬЕВСКОГО</w:t>
      </w:r>
      <w:r w:rsidR="005B73CB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</w:t>
      </w:r>
      <w:r w:rsidR="00DF73C7" w:rsidRPr="004F7383">
        <w:rPr>
          <w:rFonts w:ascii="Times New Roman" w:hAnsi="Times New Roman" w:cs="Times New Roman"/>
          <w:b/>
          <w:sz w:val="32"/>
          <w:szCs w:val="32"/>
        </w:rPr>
        <w:t>АТЮРЬЕВСКОГО</w:t>
      </w:r>
      <w:r w:rsidR="00DF73C7" w:rsidRPr="00C536E7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DF73C7" w:rsidRDefault="00DF73C7" w:rsidP="00DF73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73CB" w:rsidRDefault="005B73CB" w:rsidP="00DF73C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73CB">
        <w:rPr>
          <w:rFonts w:ascii="Times New Roman" w:hAnsi="Times New Roman" w:cs="Times New Roman"/>
          <w:b/>
          <w:sz w:val="32"/>
          <w:szCs w:val="32"/>
        </w:rPr>
        <w:t xml:space="preserve">Решение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874FF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DE441F">
        <w:rPr>
          <w:rFonts w:ascii="Times New Roman" w:hAnsi="Times New Roman" w:cs="Times New Roman"/>
          <w:b/>
          <w:sz w:val="32"/>
          <w:szCs w:val="32"/>
        </w:rPr>
        <w:t xml:space="preserve">           </w:t>
      </w:r>
    </w:p>
    <w:p w:rsidR="005B73CB" w:rsidRPr="005B73CB" w:rsidRDefault="005B73CB" w:rsidP="00DF73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11 июля 2025 г.                                                                         №50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входящих в состав 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с административным центром в селе Атюрьево,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и назначении публичных слушаний</w:t>
      </w:r>
    </w:p>
    <w:p w:rsidR="00DF73C7" w:rsidRPr="00C536E7" w:rsidRDefault="00DF73C7" w:rsidP="00DF73C7"/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частью 29 статьи 89,              статьей 47 Федерального закона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 w:rsidR="00DF73C7" w:rsidRPr="005844C4" w:rsidRDefault="00DF73C7" w:rsidP="00DF73C7">
      <w:pPr>
        <w:pStyle w:val="a4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844C4">
        <w:rPr>
          <w:rFonts w:ascii="Times New Roman" w:hAnsi="Times New Roman" w:cs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5844C4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 муниципального района Республики Мордовия                      «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5844C4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</w:t>
      </w:r>
      <w:r w:rsidRPr="005844C4">
        <w:rPr>
          <w:rFonts w:ascii="Times New Roman" w:hAnsi="Times New Roman" w:cs="Times New Roman"/>
          <w:sz w:val="28"/>
          <w:szCs w:val="28"/>
        </w:rPr>
        <w:lastRenderedPageBreak/>
        <w:t>административным центром в селе Атюрьево»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                            с приложением 1 (далее – проект решения о преобразовании).</w:t>
      </w:r>
    </w:p>
    <w:p w:rsidR="00DF73C7" w:rsidRPr="005844C4" w:rsidRDefault="00DF73C7" w:rsidP="00DF73C7">
      <w:pPr>
        <w:pStyle w:val="a4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5844C4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584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 w:rsidRPr="00584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844C4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проект 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 w:rsidRPr="005844C4">
        <w:rPr>
          <w:rFonts w:ascii="Times New Roman" w:hAnsi="Times New Roman" w:cs="Times New Roman"/>
          <w:sz w:val="28"/>
          <w:szCs w:val="28"/>
        </w:rPr>
        <w:t>.</w:t>
      </w:r>
    </w:p>
    <w:p w:rsidR="00DF73C7" w:rsidRPr="00C536E7" w:rsidRDefault="00DF73C7" w:rsidP="008676C5">
      <w:pPr>
        <w:numPr>
          <w:ilvl w:val="0"/>
          <w:numId w:val="1"/>
        </w:num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Назначить и провести публичные слушания по вопросу о преобразовании и проекту решения о преобразовании по инициативе Совета депутатов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  <w:bookmarkStart w:id="0" w:name="_GoBack"/>
      <w:bookmarkEnd w:id="0"/>
      <w:r w:rsidRPr="00C536E7">
        <w:rPr>
          <w:rFonts w:ascii="Times New Roman" w:hAnsi="Times New Roman" w:cs="Times New Roman"/>
          <w:sz w:val="28"/>
          <w:szCs w:val="28"/>
        </w:rPr>
        <w:t>муниципальног</w:t>
      </w:r>
      <w:r w:rsidR="00D43B5C">
        <w:rPr>
          <w:rFonts w:ascii="Times New Roman" w:hAnsi="Times New Roman" w:cs="Times New Roman"/>
          <w:sz w:val="28"/>
          <w:szCs w:val="28"/>
        </w:rPr>
        <w:t>о</w:t>
      </w:r>
      <w:r w:rsidR="009B210D">
        <w:rPr>
          <w:rFonts w:ascii="Times New Roman" w:hAnsi="Times New Roman" w:cs="Times New Roman"/>
          <w:sz w:val="28"/>
          <w:szCs w:val="28"/>
        </w:rPr>
        <w:t xml:space="preserve"> района Республики Мордовия   </w:t>
      </w:r>
      <w:r w:rsidR="008828F3">
        <w:rPr>
          <w:rFonts w:ascii="Times New Roman" w:hAnsi="Times New Roman" w:cs="Times New Roman"/>
          <w:sz w:val="28"/>
          <w:szCs w:val="28"/>
        </w:rPr>
        <w:t>21 августа</w:t>
      </w:r>
      <w:r w:rsidRPr="008676C5">
        <w:rPr>
          <w:rFonts w:ascii="Times New Roman" w:hAnsi="Times New Roman" w:cs="Times New Roman"/>
          <w:sz w:val="28"/>
          <w:szCs w:val="28"/>
        </w:rPr>
        <w:t xml:space="preserve"> 2025 г. в </w:t>
      </w:r>
      <w:r w:rsidR="005B73CB" w:rsidRPr="008676C5">
        <w:rPr>
          <w:rFonts w:ascii="Times New Roman" w:hAnsi="Times New Roman" w:cs="Times New Roman"/>
          <w:sz w:val="28"/>
          <w:szCs w:val="28"/>
        </w:rPr>
        <w:t xml:space="preserve">16 часов 00 минут по адресу: Р.М. </w:t>
      </w:r>
      <w:proofErr w:type="spellStart"/>
      <w:r w:rsidR="005B73CB" w:rsidRPr="008676C5">
        <w:rPr>
          <w:rFonts w:ascii="Times New Roman" w:hAnsi="Times New Roman" w:cs="Times New Roman"/>
          <w:sz w:val="28"/>
          <w:szCs w:val="28"/>
        </w:rPr>
        <w:t>Атюрье</w:t>
      </w:r>
      <w:r w:rsidR="00D43B5C" w:rsidRPr="008676C5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D43B5C" w:rsidRPr="008676C5">
        <w:rPr>
          <w:rFonts w:ascii="Times New Roman" w:hAnsi="Times New Roman" w:cs="Times New Roman"/>
          <w:sz w:val="28"/>
          <w:szCs w:val="28"/>
        </w:rPr>
        <w:t xml:space="preserve"> район, с. Перевесье, ул. Ц</w:t>
      </w:r>
      <w:r w:rsidR="005B73CB" w:rsidRPr="008676C5">
        <w:rPr>
          <w:rFonts w:ascii="Times New Roman" w:hAnsi="Times New Roman" w:cs="Times New Roman"/>
          <w:sz w:val="28"/>
          <w:szCs w:val="28"/>
        </w:rPr>
        <w:t>ентральная, д. 63.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left="851" w:firstLine="128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подготовке и проведению публичных слушаний согласно приложению 2. 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порядок учета замечаний и предложений </w:t>
      </w:r>
      <w:r w:rsidRPr="00C536E7">
        <w:rPr>
          <w:rFonts w:ascii="Times New Roman" w:hAnsi="Times New Roman" w:cs="Times New Roman"/>
          <w:sz w:val="28"/>
          <w:szCs w:val="28"/>
        </w:rPr>
        <w:t xml:space="preserve">по вопросу о преобразовании и проекту решения о преобразовании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         приложению 3.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форму итогового документа </w:t>
      </w:r>
      <w:r w:rsidRPr="00C536E7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Настоящее решение подлежит официаль</w:t>
      </w:r>
      <w:r w:rsidR="00596BAF">
        <w:rPr>
          <w:rFonts w:ascii="Times New Roman" w:hAnsi="Times New Roman" w:cs="Times New Roman"/>
          <w:sz w:val="28"/>
          <w:szCs w:val="28"/>
        </w:rPr>
        <w:t xml:space="preserve">ному опубликованию в газете «Вестник </w:t>
      </w:r>
      <w:proofErr w:type="spellStart"/>
      <w:r w:rsidR="00596BAF">
        <w:rPr>
          <w:rFonts w:ascii="Times New Roman" w:hAnsi="Times New Roman" w:cs="Times New Roman"/>
          <w:sz w:val="28"/>
          <w:szCs w:val="28"/>
        </w:rPr>
        <w:t>Перевесья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>»,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     </w:t>
      </w:r>
      <w:r w:rsidR="004F7383">
        <w:rPr>
          <w:rFonts w:ascii="Times New Roman" w:hAnsi="Times New Roman" w:cs="Times New Roman"/>
          <w:b/>
          <w:sz w:val="28"/>
          <w:szCs w:val="28"/>
        </w:rPr>
        <w:t>Н.В. Степанов</w:t>
      </w:r>
    </w:p>
    <w:p w:rsidR="00DF73C7" w:rsidRPr="00C536E7" w:rsidRDefault="00DF73C7" w:rsidP="00DF73C7">
      <w:pPr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 1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="004F7383"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йона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«11» июля 2025 г. № 50</w:t>
      </w:r>
    </w:p>
    <w:bookmarkEnd w:id="1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Проект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 xml:space="preserve">решения Совета депутатов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сельское поселение</w:t>
      </w: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Атюрьевского муниципального района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 преобразовании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            2025 г. № 33-ФЗ «Об общих принципах организации местного самоуправления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</w:t>
      </w:r>
      <w:r w:rsidRPr="00C536E7">
        <w:rPr>
          <w:rFonts w:ascii="Times New Roman" w:hAnsi="Times New Roman" w:cs="Times New Roman"/>
          <w:sz w:val="28"/>
          <w:szCs w:val="28"/>
          <w:highlight w:val="yellow"/>
        </w:rPr>
        <w:t>от __ _________ 2025</w:t>
      </w:r>
      <w:r w:rsidRPr="00C536E7">
        <w:rPr>
          <w:rFonts w:ascii="Times New Roman" w:hAnsi="Times New Roman" w:cs="Times New Roman"/>
          <w:sz w:val="28"/>
          <w:szCs w:val="28"/>
        </w:rPr>
        <w:t xml:space="preserve"> г.  Совет депутатов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  <w:bookmarkStart w:id="2" w:name="sub_9"/>
    </w:p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="004F7383" w:rsidRPr="00C536E7">
        <w:rPr>
          <w:rFonts w:ascii="Times New Roman" w:hAnsi="Times New Roman" w:cs="Times New Roman"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сельского 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</w:t>
      </w:r>
      <w:r w:rsidRPr="00C536E7">
        <w:rPr>
          <w:rFonts w:ascii="Times New Roman" w:hAnsi="Times New Roman" w:cs="Times New Roman"/>
          <w:sz w:val="28"/>
          <w:szCs w:val="28"/>
        </w:rPr>
        <w:lastRenderedPageBreak/>
        <w:t xml:space="preserve">входящих в состав Атюрьевского муниципального района Республики Мордовия: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3" w:name="sub_13"/>
      <w:bookmarkEnd w:id="2"/>
    </w:p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4"/>
      <w:bookmarkEnd w:id="3"/>
      <w:r w:rsidRPr="00C536E7">
        <w:rPr>
          <w:rFonts w:ascii="Times New Roman" w:hAnsi="Times New Roman" w:cs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5" w:name="sub_15"/>
      <w:bookmarkEnd w:id="4"/>
    </w:p>
    <w:bookmarkEnd w:id="5"/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газете «</w:t>
      </w:r>
      <w:r w:rsidR="00596BAF">
        <w:rPr>
          <w:rFonts w:ascii="Times New Roman" w:hAnsi="Times New Roman" w:cs="Times New Roman"/>
          <w:sz w:val="28"/>
          <w:szCs w:val="28"/>
        </w:rPr>
        <w:t xml:space="preserve">Вестник </w:t>
      </w:r>
      <w:proofErr w:type="spellStart"/>
      <w:r w:rsidR="00596BAF">
        <w:rPr>
          <w:rFonts w:ascii="Times New Roman" w:hAnsi="Times New Roman" w:cs="Times New Roman"/>
          <w:sz w:val="28"/>
          <w:szCs w:val="28"/>
        </w:rPr>
        <w:t>Перевесья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>»,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4F7383">
        <w:rPr>
          <w:rFonts w:ascii="Times New Roman" w:hAnsi="Times New Roman" w:cs="Times New Roman"/>
          <w:b/>
          <w:sz w:val="28"/>
          <w:szCs w:val="28"/>
        </w:rPr>
        <w:t>Н.В. Степанов</w:t>
      </w:r>
    </w:p>
    <w:p w:rsidR="00DF73C7" w:rsidRPr="00C536E7" w:rsidRDefault="00DF73C7" w:rsidP="00DF73C7">
      <w:pPr>
        <w:numPr>
          <w:ilvl w:val="0"/>
          <w:numId w:val="2"/>
        </w:num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2</w:t>
      </w:r>
      <w:r w:rsidR="009F799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йона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«11» июля 2025 г. № 50</w:t>
      </w:r>
    </w:p>
    <w:p w:rsidR="00DF73C7" w:rsidRPr="00C536E7" w:rsidRDefault="009F7995" w:rsidP="00DF7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Состав</w:t>
      </w: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 w:rsidR="00DF73C7" w:rsidRPr="00C536E7" w:rsidRDefault="00DF73C7" w:rsidP="00DF73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4F7383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Степанов Николай Васильевич</w:t>
      </w:r>
      <w:r w:rsidR="00DF73C7"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– депутат Совета депутатов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="00DF73C7"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 w:rsidR="00DF73C7" w:rsidRPr="00C536E7" w:rsidRDefault="008676C5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Казейкина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Егоровна</w:t>
      </w:r>
      <w:r w:rsidR="00DF73C7" w:rsidRPr="00C536E7"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Перевесьевского</w:t>
      </w:r>
      <w:r w:rsidR="00DF73C7"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DF73C7" w:rsidRPr="00C536E7" w:rsidRDefault="008676C5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Тремасова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Акимовна</w:t>
      </w:r>
      <w:r w:rsidR="00DF73C7" w:rsidRPr="00C536E7"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Перевесьевского</w:t>
      </w:r>
      <w:r w:rsidR="00DF73C7"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DF73C7" w:rsidRPr="00C536E7" w:rsidRDefault="008676C5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Василий Егорович</w:t>
      </w:r>
      <w:r w:rsidR="00DF73C7" w:rsidRPr="00C536E7"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Перевесьевского</w:t>
      </w:r>
      <w:r w:rsidR="00DF73C7"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DF73C7" w:rsidRPr="00C536E7" w:rsidRDefault="00596BAF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6" w:name="sub_3000"/>
      <w:proofErr w:type="spellStart"/>
      <w:r w:rsidRPr="008676C5">
        <w:rPr>
          <w:rFonts w:ascii="Times New Roman" w:hAnsi="Times New Roman" w:cs="Times New Roman"/>
          <w:color w:val="FF0000"/>
          <w:sz w:val="28"/>
          <w:szCs w:val="28"/>
        </w:rPr>
        <w:t>Паркина</w:t>
      </w:r>
      <w:proofErr w:type="spellEnd"/>
      <w:r w:rsidRPr="008676C5">
        <w:rPr>
          <w:rFonts w:ascii="Times New Roman" w:hAnsi="Times New Roman" w:cs="Times New Roman"/>
          <w:color w:val="FF0000"/>
          <w:sz w:val="28"/>
          <w:szCs w:val="28"/>
        </w:rPr>
        <w:t xml:space="preserve"> Татьяна Ивановна </w:t>
      </w:r>
      <w:r w:rsidR="00DF73C7" w:rsidRPr="008676C5">
        <w:rPr>
          <w:rFonts w:ascii="Times New Roman" w:hAnsi="Times New Roman" w:cs="Times New Roman"/>
          <w:color w:val="FF0000"/>
          <w:sz w:val="28"/>
          <w:szCs w:val="28"/>
        </w:rPr>
        <w:t xml:space="preserve">–– заместитель главы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="00DF73C7"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F73C7" w:rsidRPr="00C536E7" w:rsidRDefault="00DF73C7" w:rsidP="00DF73C7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 w:type="page"/>
      </w:r>
    </w:p>
    <w:bookmarkEnd w:id="6"/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3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11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» </w:t>
      </w:r>
      <w:r w:rsidR="00596B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июля 2025 г. № 50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Порядок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учета замечаний и предложений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 вопросу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r w:rsidRPr="00C536E7">
        <w:rPr>
          <w:rFonts w:ascii="Times New Roman" w:hAnsi="Times New Roman" w:cs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>сельского поселения Атюрьевского муниципального района Республики Мордовия «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C536E7"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C536E7">
        <w:rPr>
          <w:rFonts w:ascii="Times New Roman" w:hAnsi="Times New Roman" w:cs="Times New Roman"/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(далее – сельское поселение) и достигших возраста 18 лет.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 w:rsidRPr="00C536E7">
        <w:rPr>
          <w:rFonts w:ascii="Times New Roman" w:hAnsi="Times New Roman" w:cs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9"/>
      <w:bookmarkEnd w:id="8"/>
      <w:r w:rsidRPr="00C536E7">
        <w:rPr>
          <w:rFonts w:ascii="Times New Roman" w:hAnsi="Times New Roman" w:cs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выявления факта </w:t>
      </w:r>
      <w:r w:rsidRPr="00C536E7">
        <w:rPr>
          <w:rFonts w:ascii="Times New Roman" w:hAnsi="Times New Roman" w:cs="Times New Roman"/>
          <w:sz w:val="28"/>
          <w:szCs w:val="28"/>
        </w:rPr>
        <w:lastRenderedPageBreak/>
        <w:t>представления участником публичных слушаний недостоверных сведений.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8"/>
      <w:bookmarkStart w:id="11" w:name="sub_20"/>
      <w:bookmarkEnd w:id="9"/>
      <w:r w:rsidRPr="00C536E7">
        <w:rPr>
          <w:rFonts w:ascii="Times New Roman" w:hAnsi="Times New Roman" w:cs="Times New Roman"/>
          <w:sz w:val="28"/>
          <w:szCs w:val="28"/>
        </w:rPr>
        <w:t>Заявки на участие в публичных слушаниях направляются с «</w:t>
      </w:r>
      <w:r w:rsidR="009B210D">
        <w:rPr>
          <w:rFonts w:ascii="Times New Roman" w:hAnsi="Times New Roman" w:cs="Times New Roman"/>
          <w:sz w:val="28"/>
          <w:szCs w:val="28"/>
        </w:rPr>
        <w:t>11» июля 2025 г. по «23» июля</w:t>
      </w:r>
      <w:r w:rsidRPr="00C536E7">
        <w:rPr>
          <w:rFonts w:ascii="Times New Roman" w:hAnsi="Times New Roman" w:cs="Times New Roman"/>
          <w:sz w:val="28"/>
          <w:szCs w:val="28"/>
        </w:rPr>
        <w:t xml:space="preserve"> 2025 г. по адресу: </w:t>
      </w:r>
      <w:r w:rsidR="00F67E7A">
        <w:rPr>
          <w:rFonts w:ascii="Times New Roman" w:hAnsi="Times New Roman" w:cs="Times New Roman"/>
          <w:sz w:val="28"/>
          <w:szCs w:val="28"/>
        </w:rPr>
        <w:t xml:space="preserve">Р.М., </w:t>
      </w:r>
      <w:proofErr w:type="spellStart"/>
      <w:r w:rsidR="00F67E7A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F67E7A">
        <w:rPr>
          <w:rFonts w:ascii="Times New Roman" w:hAnsi="Times New Roman" w:cs="Times New Roman"/>
          <w:sz w:val="28"/>
          <w:szCs w:val="28"/>
        </w:rPr>
        <w:t xml:space="preserve"> район, с. Перевесье, ул. Центральная, д. 63</w:t>
      </w:r>
      <w:r w:rsidRPr="00C536E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F67E7A"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</w:t>
      </w:r>
      <w:r w:rsidRPr="00C536E7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района, а также на адрес электронной почты: </w:t>
      </w:r>
      <w:proofErr w:type="spellStart"/>
      <w:r w:rsidR="00F67E7A">
        <w:rPr>
          <w:rFonts w:ascii="Times New Roman" w:hAnsi="Times New Roman" w:cs="Times New Roman"/>
          <w:sz w:val="28"/>
          <w:szCs w:val="28"/>
          <w:lang w:val="en-US"/>
        </w:rPr>
        <w:t>Stepa</w:t>
      </w:r>
      <w:proofErr w:type="spellEnd"/>
      <w:r w:rsidR="00F67E7A" w:rsidRPr="00F67E7A">
        <w:rPr>
          <w:rFonts w:ascii="Times New Roman" w:hAnsi="Times New Roman" w:cs="Times New Roman"/>
          <w:sz w:val="28"/>
          <w:szCs w:val="28"/>
        </w:rPr>
        <w:t>0107@</w:t>
      </w:r>
      <w:r w:rsidR="00F67E7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F67E7A" w:rsidRPr="00F67E7A">
        <w:rPr>
          <w:rFonts w:ascii="Times New Roman" w:hAnsi="Times New Roman" w:cs="Times New Roman"/>
          <w:sz w:val="28"/>
          <w:szCs w:val="28"/>
        </w:rPr>
        <w:t>.</w:t>
      </w:r>
      <w:r w:rsidR="00F67E7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F67E7A">
        <w:rPr>
          <w:rFonts w:ascii="Times New Roman" w:hAnsi="Times New Roman" w:cs="Times New Roman"/>
          <w:sz w:val="28"/>
          <w:szCs w:val="28"/>
        </w:rPr>
        <w:t>u</w:t>
      </w:r>
    </w:p>
    <w:bookmarkEnd w:id="10"/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1"/>
      <w:bookmarkEnd w:id="11"/>
      <w:r w:rsidRPr="00C536E7">
        <w:rPr>
          <w:rFonts w:ascii="Times New Roman" w:hAnsi="Times New Roman" w:cs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"/>
      <w:bookmarkEnd w:id="12"/>
      <w:r w:rsidRPr="00C536E7">
        <w:rPr>
          <w:rFonts w:ascii="Times New Roman" w:hAnsi="Times New Roman" w:cs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3"/>
      <w:bookmarkEnd w:id="13"/>
      <w:r w:rsidRPr="00C536E7">
        <w:rPr>
          <w:rFonts w:ascii="Times New Roman" w:hAnsi="Times New Roman" w:cs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4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5" w:name="sub_3001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Приложение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Порядку учета предложений </w:t>
      </w: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 вопросу о преобразовании и </w:t>
      </w: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проекту решения о преобразовании</w:t>
      </w:r>
    </w:p>
    <w:bookmarkEnd w:id="15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Предложения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по вопросу о преобразовании и к проекту решения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232"/>
        <w:gridCol w:w="3010"/>
        <w:gridCol w:w="2580"/>
      </w:tblGrid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Фамилия, имя, отчество гражданина: __________________________________________________________________    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рождения гражданина: __________________________________________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DF73C7" w:rsidRPr="00C536E7" w:rsidRDefault="00DF73C7" w:rsidP="00DF73C7">
      <w:pPr>
        <w:rPr>
          <w:lang w:eastAsia="ru-RU"/>
        </w:rPr>
      </w:pPr>
      <w:r w:rsidRPr="00C536E7">
        <w:rPr>
          <w:lang w:eastAsia="ru-RU"/>
        </w:rPr>
        <w:t>_____________________________________________________________________________________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 / __________________________________/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«_____» ________________</w:t>
      </w:r>
      <w:proofErr w:type="gramStart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_  _</w:t>
      </w:r>
      <w:proofErr w:type="gram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________г.</w:t>
      </w:r>
    </w:p>
    <w:p w:rsidR="00DF73C7" w:rsidRPr="00C536E7" w:rsidRDefault="00DF73C7" w:rsidP="00DF73C7">
      <w:pPr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4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4F7383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«__» _______ 2025 г. № ___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Форма 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Итоговый документ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6E7">
        <w:rPr>
          <w:rFonts w:ascii="Times New Roman" w:hAnsi="Times New Roman" w:cs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«___» ___________ _____ г.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Публичные слушания назначены 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536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(указывается наименование документа с реквизитов)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Субъект инициативы проведения публичных слушаний 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Тема публичных слушаний 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Дата и время проведения ____________________________________________ 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Место проведения 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lastRenderedPageBreak/>
        <w:t>Состав рабочей группы (фамилия, имя, отчество, должность):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 протоколе публичных слушаний 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об участниках публичных слушаний: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2835"/>
        <w:gridCol w:w="2393"/>
        <w:gridCol w:w="3703"/>
      </w:tblGrid>
      <w:tr w:rsidR="00DF73C7" w:rsidRPr="00C536E7" w:rsidTr="00F04398">
        <w:tc>
          <w:tcPr>
            <w:tcW w:w="675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DF73C7" w:rsidRPr="00C536E7" w:rsidTr="00F04398">
        <w:tc>
          <w:tcPr>
            <w:tcW w:w="675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3"/>
        <w:gridCol w:w="1997"/>
        <w:gridCol w:w="1693"/>
        <w:gridCol w:w="1986"/>
        <w:gridCol w:w="1628"/>
        <w:gridCol w:w="1498"/>
      </w:tblGrid>
      <w:tr w:rsidR="00DF73C7" w:rsidRPr="00C536E7" w:rsidTr="00F04398">
        <w:tc>
          <w:tcPr>
            <w:tcW w:w="558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9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F73C7" w:rsidRPr="00C536E7" w:rsidTr="00F04398">
        <w:tc>
          <w:tcPr>
            <w:tcW w:w="558" w:type="dxa"/>
            <w:vMerge w:val="restart"/>
          </w:tcPr>
          <w:p w:rsidR="00DF73C7" w:rsidRPr="00C536E7" w:rsidRDefault="00DF73C7" w:rsidP="00F043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DF73C7" w:rsidRPr="00C536E7" w:rsidRDefault="00DF73C7" w:rsidP="00F04398"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558" w:type="dxa"/>
            <w:vMerge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DF73C7" w:rsidRPr="00C536E7" w:rsidRDefault="00DF73C7" w:rsidP="00F04398"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6"/>
        <w:gridCol w:w="2980"/>
        <w:gridCol w:w="328"/>
        <w:gridCol w:w="3451"/>
      </w:tblGrid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Default="00DF73C7" w:rsidP="00DF73C7"/>
    <w:p w:rsidR="00F9789F" w:rsidRDefault="00F9789F"/>
    <w:sectPr w:rsidR="00F97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7E"/>
    <w:rsid w:val="00027574"/>
    <w:rsid w:val="004F7383"/>
    <w:rsid w:val="00596BAF"/>
    <w:rsid w:val="005B73CB"/>
    <w:rsid w:val="008676C5"/>
    <w:rsid w:val="008828F3"/>
    <w:rsid w:val="008874FF"/>
    <w:rsid w:val="009B210D"/>
    <w:rsid w:val="009F7995"/>
    <w:rsid w:val="00D20A1A"/>
    <w:rsid w:val="00D43B5C"/>
    <w:rsid w:val="00DE441F"/>
    <w:rsid w:val="00DF73C7"/>
    <w:rsid w:val="00E6117E"/>
    <w:rsid w:val="00F67E7A"/>
    <w:rsid w:val="00F9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32E87"/>
  <w15:docId w15:val="{327964F1-0AC1-40F8-9D69-0F650E8B0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73C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2328</Words>
  <Characters>13274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12</cp:revision>
  <cp:lastPrinted>2025-07-14T12:07:00Z</cp:lastPrinted>
  <dcterms:created xsi:type="dcterms:W3CDTF">2025-07-08T06:27:00Z</dcterms:created>
  <dcterms:modified xsi:type="dcterms:W3CDTF">2025-07-14T12:08:00Z</dcterms:modified>
</cp:coreProperties>
</file>