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3E29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2CF4ADB8">
      <w:pPr>
        <w:rPr>
          <w:sz w:val="28"/>
          <w:szCs w:val="28"/>
        </w:rPr>
      </w:pPr>
    </w:p>
    <w:p w14:paraId="3D15FFC7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РАСПОРЯЖЕНИЕ </w:t>
      </w:r>
    </w:p>
    <w:p w14:paraId="5D178A38">
      <w:pPr>
        <w:rPr>
          <w:sz w:val="28"/>
          <w:szCs w:val="28"/>
        </w:rPr>
      </w:pPr>
    </w:p>
    <w:p w14:paraId="369BFD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</w:rPr>
        <w:t>т «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2025 г.                  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№47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14:paraId="256E7B6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E4ABD3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О перечислении членских взносов</w:t>
      </w:r>
    </w:p>
    <w:bookmarkEnd w:id="0"/>
    <w:p w14:paraId="291960A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соответствии с п.5 Протокола общего собрания Совета муниципальных образований Республики Мордовия от 20 апреля 2022 года перечислить ежемесячные членские взносы за период с </w:t>
      </w:r>
      <w:r>
        <w:rPr>
          <w:rFonts w:ascii="Times New Roman" w:hAnsi="Times New Roman" w:cs="Times New Roman"/>
          <w:sz w:val="28"/>
          <w:szCs w:val="28"/>
          <w:lang w:val="ru-RU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по декабрь месяц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</w:t>
      </w:r>
      <w:r>
        <w:rPr>
          <w:rFonts w:ascii="Times New Roman" w:hAnsi="Times New Roman" w:cs="Times New Roman"/>
          <w:sz w:val="28"/>
          <w:szCs w:val="28"/>
        </w:rPr>
        <w:t>00,00 (</w:t>
      </w:r>
      <w:r>
        <w:rPr>
          <w:rFonts w:ascii="Times New Roman" w:hAnsi="Times New Roman" w:cs="Times New Roman"/>
          <w:sz w:val="28"/>
          <w:szCs w:val="28"/>
          <w:lang w:val="ru-RU"/>
        </w:rPr>
        <w:t>одна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восем</w:t>
      </w:r>
      <w:r>
        <w:rPr>
          <w:rFonts w:ascii="Times New Roman" w:hAnsi="Times New Roman" w:cs="Times New Roman"/>
          <w:sz w:val="28"/>
          <w:szCs w:val="28"/>
        </w:rPr>
        <w:t>ьсот) рублей 00 копеек из бюджета Кишалинского сельского поселения Атюрьевского муниципального района Республики Мордовия.</w:t>
      </w:r>
    </w:p>
    <w:p w14:paraId="6CFF1497">
      <w:pPr>
        <w:rPr>
          <w:rFonts w:ascii="Times New Roman" w:hAnsi="Times New Roman" w:cs="Times New Roman"/>
          <w:sz w:val="28"/>
          <w:szCs w:val="28"/>
        </w:rPr>
      </w:pPr>
    </w:p>
    <w:p w14:paraId="5BB59FCF">
      <w:pPr>
        <w:rPr>
          <w:rFonts w:ascii="Times New Roman" w:hAnsi="Times New Roman" w:cs="Times New Roman"/>
          <w:sz w:val="28"/>
          <w:szCs w:val="28"/>
        </w:rPr>
      </w:pPr>
    </w:p>
    <w:p w14:paraId="5FEB01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Кишалинского</w:t>
      </w:r>
    </w:p>
    <w:p w14:paraId="63C5BC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П.Н.Левин</w:t>
      </w:r>
    </w:p>
    <w:p w14:paraId="723518B0">
      <w:r>
        <w:t xml:space="preserve">  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32B62"/>
    <w:rsid w:val="002A6E6A"/>
    <w:rsid w:val="00673B70"/>
    <w:rsid w:val="0094708C"/>
    <w:rsid w:val="00C32B62"/>
    <w:rsid w:val="133E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126</Words>
  <Characters>723</Characters>
  <Lines>6</Lines>
  <Paragraphs>1</Paragraphs>
  <TotalTime>11</TotalTime>
  <ScaleCrop>false</ScaleCrop>
  <LinksUpToDate>false</LinksUpToDate>
  <CharactersWithSpaces>848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2025-04-07T06:27:00Z</dcterms:created>
  <dc:creator>Пользователь</dc:creator>
  <cp:lastModifiedBy>User</cp:lastModifiedBy>
  <cp:lastPrinted>2025-12-22T10:21:06Z</cp:lastPrinted>
  <dcterms:modified xsi:type="dcterms:W3CDTF">2025-12-22T10:25:35Z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8679A71CFEDC4524B5A98F135346E591_12</vt:lpwstr>
  </property>
</Properties>
</file>