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B7F" w:rsidRDefault="008A6B7F" w:rsidP="008A6B7F">
      <w:pPr>
        <w:ind w:firstLine="54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Проект                                 </w:t>
      </w:r>
    </w:p>
    <w:p w:rsidR="008A6B7F" w:rsidRDefault="008A6B7F" w:rsidP="008A6B7F">
      <w:pPr>
        <w:ind w:firstLine="540"/>
        <w:jc w:val="center"/>
        <w:rPr>
          <w:b/>
          <w:sz w:val="28"/>
          <w:szCs w:val="28"/>
        </w:rPr>
      </w:pPr>
    </w:p>
    <w:p w:rsidR="008A6B7F" w:rsidRDefault="008A6B7F" w:rsidP="008A6B7F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8A6B7F" w:rsidRDefault="008A6B7F" w:rsidP="008A6B7F">
      <w:pPr>
        <w:ind w:firstLine="540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>
        <w:rPr>
          <w:b/>
          <w:caps/>
          <w:sz w:val="28"/>
          <w:szCs w:val="28"/>
        </w:rPr>
        <w:softHyphen/>
      </w:r>
      <w:r w:rsidR="002A56FC">
        <w:rPr>
          <w:b/>
          <w:caps/>
          <w:sz w:val="28"/>
          <w:szCs w:val="28"/>
        </w:rPr>
        <w:t>стрельниковского</w:t>
      </w:r>
      <w:r>
        <w:rPr>
          <w:b/>
          <w:sz w:val="28"/>
          <w:szCs w:val="28"/>
        </w:rPr>
        <w:t xml:space="preserve"> СЕЛЬСКОГО ПОСЕЛЕНИЯ </w:t>
      </w:r>
    </w:p>
    <w:p w:rsidR="008A6B7F" w:rsidRDefault="008A6B7F" w:rsidP="008A6B7F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АТЮРЬЕВСКОГО МУНИЦИПАЛЬНОГО РАЙОНА </w:t>
      </w:r>
    </w:p>
    <w:p w:rsidR="008A6B7F" w:rsidRDefault="008A6B7F" w:rsidP="00143D2A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8A6B7F" w:rsidRDefault="008A6B7F" w:rsidP="00143D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A6B7F" w:rsidRPr="00143D2A" w:rsidRDefault="008A6B7F" w:rsidP="00143D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 ____________2025                                                                                № ____</w:t>
      </w:r>
    </w:p>
    <w:p w:rsidR="008A6B7F" w:rsidRDefault="008A6B7F" w:rsidP="00143D2A">
      <w:pPr>
        <w:jc w:val="center"/>
        <w:rPr>
          <w:bCs/>
          <w:sz w:val="28"/>
          <w:szCs w:val="28"/>
        </w:rPr>
      </w:pPr>
      <w:r>
        <w:rPr>
          <w:b/>
          <w:caps/>
          <w:sz w:val="28"/>
          <w:szCs w:val="28"/>
        </w:rPr>
        <w:t xml:space="preserve">О ДАЧЕ СОГЛАСИЯ НА упразднение и исключениЕ из Реестра административно-территориальных единиц и населенных пунктов Республики Мордовия </w:t>
      </w:r>
      <w:r w:rsidR="002A56FC">
        <w:rPr>
          <w:b/>
          <w:caps/>
          <w:sz w:val="28"/>
          <w:szCs w:val="28"/>
        </w:rPr>
        <w:t>стрельниковского</w:t>
      </w:r>
      <w:r>
        <w:rPr>
          <w:b/>
          <w:caps/>
          <w:sz w:val="28"/>
          <w:szCs w:val="28"/>
        </w:rPr>
        <w:t xml:space="preserve"> сельсовета АтЮРЬЕВСКОГО района Республики Мордовия </w:t>
      </w:r>
    </w:p>
    <w:p w:rsidR="008A6B7F" w:rsidRDefault="008A6B7F" w:rsidP="008A6B7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В связи с запланированным образованием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округа Республики Мордовия в границах территории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района Республики Мордовия и  упразднением </w:t>
      </w:r>
      <w:proofErr w:type="spellStart"/>
      <w:r w:rsidR="002A56FC">
        <w:rPr>
          <w:szCs w:val="28"/>
        </w:rPr>
        <w:t>Стрельниковского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района Республики Мордовия, вносятся изменения в административно-территориальное устройство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района Республики Мордовия. </w:t>
      </w:r>
    </w:p>
    <w:p w:rsidR="008A6B7F" w:rsidRDefault="008A6B7F" w:rsidP="008A6B7F">
      <w:pPr>
        <w:pStyle w:val="a3"/>
        <w:ind w:firstLine="708"/>
        <w:jc w:val="both"/>
        <w:rPr>
          <w:szCs w:val="28"/>
        </w:rPr>
      </w:pPr>
      <w:proofErr w:type="gramStart"/>
      <w:r>
        <w:rPr>
          <w:szCs w:val="28"/>
        </w:rPr>
        <w:t>Руководствуясь пунктом 1 статьи 9 и пунктом 2 статьи 10 Закона Республики Мордовия от 23</w:t>
      </w:r>
      <w:proofErr w:type="gramEnd"/>
      <w:r>
        <w:rPr>
          <w:szCs w:val="28"/>
        </w:rPr>
        <w:t xml:space="preserve"> марта 1998 года №7-З «О порядке решения вопросов административно-территориального устройства Республики Мордовия», Уставом </w:t>
      </w:r>
      <w:proofErr w:type="spellStart"/>
      <w:r w:rsidR="002A56FC">
        <w:rPr>
          <w:szCs w:val="28"/>
        </w:rPr>
        <w:t>Стрельниковского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района Республики Мордовия Совет депутатов </w:t>
      </w:r>
      <w:proofErr w:type="spellStart"/>
      <w:r w:rsidR="002A56FC">
        <w:rPr>
          <w:szCs w:val="28"/>
        </w:rPr>
        <w:t>Стрельниковского</w:t>
      </w:r>
      <w:proofErr w:type="spellEnd"/>
      <w:r w:rsidR="002A56FC">
        <w:rPr>
          <w:color w:val="000000"/>
          <w:szCs w:val="28"/>
          <w:lang w:eastAsia="ru-RU"/>
        </w:rPr>
        <w:t xml:space="preserve">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района Республики Мордовии РЕШИЛ: </w:t>
      </w:r>
    </w:p>
    <w:p w:rsidR="008A6B7F" w:rsidRDefault="008A6B7F" w:rsidP="008A6B7F">
      <w:pPr>
        <w:pStyle w:val="a3"/>
        <w:ind w:firstLine="709"/>
        <w:jc w:val="both"/>
        <w:rPr>
          <w:szCs w:val="28"/>
        </w:rPr>
      </w:pPr>
      <w:r>
        <w:rPr>
          <w:szCs w:val="28"/>
        </w:rPr>
        <w:t xml:space="preserve">1. Дать согласие на упразднение и исключение из Реестра административно-территориальных единиц и населенных пунктов Республики Мордовия </w:t>
      </w:r>
      <w:proofErr w:type="spellStart"/>
      <w:r w:rsidR="002A56FC">
        <w:rPr>
          <w:szCs w:val="28"/>
        </w:rPr>
        <w:t>Стрельниковского</w:t>
      </w:r>
      <w:proofErr w:type="spellEnd"/>
      <w:r w:rsidR="002A56FC">
        <w:rPr>
          <w:szCs w:val="28"/>
        </w:rPr>
        <w:t xml:space="preserve"> с</w:t>
      </w:r>
      <w:r>
        <w:rPr>
          <w:szCs w:val="28"/>
        </w:rPr>
        <w:t xml:space="preserve">ельсовета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района Республики Мордовия. </w:t>
      </w:r>
    </w:p>
    <w:p w:rsidR="008A6B7F" w:rsidRDefault="008A6B7F" w:rsidP="008A6B7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 xml:space="preserve">Предложить Совету депутатов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района Республики Мордовия внести в порядке законодательной инициативы в Государственное Собрание Республики Мордовия проект закона Республики Мордовия «О регулировании отдельных вопросов в области административно-территориального устройства Республики Мордовия в связи с образованием </w:t>
      </w:r>
      <w:proofErr w:type="spellStart"/>
      <w:r>
        <w:rPr>
          <w:szCs w:val="28"/>
        </w:rPr>
        <w:t>Атюрьевского</w:t>
      </w:r>
      <w:proofErr w:type="spellEnd"/>
      <w:r>
        <w:rPr>
          <w:szCs w:val="28"/>
        </w:rPr>
        <w:t xml:space="preserve"> муниципального округа Республики Мордовия и о внесении изменений в Закон Республики Мордовия «О </w:t>
      </w:r>
      <w:r>
        <w:rPr>
          <w:szCs w:val="28"/>
        </w:rPr>
        <w:lastRenderedPageBreak/>
        <w:t xml:space="preserve">порядке решения вопросов административно-территориального устройства Республики Мордовия». </w:t>
      </w:r>
      <w:proofErr w:type="gramEnd"/>
    </w:p>
    <w:p w:rsidR="008A6B7F" w:rsidRDefault="008A6B7F" w:rsidP="008A6B7F">
      <w:pPr>
        <w:pStyle w:val="a3"/>
        <w:ind w:firstLine="708"/>
        <w:jc w:val="both"/>
        <w:rPr>
          <w:szCs w:val="28"/>
        </w:rPr>
      </w:pPr>
      <w:r>
        <w:rPr>
          <w:szCs w:val="28"/>
        </w:rPr>
        <w:t>4. Настоящее решение вступает в силу со дня его официального опубликования.</w:t>
      </w:r>
    </w:p>
    <w:p w:rsidR="008A6B7F" w:rsidRDefault="008A6B7F" w:rsidP="008A6B7F">
      <w:pPr>
        <w:jc w:val="both"/>
        <w:rPr>
          <w:sz w:val="28"/>
          <w:szCs w:val="28"/>
        </w:rPr>
      </w:pPr>
    </w:p>
    <w:p w:rsidR="008A6B7F" w:rsidRDefault="008A6B7F" w:rsidP="008A6B7F">
      <w:pPr>
        <w:jc w:val="both"/>
        <w:rPr>
          <w:sz w:val="28"/>
          <w:szCs w:val="28"/>
        </w:rPr>
      </w:pPr>
    </w:p>
    <w:p w:rsidR="008A6B7F" w:rsidRDefault="008A6B7F" w:rsidP="008A6B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8A6B7F" w:rsidRDefault="008A6B7F" w:rsidP="008A6B7F">
      <w:pPr>
        <w:jc w:val="both"/>
        <w:rPr>
          <w:sz w:val="24"/>
          <w:szCs w:val="24"/>
        </w:rPr>
      </w:pPr>
      <w:r>
        <w:rPr>
          <w:color w:val="000000"/>
          <w:sz w:val="28"/>
          <w:szCs w:val="28"/>
        </w:rPr>
        <w:t xml:space="preserve"> </w:t>
      </w:r>
      <w:proofErr w:type="spellStart"/>
      <w:r w:rsidR="002A56FC" w:rsidRPr="002A56FC">
        <w:rPr>
          <w:sz w:val="28"/>
          <w:szCs w:val="28"/>
        </w:rPr>
        <w:t>Стрельниковского</w:t>
      </w:r>
      <w:proofErr w:type="spellEnd"/>
      <w:r w:rsidR="002A56F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t xml:space="preserve"> </w:t>
      </w:r>
    </w:p>
    <w:p w:rsidR="008A6B7F" w:rsidRDefault="008A6B7F" w:rsidP="008A6B7F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A6B7F" w:rsidRDefault="008A6B7F" w:rsidP="008A6B7F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________________</w:t>
      </w:r>
    </w:p>
    <w:p w:rsidR="00BA4D7E" w:rsidRDefault="00BA4D7E"/>
    <w:sectPr w:rsidR="00BA4D7E" w:rsidSect="00516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8A6B7F"/>
    <w:rsid w:val="00143D2A"/>
    <w:rsid w:val="002A56FC"/>
    <w:rsid w:val="00516ABB"/>
    <w:rsid w:val="007035F8"/>
    <w:rsid w:val="008A6B7F"/>
    <w:rsid w:val="00BA4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A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6B7F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2025-11-25T10:31:00Z</dcterms:created>
  <dcterms:modified xsi:type="dcterms:W3CDTF">2025-11-26T05:16:00Z</dcterms:modified>
</cp:coreProperties>
</file>