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3948" w:rsidRPr="00973948" w:rsidRDefault="00973948" w:rsidP="00973948">
      <w:pPr>
        <w:jc w:val="center"/>
        <w:rPr>
          <w:rFonts w:ascii="Times New Roman" w:hAnsi="Times New Roman" w:cs="Times New Roman"/>
          <w:sz w:val="28"/>
          <w:szCs w:val="28"/>
        </w:rPr>
      </w:pPr>
      <w:r w:rsidRPr="00973948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sz w:val="28"/>
          <w:szCs w:val="28"/>
        </w:rPr>
        <w:t xml:space="preserve">КИШАЛИНСКОГО СЕЛЬСКОГО ПОСЕЛЕНИЯ </w:t>
      </w:r>
      <w:r w:rsidRPr="00973948">
        <w:rPr>
          <w:rFonts w:ascii="Times New Roman" w:hAnsi="Times New Roman" w:cs="Times New Roman"/>
          <w:color w:val="000000"/>
          <w:sz w:val="28"/>
          <w:szCs w:val="28"/>
        </w:rPr>
        <w:t>АТЮРЬЕВСКОГО</w:t>
      </w:r>
      <w:r w:rsidRPr="0097394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973948" w:rsidRPr="00973948" w:rsidRDefault="00973948" w:rsidP="00973948">
      <w:pPr>
        <w:jc w:val="center"/>
        <w:rPr>
          <w:rFonts w:ascii="Times New Roman" w:hAnsi="Times New Roman" w:cs="Times New Roman"/>
          <w:sz w:val="28"/>
          <w:szCs w:val="28"/>
        </w:rPr>
      </w:pPr>
      <w:r w:rsidRPr="00973948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973948" w:rsidRPr="00973948" w:rsidRDefault="00973948" w:rsidP="00973948">
      <w:pPr>
        <w:rPr>
          <w:rFonts w:ascii="Times New Roman" w:hAnsi="Times New Roman" w:cs="Times New Roman"/>
          <w:sz w:val="28"/>
          <w:szCs w:val="28"/>
        </w:rPr>
      </w:pPr>
    </w:p>
    <w:p w:rsidR="00973948" w:rsidRPr="00973948" w:rsidRDefault="00973948" w:rsidP="00973948">
      <w:pPr>
        <w:jc w:val="center"/>
        <w:rPr>
          <w:rFonts w:ascii="Times New Roman" w:hAnsi="Times New Roman" w:cs="Times New Roman"/>
          <w:b/>
          <w:sz w:val="34"/>
          <w:szCs w:val="28"/>
        </w:rPr>
      </w:pPr>
      <w:proofErr w:type="gramStart"/>
      <w:r w:rsidRPr="00973948">
        <w:rPr>
          <w:rFonts w:ascii="Times New Roman" w:hAnsi="Times New Roman" w:cs="Times New Roman"/>
          <w:b/>
          <w:sz w:val="34"/>
          <w:szCs w:val="28"/>
        </w:rPr>
        <w:t>П</w:t>
      </w:r>
      <w:proofErr w:type="gramEnd"/>
      <w:r w:rsidRPr="00973948">
        <w:rPr>
          <w:rFonts w:ascii="Times New Roman" w:hAnsi="Times New Roman" w:cs="Times New Roman"/>
          <w:b/>
          <w:sz w:val="34"/>
          <w:szCs w:val="28"/>
        </w:rPr>
        <w:t xml:space="preserve"> О С Т А Н О В Л Е Н И Е</w:t>
      </w:r>
    </w:p>
    <w:p w:rsidR="00973948" w:rsidRPr="00973948" w:rsidRDefault="0047240C" w:rsidP="0097394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</w:p>
    <w:p w:rsidR="00973948" w:rsidRPr="00973948" w:rsidRDefault="00973948" w:rsidP="00973948">
      <w:pPr>
        <w:rPr>
          <w:rFonts w:ascii="Times New Roman" w:hAnsi="Times New Roman" w:cs="Times New Roman"/>
          <w:sz w:val="28"/>
          <w:szCs w:val="28"/>
        </w:rPr>
      </w:pPr>
      <w:r w:rsidRPr="00E703A5">
        <w:rPr>
          <w:rFonts w:ascii="Times New Roman" w:hAnsi="Times New Roman" w:cs="Times New Roman"/>
          <w:sz w:val="28"/>
          <w:szCs w:val="28"/>
        </w:rPr>
        <w:t>«</w:t>
      </w:r>
      <w:r w:rsidR="009D0363">
        <w:rPr>
          <w:rFonts w:ascii="Times New Roman" w:hAnsi="Times New Roman" w:cs="Times New Roman"/>
          <w:sz w:val="28"/>
          <w:szCs w:val="28"/>
        </w:rPr>
        <w:t>15</w:t>
      </w:r>
      <w:r w:rsidRPr="00E703A5">
        <w:rPr>
          <w:rFonts w:ascii="Times New Roman" w:hAnsi="Times New Roman" w:cs="Times New Roman"/>
          <w:sz w:val="28"/>
          <w:szCs w:val="28"/>
        </w:rPr>
        <w:t>»</w:t>
      </w:r>
      <w:r w:rsidR="009D0363">
        <w:rPr>
          <w:rFonts w:ascii="Times New Roman" w:hAnsi="Times New Roman" w:cs="Times New Roman"/>
          <w:sz w:val="28"/>
          <w:szCs w:val="28"/>
        </w:rPr>
        <w:t xml:space="preserve"> августа</w:t>
      </w:r>
      <w:r w:rsidR="00CE6AEC" w:rsidRPr="00E703A5">
        <w:rPr>
          <w:rFonts w:ascii="Times New Roman" w:hAnsi="Times New Roman" w:cs="Times New Roman"/>
          <w:sz w:val="28"/>
          <w:szCs w:val="28"/>
        </w:rPr>
        <w:t xml:space="preserve"> </w:t>
      </w:r>
      <w:r w:rsidRPr="00E703A5">
        <w:rPr>
          <w:rFonts w:ascii="Times New Roman" w:hAnsi="Times New Roman" w:cs="Times New Roman"/>
          <w:sz w:val="28"/>
          <w:szCs w:val="28"/>
        </w:rPr>
        <w:t>202</w:t>
      </w:r>
      <w:r w:rsidR="00F239FD" w:rsidRPr="00E703A5">
        <w:rPr>
          <w:rFonts w:ascii="Times New Roman" w:hAnsi="Times New Roman" w:cs="Times New Roman"/>
          <w:sz w:val="28"/>
          <w:szCs w:val="28"/>
        </w:rPr>
        <w:t>5</w:t>
      </w:r>
      <w:r w:rsidR="00F239FD">
        <w:rPr>
          <w:rFonts w:ascii="Times New Roman" w:hAnsi="Times New Roman" w:cs="Times New Roman"/>
          <w:sz w:val="28"/>
          <w:szCs w:val="28"/>
        </w:rPr>
        <w:t xml:space="preserve"> </w:t>
      </w:r>
      <w:r w:rsidRPr="00973948">
        <w:rPr>
          <w:rFonts w:ascii="Times New Roman" w:hAnsi="Times New Roman" w:cs="Times New Roman"/>
          <w:sz w:val="28"/>
          <w:szCs w:val="28"/>
        </w:rPr>
        <w:t xml:space="preserve">г.                         </w:t>
      </w:r>
      <w:r w:rsidR="0047240C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973948">
        <w:rPr>
          <w:rFonts w:ascii="Times New Roman" w:hAnsi="Times New Roman" w:cs="Times New Roman"/>
          <w:sz w:val="28"/>
          <w:szCs w:val="28"/>
        </w:rPr>
        <w:t xml:space="preserve">        </w:t>
      </w:r>
      <w:r w:rsidR="009D0363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973948">
        <w:rPr>
          <w:rFonts w:ascii="Times New Roman" w:hAnsi="Times New Roman" w:cs="Times New Roman"/>
          <w:sz w:val="28"/>
          <w:szCs w:val="28"/>
        </w:rPr>
        <w:t xml:space="preserve">    №</w:t>
      </w:r>
      <w:r w:rsidR="009D0363">
        <w:rPr>
          <w:rFonts w:ascii="Times New Roman" w:hAnsi="Times New Roman" w:cs="Times New Roman"/>
          <w:sz w:val="28"/>
          <w:szCs w:val="28"/>
        </w:rPr>
        <w:t>2</w:t>
      </w:r>
      <w:r w:rsidR="00D54548">
        <w:rPr>
          <w:rFonts w:ascii="Times New Roman" w:hAnsi="Times New Roman" w:cs="Times New Roman"/>
          <w:sz w:val="28"/>
          <w:szCs w:val="28"/>
        </w:rPr>
        <w:t>1</w:t>
      </w:r>
    </w:p>
    <w:p w:rsidR="00E639F6" w:rsidRDefault="00E639F6" w:rsidP="00E639F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D0363" w:rsidRPr="00973948" w:rsidRDefault="009D0363" w:rsidP="00E639F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465B9" w:rsidRPr="00845503" w:rsidRDefault="00A465B9" w:rsidP="00A465B9">
      <w:pPr>
        <w:pStyle w:val="1"/>
        <w:spacing w:after="640"/>
        <w:ind w:firstLine="0"/>
        <w:rPr>
          <w:rFonts w:ascii="Times New Roman" w:hAnsi="Times New Roman" w:cs="Times New Roman"/>
        </w:rPr>
      </w:pPr>
      <w:r w:rsidRPr="00845503">
        <w:rPr>
          <w:rFonts w:ascii="Times New Roman" w:hAnsi="Times New Roman" w:cs="Times New Roman"/>
          <w:b/>
          <w:bCs/>
        </w:rPr>
        <w:t xml:space="preserve">О присвоении адреса </w:t>
      </w:r>
    </w:p>
    <w:p w:rsidR="00A465B9" w:rsidRDefault="00A465B9" w:rsidP="00A465B9">
      <w:pPr>
        <w:pStyle w:val="1"/>
        <w:spacing w:after="0"/>
        <w:ind w:firstLine="700"/>
        <w:jc w:val="both"/>
        <w:rPr>
          <w:rFonts w:ascii="Times New Roman" w:hAnsi="Times New Roman" w:cs="Times New Roman"/>
          <w:b/>
          <w:bCs/>
        </w:rPr>
      </w:pPr>
      <w:r w:rsidRPr="00845503">
        <w:rPr>
          <w:rFonts w:ascii="Times New Roman" w:hAnsi="Times New Roman" w:cs="Times New Roman"/>
        </w:rPr>
        <w:t xml:space="preserve">В целях ведения адресного реестра на территории </w:t>
      </w:r>
      <w:proofErr w:type="spellStart"/>
      <w:r w:rsidRPr="00845503">
        <w:rPr>
          <w:rFonts w:ascii="Times New Roman" w:hAnsi="Times New Roman" w:cs="Times New Roman"/>
        </w:rPr>
        <w:t>Кишалинского</w:t>
      </w:r>
      <w:proofErr w:type="spellEnd"/>
      <w:r w:rsidRPr="00845503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845503">
        <w:rPr>
          <w:rFonts w:ascii="Times New Roman" w:hAnsi="Times New Roman" w:cs="Times New Roman"/>
        </w:rPr>
        <w:t>Атюрьевского</w:t>
      </w:r>
      <w:proofErr w:type="spellEnd"/>
      <w:r w:rsidRPr="00845503">
        <w:rPr>
          <w:rFonts w:ascii="Times New Roman" w:hAnsi="Times New Roman" w:cs="Times New Roman"/>
        </w:rPr>
        <w:t xml:space="preserve"> муниципального района Республики Мордовия, руководствуясь ст. 6 п. 22 Устава </w:t>
      </w:r>
      <w:proofErr w:type="spellStart"/>
      <w:r w:rsidRPr="00845503">
        <w:rPr>
          <w:rFonts w:ascii="Times New Roman" w:hAnsi="Times New Roman" w:cs="Times New Roman"/>
        </w:rPr>
        <w:t>Кишалинского</w:t>
      </w:r>
      <w:proofErr w:type="spellEnd"/>
      <w:r w:rsidRPr="00845503">
        <w:rPr>
          <w:rFonts w:ascii="Times New Roman" w:hAnsi="Times New Roman" w:cs="Times New Roman"/>
        </w:rPr>
        <w:t xml:space="preserve"> сельского поселения</w:t>
      </w:r>
      <w:r w:rsidR="00CE6AEC">
        <w:rPr>
          <w:rFonts w:ascii="Times New Roman" w:hAnsi="Times New Roman" w:cs="Times New Roman"/>
        </w:rPr>
        <w:t xml:space="preserve"> Администрация </w:t>
      </w:r>
      <w:proofErr w:type="spellStart"/>
      <w:r w:rsidR="00CE6AEC">
        <w:rPr>
          <w:rFonts w:ascii="Times New Roman" w:hAnsi="Times New Roman" w:cs="Times New Roman"/>
        </w:rPr>
        <w:t>Кишалинского</w:t>
      </w:r>
      <w:proofErr w:type="spellEnd"/>
      <w:r w:rsidR="00CE6AEC">
        <w:rPr>
          <w:rFonts w:ascii="Times New Roman" w:hAnsi="Times New Roman" w:cs="Times New Roman"/>
        </w:rPr>
        <w:t xml:space="preserve"> сельского поселения </w:t>
      </w:r>
      <w:r w:rsidRPr="00845503">
        <w:rPr>
          <w:rFonts w:ascii="Times New Roman" w:hAnsi="Times New Roman" w:cs="Times New Roman"/>
          <w:b/>
          <w:bCs/>
        </w:rPr>
        <w:t>постановляет:</w:t>
      </w:r>
    </w:p>
    <w:p w:rsidR="009D0363" w:rsidRPr="00845503" w:rsidRDefault="009D0363" w:rsidP="00A465B9">
      <w:pPr>
        <w:pStyle w:val="1"/>
        <w:spacing w:after="0"/>
        <w:ind w:firstLine="700"/>
        <w:jc w:val="both"/>
        <w:rPr>
          <w:rFonts w:ascii="Times New Roman" w:hAnsi="Times New Roman" w:cs="Times New Roman"/>
        </w:rPr>
      </w:pPr>
    </w:p>
    <w:p w:rsidR="00CE6AEC" w:rsidRPr="00CE6AEC" w:rsidRDefault="00CE6AEC" w:rsidP="00CE6AEC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E6AEC">
        <w:rPr>
          <w:rFonts w:ascii="Times New Roman" w:hAnsi="Times New Roman" w:cs="Times New Roman"/>
          <w:sz w:val="28"/>
          <w:szCs w:val="28"/>
        </w:rPr>
        <w:t xml:space="preserve">Присвоить </w:t>
      </w:r>
      <w:r w:rsidR="005D4FC2">
        <w:rPr>
          <w:rFonts w:ascii="Times New Roman" w:hAnsi="Times New Roman" w:cs="Times New Roman"/>
          <w:sz w:val="28"/>
          <w:szCs w:val="28"/>
        </w:rPr>
        <w:t>зданию</w:t>
      </w:r>
      <w:r w:rsidRPr="00CE6AEC">
        <w:rPr>
          <w:rFonts w:ascii="Times New Roman" w:hAnsi="Times New Roman" w:cs="Times New Roman"/>
          <w:sz w:val="28"/>
          <w:szCs w:val="28"/>
        </w:rPr>
        <w:t xml:space="preserve">  с кадастровым номером 13:02:0207001:</w:t>
      </w:r>
      <w:r w:rsidR="005D4FC2">
        <w:rPr>
          <w:rFonts w:ascii="Times New Roman" w:hAnsi="Times New Roman" w:cs="Times New Roman"/>
          <w:sz w:val="28"/>
          <w:szCs w:val="28"/>
        </w:rPr>
        <w:t>395</w:t>
      </w:r>
      <w:r w:rsidRPr="00CE6AEC">
        <w:rPr>
          <w:rFonts w:ascii="Times New Roman" w:hAnsi="Times New Roman" w:cs="Times New Roman"/>
          <w:sz w:val="28"/>
          <w:szCs w:val="28"/>
        </w:rPr>
        <w:t xml:space="preserve">, адрес: Российская Федерация, Республика Мордовия, </w:t>
      </w:r>
      <w:proofErr w:type="spellStart"/>
      <w:r w:rsidRPr="00CE6AEC">
        <w:rPr>
          <w:rFonts w:ascii="Times New Roman" w:hAnsi="Times New Roman" w:cs="Times New Roman"/>
          <w:sz w:val="28"/>
          <w:szCs w:val="28"/>
        </w:rPr>
        <w:t>Атюрьевский</w:t>
      </w:r>
      <w:proofErr w:type="spellEnd"/>
      <w:r w:rsidRPr="00CE6AEC">
        <w:rPr>
          <w:rFonts w:ascii="Times New Roman" w:hAnsi="Times New Roman" w:cs="Times New Roman"/>
          <w:sz w:val="28"/>
          <w:szCs w:val="28"/>
        </w:rPr>
        <w:t xml:space="preserve"> муниципальный район, </w:t>
      </w:r>
      <w:proofErr w:type="spellStart"/>
      <w:r w:rsidRPr="00CE6AEC">
        <w:rPr>
          <w:rFonts w:ascii="Times New Roman" w:hAnsi="Times New Roman" w:cs="Times New Roman"/>
          <w:sz w:val="28"/>
          <w:szCs w:val="28"/>
        </w:rPr>
        <w:t>Кишалинское</w:t>
      </w:r>
      <w:proofErr w:type="spellEnd"/>
      <w:r w:rsidRPr="00CE6AEC">
        <w:rPr>
          <w:rFonts w:ascii="Times New Roman" w:hAnsi="Times New Roman" w:cs="Times New Roman"/>
          <w:sz w:val="28"/>
          <w:szCs w:val="28"/>
        </w:rPr>
        <w:t xml:space="preserve"> сельское поселение, село </w:t>
      </w:r>
      <w:proofErr w:type="spellStart"/>
      <w:r w:rsidRPr="00CE6AEC">
        <w:rPr>
          <w:rFonts w:ascii="Times New Roman" w:hAnsi="Times New Roman" w:cs="Times New Roman"/>
          <w:sz w:val="28"/>
          <w:szCs w:val="28"/>
        </w:rPr>
        <w:t>Кишалы</w:t>
      </w:r>
      <w:proofErr w:type="spellEnd"/>
      <w:r w:rsidRPr="00CE6AEC">
        <w:rPr>
          <w:rFonts w:ascii="Times New Roman" w:hAnsi="Times New Roman" w:cs="Times New Roman"/>
          <w:sz w:val="28"/>
          <w:szCs w:val="28"/>
        </w:rPr>
        <w:t xml:space="preserve">, улица </w:t>
      </w:r>
      <w:r w:rsidR="00AB150E">
        <w:rPr>
          <w:rFonts w:ascii="Times New Roman" w:hAnsi="Times New Roman" w:cs="Times New Roman"/>
          <w:sz w:val="28"/>
          <w:szCs w:val="28"/>
        </w:rPr>
        <w:t xml:space="preserve">Новая,  </w:t>
      </w:r>
      <w:r w:rsidR="005D4FC2">
        <w:rPr>
          <w:rFonts w:ascii="Times New Roman" w:hAnsi="Times New Roman" w:cs="Times New Roman"/>
          <w:sz w:val="28"/>
          <w:szCs w:val="28"/>
        </w:rPr>
        <w:t>здание 10Б.</w:t>
      </w:r>
    </w:p>
    <w:p w:rsidR="00CE6AEC" w:rsidRDefault="00CE6AEC" w:rsidP="00CE6AEC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E6AEC">
        <w:rPr>
          <w:rFonts w:ascii="Times New Roman" w:hAnsi="Times New Roman" w:cs="Times New Roman"/>
          <w:sz w:val="28"/>
          <w:szCs w:val="28"/>
        </w:rPr>
        <w:t xml:space="preserve">Присвоить </w:t>
      </w:r>
      <w:r w:rsidR="00AB150E">
        <w:rPr>
          <w:rFonts w:ascii="Times New Roman" w:hAnsi="Times New Roman" w:cs="Times New Roman"/>
          <w:sz w:val="28"/>
          <w:szCs w:val="28"/>
        </w:rPr>
        <w:t xml:space="preserve">зданию </w:t>
      </w:r>
      <w:r w:rsidRPr="00CE6AEC">
        <w:rPr>
          <w:rFonts w:ascii="Times New Roman" w:hAnsi="Times New Roman" w:cs="Times New Roman"/>
          <w:sz w:val="28"/>
          <w:szCs w:val="28"/>
        </w:rPr>
        <w:t>с кадастровым номером 13:02:0207001:</w:t>
      </w:r>
      <w:r w:rsidR="00AB150E">
        <w:rPr>
          <w:rFonts w:ascii="Times New Roman" w:hAnsi="Times New Roman" w:cs="Times New Roman"/>
          <w:sz w:val="28"/>
          <w:szCs w:val="28"/>
        </w:rPr>
        <w:t>3</w:t>
      </w:r>
      <w:r w:rsidR="005D4FC2">
        <w:rPr>
          <w:rFonts w:ascii="Times New Roman" w:hAnsi="Times New Roman" w:cs="Times New Roman"/>
          <w:sz w:val="28"/>
          <w:szCs w:val="28"/>
        </w:rPr>
        <w:t>86</w:t>
      </w:r>
      <w:r w:rsidRPr="00CE6AEC">
        <w:rPr>
          <w:rFonts w:ascii="Times New Roman" w:hAnsi="Times New Roman" w:cs="Times New Roman"/>
          <w:sz w:val="28"/>
          <w:szCs w:val="28"/>
        </w:rPr>
        <w:t xml:space="preserve">, адрес: Российская Федерация, Республика Мордовия, </w:t>
      </w:r>
      <w:proofErr w:type="spellStart"/>
      <w:r w:rsidRPr="00CE6AEC">
        <w:rPr>
          <w:rFonts w:ascii="Times New Roman" w:hAnsi="Times New Roman" w:cs="Times New Roman"/>
          <w:sz w:val="28"/>
          <w:szCs w:val="28"/>
        </w:rPr>
        <w:t>Атюрьевский</w:t>
      </w:r>
      <w:proofErr w:type="spellEnd"/>
      <w:r w:rsidRPr="00CE6AEC">
        <w:rPr>
          <w:rFonts w:ascii="Times New Roman" w:hAnsi="Times New Roman" w:cs="Times New Roman"/>
          <w:sz w:val="28"/>
          <w:szCs w:val="28"/>
        </w:rPr>
        <w:t xml:space="preserve"> муниципальный район, </w:t>
      </w:r>
      <w:proofErr w:type="spellStart"/>
      <w:r w:rsidRPr="00CE6AEC">
        <w:rPr>
          <w:rFonts w:ascii="Times New Roman" w:hAnsi="Times New Roman" w:cs="Times New Roman"/>
          <w:sz w:val="28"/>
          <w:szCs w:val="28"/>
        </w:rPr>
        <w:t>Кишалинское</w:t>
      </w:r>
      <w:proofErr w:type="spellEnd"/>
      <w:r w:rsidRPr="00CE6AEC">
        <w:rPr>
          <w:rFonts w:ascii="Times New Roman" w:hAnsi="Times New Roman" w:cs="Times New Roman"/>
          <w:sz w:val="28"/>
          <w:szCs w:val="28"/>
        </w:rPr>
        <w:t xml:space="preserve"> сельское поселение, село </w:t>
      </w:r>
      <w:proofErr w:type="spellStart"/>
      <w:r w:rsidRPr="00CE6AEC">
        <w:rPr>
          <w:rFonts w:ascii="Times New Roman" w:hAnsi="Times New Roman" w:cs="Times New Roman"/>
          <w:sz w:val="28"/>
          <w:szCs w:val="28"/>
        </w:rPr>
        <w:t>Кишалы</w:t>
      </w:r>
      <w:proofErr w:type="spellEnd"/>
      <w:r w:rsidRPr="00CE6AEC">
        <w:rPr>
          <w:rFonts w:ascii="Times New Roman" w:hAnsi="Times New Roman" w:cs="Times New Roman"/>
          <w:sz w:val="28"/>
          <w:szCs w:val="28"/>
        </w:rPr>
        <w:t xml:space="preserve">, улица </w:t>
      </w:r>
      <w:r w:rsidR="00AB150E">
        <w:rPr>
          <w:rFonts w:ascii="Times New Roman" w:hAnsi="Times New Roman" w:cs="Times New Roman"/>
          <w:sz w:val="28"/>
          <w:szCs w:val="28"/>
        </w:rPr>
        <w:t>Н</w:t>
      </w:r>
      <w:r w:rsidR="005D4FC2">
        <w:rPr>
          <w:rFonts w:ascii="Times New Roman" w:hAnsi="Times New Roman" w:cs="Times New Roman"/>
          <w:sz w:val="28"/>
          <w:szCs w:val="28"/>
        </w:rPr>
        <w:t>овая</w:t>
      </w:r>
      <w:r w:rsidRPr="00CE6AEC">
        <w:rPr>
          <w:rFonts w:ascii="Times New Roman" w:hAnsi="Times New Roman" w:cs="Times New Roman"/>
          <w:sz w:val="28"/>
          <w:szCs w:val="28"/>
        </w:rPr>
        <w:t xml:space="preserve">,  </w:t>
      </w:r>
      <w:r w:rsidR="00AB150E">
        <w:rPr>
          <w:rFonts w:ascii="Times New Roman" w:hAnsi="Times New Roman" w:cs="Times New Roman"/>
          <w:sz w:val="28"/>
          <w:szCs w:val="28"/>
        </w:rPr>
        <w:t xml:space="preserve">здание </w:t>
      </w:r>
      <w:r w:rsidR="005D4FC2">
        <w:rPr>
          <w:rFonts w:ascii="Times New Roman" w:hAnsi="Times New Roman" w:cs="Times New Roman"/>
          <w:sz w:val="28"/>
          <w:szCs w:val="28"/>
        </w:rPr>
        <w:t>10В</w:t>
      </w:r>
      <w:r w:rsidRPr="00CE6AEC">
        <w:rPr>
          <w:rFonts w:ascii="Times New Roman" w:hAnsi="Times New Roman" w:cs="Times New Roman"/>
          <w:sz w:val="28"/>
          <w:szCs w:val="28"/>
        </w:rPr>
        <w:t>.</w:t>
      </w:r>
    </w:p>
    <w:p w:rsidR="00CE6AEC" w:rsidRDefault="00CE6AEC" w:rsidP="00CE6AEC">
      <w:pPr>
        <w:pStyle w:val="1"/>
        <w:numPr>
          <w:ilvl w:val="0"/>
          <w:numId w:val="2"/>
        </w:numPr>
        <w:spacing w:after="6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Постановление вступает в силу с момента подписания.</w:t>
      </w:r>
    </w:p>
    <w:p w:rsidR="0047240C" w:rsidRDefault="0047240C" w:rsidP="00A465B9">
      <w:pPr>
        <w:pStyle w:val="1"/>
        <w:spacing w:after="0"/>
        <w:ind w:firstLine="0"/>
        <w:rPr>
          <w:rFonts w:ascii="Times New Roman" w:eastAsia="Arial" w:hAnsi="Times New Roman" w:cs="Times New Roman"/>
          <w:lang w:eastAsia="ar-SA"/>
        </w:rPr>
      </w:pPr>
    </w:p>
    <w:p w:rsidR="0047240C" w:rsidRDefault="0047240C" w:rsidP="00A465B9">
      <w:pPr>
        <w:pStyle w:val="1"/>
        <w:spacing w:after="0"/>
        <w:ind w:firstLine="0"/>
        <w:rPr>
          <w:rFonts w:ascii="Times New Roman" w:eastAsia="Arial" w:hAnsi="Times New Roman" w:cs="Times New Roman"/>
          <w:lang w:eastAsia="ar-SA"/>
        </w:rPr>
      </w:pPr>
    </w:p>
    <w:p w:rsidR="0047240C" w:rsidRDefault="0047240C" w:rsidP="00A465B9">
      <w:pPr>
        <w:pStyle w:val="1"/>
        <w:spacing w:after="0"/>
        <w:ind w:firstLine="0"/>
        <w:rPr>
          <w:rFonts w:ascii="Times New Roman" w:eastAsia="Arial" w:hAnsi="Times New Roman" w:cs="Times New Roman"/>
          <w:lang w:eastAsia="ar-SA"/>
        </w:rPr>
      </w:pPr>
    </w:p>
    <w:p w:rsidR="00A465B9" w:rsidRPr="00845503" w:rsidRDefault="009D0363" w:rsidP="00A465B9">
      <w:pPr>
        <w:pStyle w:val="1"/>
        <w:spacing w:after="0"/>
        <w:ind w:firstLine="0"/>
        <w:rPr>
          <w:rFonts w:ascii="Times New Roman" w:eastAsia="Arial" w:hAnsi="Times New Roman" w:cs="Times New Roman"/>
          <w:lang w:eastAsia="ar-SA"/>
        </w:rPr>
      </w:pPr>
      <w:r>
        <w:rPr>
          <w:rFonts w:ascii="Times New Roman" w:eastAsia="Arial" w:hAnsi="Times New Roman" w:cs="Times New Roman"/>
          <w:lang w:eastAsia="ar-SA"/>
        </w:rPr>
        <w:t>И.о. г</w:t>
      </w:r>
      <w:r w:rsidR="00A465B9" w:rsidRPr="00845503">
        <w:rPr>
          <w:rFonts w:ascii="Times New Roman" w:eastAsia="Arial" w:hAnsi="Times New Roman" w:cs="Times New Roman"/>
          <w:lang w:eastAsia="ar-SA"/>
        </w:rPr>
        <w:t>лав</w:t>
      </w:r>
      <w:r>
        <w:rPr>
          <w:rFonts w:ascii="Times New Roman" w:eastAsia="Arial" w:hAnsi="Times New Roman" w:cs="Times New Roman"/>
          <w:lang w:eastAsia="ar-SA"/>
        </w:rPr>
        <w:t>ы</w:t>
      </w:r>
      <w:r w:rsidR="00A465B9" w:rsidRPr="00845503">
        <w:rPr>
          <w:rFonts w:ascii="Times New Roman" w:eastAsia="Arial" w:hAnsi="Times New Roman" w:cs="Times New Roman"/>
          <w:lang w:eastAsia="ar-SA"/>
        </w:rPr>
        <w:t xml:space="preserve"> </w:t>
      </w:r>
      <w:proofErr w:type="spellStart"/>
      <w:r w:rsidR="00A465B9" w:rsidRPr="00845503">
        <w:rPr>
          <w:rFonts w:ascii="Times New Roman" w:eastAsia="Arial" w:hAnsi="Times New Roman" w:cs="Times New Roman"/>
          <w:lang w:eastAsia="ar-SA"/>
        </w:rPr>
        <w:t>Кишалинского</w:t>
      </w:r>
      <w:proofErr w:type="spellEnd"/>
      <w:r w:rsidR="00A465B9" w:rsidRPr="00845503">
        <w:rPr>
          <w:rFonts w:ascii="Times New Roman" w:eastAsia="Arial" w:hAnsi="Times New Roman" w:cs="Times New Roman"/>
          <w:lang w:eastAsia="ar-SA"/>
        </w:rPr>
        <w:t xml:space="preserve"> </w:t>
      </w:r>
      <w:r w:rsidR="0047240C">
        <w:rPr>
          <w:rFonts w:ascii="Times New Roman" w:eastAsia="Arial" w:hAnsi="Times New Roman" w:cs="Times New Roman"/>
          <w:lang w:eastAsia="ar-SA"/>
        </w:rPr>
        <w:t xml:space="preserve">                                                                                        </w:t>
      </w:r>
      <w:r w:rsidR="00A465B9" w:rsidRPr="00845503">
        <w:rPr>
          <w:rFonts w:ascii="Times New Roman" w:eastAsia="Arial" w:hAnsi="Times New Roman" w:cs="Times New Roman"/>
          <w:lang w:eastAsia="ar-SA"/>
        </w:rPr>
        <w:t xml:space="preserve">сельского поселения                        </w:t>
      </w:r>
      <w:r w:rsidR="0047240C">
        <w:rPr>
          <w:rFonts w:ascii="Times New Roman" w:eastAsia="Arial" w:hAnsi="Times New Roman" w:cs="Times New Roman"/>
          <w:lang w:eastAsia="ar-SA"/>
        </w:rPr>
        <w:t xml:space="preserve">     </w:t>
      </w:r>
      <w:r>
        <w:rPr>
          <w:rFonts w:ascii="Times New Roman" w:eastAsia="Arial" w:hAnsi="Times New Roman" w:cs="Times New Roman"/>
          <w:lang w:eastAsia="ar-SA"/>
        </w:rPr>
        <w:t xml:space="preserve">                              </w:t>
      </w:r>
      <w:r w:rsidR="00A465B9" w:rsidRPr="00845503">
        <w:rPr>
          <w:rFonts w:ascii="Times New Roman" w:eastAsia="Arial" w:hAnsi="Times New Roman" w:cs="Times New Roman"/>
          <w:lang w:eastAsia="ar-SA"/>
        </w:rPr>
        <w:t xml:space="preserve">              </w:t>
      </w:r>
      <w:r>
        <w:rPr>
          <w:rFonts w:ascii="Times New Roman" w:eastAsia="Arial" w:hAnsi="Times New Roman" w:cs="Times New Roman"/>
        </w:rPr>
        <w:t>И.В. Татарова</w:t>
      </w:r>
    </w:p>
    <w:p w:rsidR="00A465B9" w:rsidRDefault="0047240C" w:rsidP="00A465B9">
      <w:pPr>
        <w:pStyle w:val="a4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</w:t>
      </w:r>
    </w:p>
    <w:p w:rsidR="00303DBC" w:rsidRDefault="00303DBC" w:rsidP="00A465B9">
      <w:pPr>
        <w:widowControl w:val="0"/>
        <w:autoSpaceDE w:val="0"/>
        <w:autoSpaceDN w:val="0"/>
        <w:adjustRightInd w:val="0"/>
        <w:spacing w:after="0" w:line="240" w:lineRule="auto"/>
        <w:jc w:val="center"/>
      </w:pPr>
    </w:p>
    <w:sectPr w:rsidR="00303DBC" w:rsidSect="001459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C40AD8"/>
    <w:multiLevelType w:val="hybridMultilevel"/>
    <w:tmpl w:val="E65871A8"/>
    <w:lvl w:ilvl="0" w:tplc="6222467E">
      <w:start w:val="1"/>
      <w:numFmt w:val="decimal"/>
      <w:lvlText w:val="%1)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">
    <w:nsid w:val="1CD07B44"/>
    <w:multiLevelType w:val="hybridMultilevel"/>
    <w:tmpl w:val="1B2258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639F6"/>
    <w:rsid w:val="0014590F"/>
    <w:rsid w:val="00303DBC"/>
    <w:rsid w:val="003B70C2"/>
    <w:rsid w:val="00427D89"/>
    <w:rsid w:val="0047240C"/>
    <w:rsid w:val="00586E07"/>
    <w:rsid w:val="005B39AA"/>
    <w:rsid w:val="005D4FC2"/>
    <w:rsid w:val="005E4E22"/>
    <w:rsid w:val="0062073E"/>
    <w:rsid w:val="00645670"/>
    <w:rsid w:val="006910AE"/>
    <w:rsid w:val="007A22FD"/>
    <w:rsid w:val="007B1B49"/>
    <w:rsid w:val="008D79E8"/>
    <w:rsid w:val="00973948"/>
    <w:rsid w:val="009D0363"/>
    <w:rsid w:val="00A465B9"/>
    <w:rsid w:val="00AB150E"/>
    <w:rsid w:val="00AE78BA"/>
    <w:rsid w:val="00C319AE"/>
    <w:rsid w:val="00CE6AEC"/>
    <w:rsid w:val="00D509F2"/>
    <w:rsid w:val="00D54548"/>
    <w:rsid w:val="00E03983"/>
    <w:rsid w:val="00E639F6"/>
    <w:rsid w:val="00E703A5"/>
    <w:rsid w:val="00F239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39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303DBC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a3">
    <w:name w:val="Основной текст_"/>
    <w:link w:val="1"/>
    <w:rsid w:val="00303DBC"/>
    <w:rPr>
      <w:sz w:val="28"/>
      <w:szCs w:val="28"/>
    </w:rPr>
  </w:style>
  <w:style w:type="paragraph" w:customStyle="1" w:styleId="1">
    <w:name w:val="Основной текст1"/>
    <w:basedOn w:val="a"/>
    <w:link w:val="a3"/>
    <w:rsid w:val="00303DBC"/>
    <w:pPr>
      <w:widowControl w:val="0"/>
      <w:spacing w:after="470" w:line="240" w:lineRule="auto"/>
      <w:ind w:firstLine="400"/>
    </w:pPr>
    <w:rPr>
      <w:sz w:val="28"/>
      <w:szCs w:val="28"/>
    </w:rPr>
  </w:style>
  <w:style w:type="paragraph" w:styleId="a4">
    <w:name w:val="No Spacing"/>
    <w:uiPriority w:val="1"/>
    <w:qFormat/>
    <w:rsid w:val="00A465B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39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303DBC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a3">
    <w:name w:val="Основной текст_"/>
    <w:link w:val="1"/>
    <w:rsid w:val="00303DBC"/>
    <w:rPr>
      <w:sz w:val="28"/>
      <w:szCs w:val="28"/>
    </w:rPr>
  </w:style>
  <w:style w:type="paragraph" w:customStyle="1" w:styleId="1">
    <w:name w:val="Основной текст1"/>
    <w:basedOn w:val="a"/>
    <w:link w:val="a3"/>
    <w:rsid w:val="00303DBC"/>
    <w:pPr>
      <w:widowControl w:val="0"/>
      <w:spacing w:after="470" w:line="240" w:lineRule="auto"/>
      <w:ind w:firstLine="400"/>
    </w:pPr>
    <w:rPr>
      <w:sz w:val="28"/>
      <w:szCs w:val="28"/>
    </w:rPr>
  </w:style>
  <w:style w:type="paragraph" w:styleId="a4">
    <w:name w:val="No Spacing"/>
    <w:uiPriority w:val="1"/>
    <w:qFormat/>
    <w:rsid w:val="00A465B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188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2</cp:revision>
  <cp:lastPrinted>2025-02-03T09:58:00Z</cp:lastPrinted>
  <dcterms:created xsi:type="dcterms:W3CDTF">2025-08-15T11:33:00Z</dcterms:created>
  <dcterms:modified xsi:type="dcterms:W3CDTF">2025-08-15T11:33:00Z</dcterms:modified>
</cp:coreProperties>
</file>