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13:02:010</w:t>
      </w:r>
      <w:r w:rsidR="00B1266F">
        <w:rPr>
          <w:sz w:val="28"/>
          <w:szCs w:val="28"/>
        </w:rPr>
        <w:t>1005</w:t>
      </w:r>
      <w:r w:rsidRPr="00CA3569">
        <w:rPr>
          <w:sz w:val="28"/>
          <w:szCs w:val="28"/>
        </w:rPr>
        <w:t>:</w:t>
      </w:r>
      <w:r w:rsidR="00176843">
        <w:rPr>
          <w:sz w:val="28"/>
          <w:szCs w:val="28"/>
        </w:rPr>
        <w:t>52</w:t>
      </w:r>
      <w:r w:rsidR="009672C9">
        <w:rPr>
          <w:sz w:val="28"/>
          <w:szCs w:val="28"/>
        </w:rPr>
        <w:t>52</w:t>
      </w:r>
      <w:r w:rsidRPr="00CA3569">
        <w:rPr>
          <w:sz w:val="28"/>
          <w:szCs w:val="28"/>
        </w:rPr>
        <w:t xml:space="preserve"> общей площадью </w:t>
      </w:r>
      <w:r w:rsidR="008A0E51">
        <w:rPr>
          <w:sz w:val="28"/>
          <w:szCs w:val="28"/>
        </w:rPr>
        <w:t>2</w:t>
      </w:r>
      <w:r w:rsidR="00FB0633">
        <w:rPr>
          <w:sz w:val="28"/>
          <w:szCs w:val="28"/>
        </w:rPr>
        <w:t>100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FB0633">
        <w:rPr>
          <w:sz w:val="28"/>
          <w:szCs w:val="28"/>
        </w:rPr>
        <w:t xml:space="preserve">муниципальный район, </w:t>
      </w:r>
      <w:proofErr w:type="spellStart"/>
      <w:r w:rsidR="00FB0633">
        <w:rPr>
          <w:sz w:val="28"/>
          <w:szCs w:val="28"/>
        </w:rPr>
        <w:t>Атюрьевское</w:t>
      </w:r>
      <w:proofErr w:type="spellEnd"/>
      <w:r w:rsidR="00FB0633">
        <w:rPr>
          <w:sz w:val="28"/>
          <w:szCs w:val="28"/>
        </w:rPr>
        <w:t xml:space="preserve"> сельское поселение, </w:t>
      </w:r>
      <w:r w:rsidR="00DF0FBC">
        <w:rPr>
          <w:sz w:val="28"/>
          <w:szCs w:val="28"/>
        </w:rPr>
        <w:t xml:space="preserve">село Атюрьево, </w:t>
      </w:r>
      <w:r w:rsidR="00FB0633">
        <w:rPr>
          <w:sz w:val="28"/>
          <w:szCs w:val="28"/>
        </w:rPr>
        <w:t xml:space="preserve">улица Юрия Семеновича Федькина, земельный участок </w:t>
      </w:r>
      <w:r w:rsidR="009672C9">
        <w:rPr>
          <w:sz w:val="28"/>
          <w:szCs w:val="28"/>
        </w:rPr>
        <w:t>4</w:t>
      </w:r>
      <w:bookmarkStart w:id="0" w:name="_GoBack"/>
      <w:bookmarkEnd w:id="0"/>
      <w:r w:rsidR="00176843">
        <w:rPr>
          <w:sz w:val="28"/>
          <w:szCs w:val="28"/>
        </w:rPr>
        <w:t>6</w:t>
      </w:r>
      <w:r w:rsidR="008A0E51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22799"/>
    <w:rsid w:val="00127CBA"/>
    <w:rsid w:val="00176843"/>
    <w:rsid w:val="001D2891"/>
    <w:rsid w:val="001E7D61"/>
    <w:rsid w:val="002C4353"/>
    <w:rsid w:val="00376541"/>
    <w:rsid w:val="003B1F19"/>
    <w:rsid w:val="004B35D5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8A0E51"/>
    <w:rsid w:val="0090024A"/>
    <w:rsid w:val="009672C9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E62A9"/>
    <w:rsid w:val="00DF0FBC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2024-01-18T07:27:00Z</dcterms:created>
  <dcterms:modified xsi:type="dcterms:W3CDTF">2025-10-21T08:12:00Z</dcterms:modified>
</cp:coreProperties>
</file>