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93B" w:rsidRDefault="00790C03" w:rsidP="00790C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90C03">
        <w:rPr>
          <w:rFonts w:ascii="Times New Roman" w:hAnsi="Times New Roman" w:cs="Times New Roman"/>
          <w:b/>
          <w:sz w:val="28"/>
          <w:szCs w:val="28"/>
        </w:rPr>
        <w:t xml:space="preserve">Как </w:t>
      </w:r>
      <w:proofErr w:type="spellStart"/>
      <w:r w:rsidRPr="00790C03">
        <w:rPr>
          <w:rFonts w:ascii="Times New Roman" w:hAnsi="Times New Roman" w:cs="Times New Roman"/>
          <w:b/>
          <w:sz w:val="28"/>
          <w:szCs w:val="28"/>
        </w:rPr>
        <w:t>самозанятые</w:t>
      </w:r>
      <w:proofErr w:type="spellEnd"/>
      <w:r w:rsidRPr="00790C03">
        <w:rPr>
          <w:rFonts w:ascii="Times New Roman" w:hAnsi="Times New Roman" w:cs="Times New Roman"/>
          <w:b/>
          <w:sz w:val="28"/>
          <w:szCs w:val="28"/>
        </w:rPr>
        <w:t xml:space="preserve"> могут сформировать  свою будущую пенсию?</w:t>
      </w:r>
    </w:p>
    <w:p w:rsidR="00790C03" w:rsidRDefault="00790C03" w:rsidP="00641541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Согласно российскому законодательству</w:t>
      </w:r>
      <w:r w:rsidRPr="00790C03">
        <w:rPr>
          <w:rFonts w:ascii="Times New Roman" w:hAnsi="Times New Roman" w:cs="Times New Roman"/>
          <w:color w:val="22272F"/>
          <w:sz w:val="28"/>
          <w:szCs w:val="28"/>
        </w:rPr>
        <w:t> </w:t>
      </w:r>
      <w:proofErr w:type="spellStart"/>
      <w:r w:rsidRPr="00790C03">
        <w:rPr>
          <w:rFonts w:ascii="Times New Roman" w:hAnsi="Times New Roman" w:cs="Times New Roman"/>
          <w:iCs/>
          <w:sz w:val="28"/>
          <w:szCs w:val="28"/>
        </w:rPr>
        <w:t>самозанятые</w:t>
      </w:r>
      <w:proofErr w:type="spellEnd"/>
      <w:r w:rsidRPr="00790C03">
        <w:rPr>
          <w:rFonts w:ascii="Times New Roman" w:hAnsi="Times New Roman" w:cs="Times New Roman"/>
          <w:color w:val="22272F"/>
          <w:sz w:val="28"/>
          <w:szCs w:val="28"/>
        </w:rPr>
        <w:t> граждане освобождены от обязательной уплаты страховых взносов.</w:t>
      </w:r>
      <w:r>
        <w:rPr>
          <w:color w:val="22272F"/>
          <w:sz w:val="21"/>
          <w:szCs w:val="21"/>
        </w:rPr>
        <w:t xml:space="preserve"> </w:t>
      </w:r>
      <w:r w:rsidRPr="00790C03">
        <w:rPr>
          <w:rFonts w:ascii="Times New Roman" w:hAnsi="Times New Roman" w:cs="Times New Roman"/>
          <w:color w:val="22272F"/>
          <w:sz w:val="28"/>
          <w:szCs w:val="28"/>
        </w:rPr>
        <w:t>При этом,</w:t>
      </w:r>
      <w:r>
        <w:rPr>
          <w:color w:val="22272F"/>
          <w:sz w:val="21"/>
          <w:szCs w:val="21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с</w:t>
      </w:r>
      <w:r w:rsidRPr="00790C03">
        <w:rPr>
          <w:rFonts w:ascii="Times New Roman" w:hAnsi="Times New Roman" w:cs="Times New Roman"/>
          <w:iCs/>
          <w:sz w:val="28"/>
          <w:szCs w:val="28"/>
        </w:rPr>
        <w:t>амозанятые</w:t>
      </w:r>
      <w:proofErr w:type="spellEnd"/>
      <w:r w:rsidR="004942C2">
        <w:rPr>
          <w:rFonts w:ascii="Times New Roman" w:hAnsi="Times New Roman" w:cs="Times New Roman"/>
          <w:color w:val="22272F"/>
          <w:sz w:val="28"/>
          <w:szCs w:val="28"/>
        </w:rPr>
        <w:t xml:space="preserve"> граждане Республики Мордовия </w:t>
      </w:r>
      <w:r w:rsidRPr="00790C03">
        <w:rPr>
          <w:rFonts w:ascii="Times New Roman" w:hAnsi="Times New Roman" w:cs="Times New Roman"/>
          <w:color w:val="22272F"/>
          <w:sz w:val="28"/>
          <w:szCs w:val="28"/>
        </w:rPr>
        <w:t>могут </w:t>
      </w:r>
      <w:r w:rsidRPr="00790C03">
        <w:rPr>
          <w:rFonts w:ascii="Times New Roman" w:hAnsi="Times New Roman" w:cs="Times New Roman"/>
          <w:iCs/>
          <w:sz w:val="28"/>
          <w:szCs w:val="28"/>
        </w:rPr>
        <w:t>формировать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 пенсию самостоятельно, </w:t>
      </w:r>
      <w:r w:rsidRPr="00790C03">
        <w:rPr>
          <w:rFonts w:ascii="Times New Roman" w:hAnsi="Times New Roman" w:cs="Times New Roman"/>
          <w:color w:val="22272F"/>
          <w:sz w:val="28"/>
          <w:szCs w:val="28"/>
        </w:rPr>
        <w:t xml:space="preserve">уплачивая страховые взносы в Отделение </w:t>
      </w:r>
      <w:proofErr w:type="gramStart"/>
      <w:r w:rsidR="004942C2">
        <w:rPr>
          <w:rFonts w:ascii="Times New Roman" w:hAnsi="Times New Roman" w:cs="Times New Roman"/>
          <w:color w:val="22272F"/>
          <w:sz w:val="28"/>
          <w:szCs w:val="28"/>
        </w:rPr>
        <w:t>регионального</w:t>
      </w:r>
      <w:proofErr w:type="gramEnd"/>
      <w:r w:rsidR="004942C2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proofErr w:type="spellStart"/>
      <w:r w:rsidR="004942C2">
        <w:rPr>
          <w:rFonts w:ascii="Times New Roman" w:hAnsi="Times New Roman" w:cs="Times New Roman"/>
          <w:color w:val="22272F"/>
          <w:sz w:val="28"/>
          <w:szCs w:val="28"/>
        </w:rPr>
        <w:t>Соцфонда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</w:rPr>
        <w:t xml:space="preserve">. Это </w:t>
      </w:r>
      <w:r w:rsidRPr="00790C03">
        <w:rPr>
          <w:rFonts w:ascii="Times New Roman" w:hAnsi="Times New Roman" w:cs="Times New Roman"/>
          <w:color w:val="22272F"/>
          <w:sz w:val="28"/>
          <w:szCs w:val="28"/>
        </w:rPr>
        <w:t>позволит отразить период деятел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ьности в общем стаже и накопить </w:t>
      </w:r>
      <w:r w:rsidRPr="00790C03">
        <w:rPr>
          <w:rFonts w:ascii="Times New Roman" w:hAnsi="Times New Roman" w:cs="Times New Roman"/>
          <w:color w:val="22272F"/>
          <w:sz w:val="28"/>
          <w:szCs w:val="28"/>
        </w:rPr>
        <w:t>пенсионные коэффициенты.</w:t>
      </w:r>
    </w:p>
    <w:p w:rsidR="00C6204A" w:rsidRDefault="00C4666A" w:rsidP="00641541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 xml:space="preserve">Для </w:t>
      </w:r>
      <w:r w:rsidR="00FB5C84">
        <w:rPr>
          <w:rFonts w:ascii="Times New Roman" w:hAnsi="Times New Roman" w:cs="Times New Roman"/>
          <w:color w:val="22272F"/>
          <w:sz w:val="28"/>
          <w:szCs w:val="28"/>
        </w:rPr>
        <w:t xml:space="preserve">формирования страховой пенсии </w:t>
      </w:r>
      <w:proofErr w:type="spellStart"/>
      <w:r w:rsidR="00FB5C84">
        <w:rPr>
          <w:rFonts w:ascii="Times New Roman" w:hAnsi="Times New Roman" w:cs="Times New Roman"/>
          <w:color w:val="22272F"/>
          <w:sz w:val="28"/>
          <w:szCs w:val="28"/>
        </w:rPr>
        <w:t>самозанятым</w:t>
      </w:r>
      <w:proofErr w:type="spellEnd"/>
      <w:r w:rsidR="00FB5C84">
        <w:rPr>
          <w:rFonts w:ascii="Times New Roman" w:hAnsi="Times New Roman" w:cs="Times New Roman"/>
          <w:color w:val="22272F"/>
          <w:sz w:val="28"/>
          <w:szCs w:val="28"/>
        </w:rPr>
        <w:t xml:space="preserve">, </w:t>
      </w:r>
      <w:proofErr w:type="gramStart"/>
      <w:r w:rsidR="00FB5C84">
        <w:rPr>
          <w:rFonts w:ascii="Times New Roman" w:hAnsi="Times New Roman" w:cs="Times New Roman"/>
          <w:color w:val="22272F"/>
          <w:sz w:val="28"/>
          <w:szCs w:val="28"/>
        </w:rPr>
        <w:t>применяющим</w:t>
      </w:r>
      <w:proofErr w:type="gramEnd"/>
      <w:r w:rsidR="00FB5C84">
        <w:rPr>
          <w:rFonts w:ascii="Times New Roman" w:hAnsi="Times New Roman" w:cs="Times New Roman"/>
          <w:color w:val="22272F"/>
          <w:sz w:val="28"/>
          <w:szCs w:val="28"/>
        </w:rPr>
        <w:t xml:space="preserve"> налог на</w:t>
      </w:r>
      <w:r w:rsidR="00C6204A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 w:rsidR="00FB5C84">
        <w:rPr>
          <w:rFonts w:ascii="Times New Roman" w:hAnsi="Times New Roman" w:cs="Times New Roman"/>
          <w:color w:val="22272F"/>
          <w:sz w:val="28"/>
          <w:szCs w:val="28"/>
        </w:rPr>
        <w:t>профессиональный доход</w:t>
      </w:r>
      <w:r w:rsidR="00C6204A">
        <w:rPr>
          <w:rFonts w:ascii="Times New Roman" w:hAnsi="Times New Roman" w:cs="Times New Roman"/>
          <w:color w:val="22272F"/>
          <w:sz w:val="28"/>
          <w:szCs w:val="28"/>
        </w:rPr>
        <w:t xml:space="preserve">, необходимо 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зарегистри</w:t>
      </w:r>
      <w:r w:rsidR="00C6204A">
        <w:rPr>
          <w:rFonts w:ascii="Times New Roman" w:hAnsi="Times New Roman" w:cs="Times New Roman"/>
          <w:color w:val="22272F"/>
          <w:sz w:val="28"/>
          <w:szCs w:val="28"/>
        </w:rPr>
        <w:t>роваться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в Отделении СФР по Республике Мордовия</w:t>
      </w:r>
      <w:r w:rsidR="00C6204A">
        <w:rPr>
          <w:rFonts w:ascii="Times New Roman" w:hAnsi="Times New Roman" w:cs="Times New Roman"/>
          <w:color w:val="22272F"/>
          <w:sz w:val="28"/>
          <w:szCs w:val="28"/>
        </w:rPr>
        <w:t xml:space="preserve"> как лицу</w:t>
      </w:r>
      <w:r>
        <w:rPr>
          <w:rFonts w:ascii="Times New Roman" w:hAnsi="Times New Roman" w:cs="Times New Roman"/>
          <w:color w:val="22272F"/>
          <w:sz w:val="28"/>
          <w:szCs w:val="28"/>
        </w:rPr>
        <w:t>, которое добровольно вступило в правоотношения по обязательному пенсионному страхованию. Это можно сделать через Единую систему идентификац</w:t>
      </w:r>
      <w:proofErr w:type="gramStart"/>
      <w:r>
        <w:rPr>
          <w:rFonts w:ascii="Times New Roman" w:hAnsi="Times New Roman" w:cs="Times New Roman"/>
          <w:color w:val="22272F"/>
          <w:sz w:val="28"/>
          <w:szCs w:val="28"/>
        </w:rPr>
        <w:t xml:space="preserve">ии </w:t>
      </w:r>
      <w:r w:rsidR="00FB5C84">
        <w:rPr>
          <w:rFonts w:ascii="Times New Roman" w:hAnsi="Times New Roman" w:cs="Times New Roman"/>
          <w:color w:val="22272F"/>
          <w:sz w:val="28"/>
          <w:szCs w:val="28"/>
        </w:rPr>
        <w:t>и ау</w:t>
      </w:r>
      <w:proofErr w:type="gramEnd"/>
      <w:r w:rsidR="00FB5C84">
        <w:rPr>
          <w:rFonts w:ascii="Times New Roman" w:hAnsi="Times New Roman" w:cs="Times New Roman"/>
          <w:color w:val="22272F"/>
          <w:sz w:val="28"/>
          <w:szCs w:val="28"/>
        </w:rPr>
        <w:t>тентификации (портал государственных услуг), в мобильном приложении «Мой налог», лично посетив клиентскую службу регионального отделения СФР или отправить заявление почтой заказным письмом.</w:t>
      </w:r>
    </w:p>
    <w:p w:rsidR="00C6204A" w:rsidRPr="00C6204A" w:rsidRDefault="00C6204A" w:rsidP="00641541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color w:val="222222"/>
          <w:sz w:val="28"/>
          <w:szCs w:val="28"/>
        </w:rPr>
      </w:pPr>
      <w:r w:rsidRPr="00C6204A">
        <w:rPr>
          <w:color w:val="222222"/>
          <w:sz w:val="28"/>
          <w:szCs w:val="28"/>
        </w:rPr>
        <w:t xml:space="preserve">Страховой стаж засчитывается в полном объёме за календарный год, если </w:t>
      </w:r>
      <w:proofErr w:type="spellStart"/>
      <w:r w:rsidRPr="00C6204A">
        <w:rPr>
          <w:color w:val="222222"/>
          <w:sz w:val="28"/>
          <w:szCs w:val="28"/>
        </w:rPr>
        <w:t>самозанятый</w:t>
      </w:r>
      <w:proofErr w:type="spellEnd"/>
      <w:r w:rsidRPr="00C6204A">
        <w:rPr>
          <w:color w:val="222222"/>
          <w:sz w:val="28"/>
          <w:szCs w:val="28"/>
        </w:rPr>
        <w:t xml:space="preserve"> зарегистрирован как плательщик взносов с 1 января по 31 декабря и произвел уплату мин</w:t>
      </w:r>
      <w:r w:rsidR="004915E6">
        <w:rPr>
          <w:color w:val="222222"/>
          <w:sz w:val="28"/>
          <w:szCs w:val="28"/>
        </w:rPr>
        <w:t>имального добровольного взноса</w:t>
      </w:r>
      <w:r w:rsidRPr="00C6204A">
        <w:rPr>
          <w:color w:val="222222"/>
          <w:sz w:val="28"/>
          <w:szCs w:val="28"/>
        </w:rPr>
        <w:t>. В зависимости  от того, сколько времени в течение года человек был зарегистрирован в качестве плательщика, минимальный и максимальный платеж будут для него отличаться.</w:t>
      </w:r>
    </w:p>
    <w:p w:rsidR="00C6204A" w:rsidRPr="003B6498" w:rsidRDefault="0040364E" w:rsidP="00641541">
      <w:pPr>
        <w:pStyle w:val="a5"/>
        <w:shd w:val="clear" w:color="auto" w:fill="FFFFFF"/>
        <w:spacing w:before="0" w:beforeAutospacing="0" w:after="0" w:afterAutospacing="0"/>
        <w:ind w:firstLine="851"/>
        <w:jc w:val="both"/>
        <w:rPr>
          <w:color w:val="222222"/>
          <w:sz w:val="28"/>
          <w:szCs w:val="28"/>
        </w:rPr>
      </w:pPr>
      <w:proofErr w:type="spellStart"/>
      <w:r>
        <w:rPr>
          <w:color w:val="222222"/>
          <w:sz w:val="28"/>
          <w:szCs w:val="28"/>
        </w:rPr>
        <w:t>С</w:t>
      </w:r>
      <w:r w:rsidR="00C6204A" w:rsidRPr="003B6498">
        <w:rPr>
          <w:color w:val="222222"/>
          <w:sz w:val="28"/>
          <w:szCs w:val="28"/>
        </w:rPr>
        <w:t>амозанятые</w:t>
      </w:r>
      <w:proofErr w:type="spellEnd"/>
      <w:r w:rsidR="00C6204A" w:rsidRPr="003B6498">
        <w:rPr>
          <w:color w:val="222222"/>
          <w:sz w:val="28"/>
          <w:szCs w:val="28"/>
        </w:rPr>
        <w:t xml:space="preserve"> граждане</w:t>
      </w:r>
      <w:r>
        <w:rPr>
          <w:color w:val="222222"/>
          <w:sz w:val="28"/>
          <w:szCs w:val="28"/>
        </w:rPr>
        <w:t>, которые решили формировать будущую пенсию,</w:t>
      </w:r>
      <w:r w:rsidR="00C6204A" w:rsidRPr="003B6498">
        <w:rPr>
          <w:color w:val="222222"/>
          <w:sz w:val="28"/>
          <w:szCs w:val="28"/>
        </w:rPr>
        <w:t xml:space="preserve"> могут </w:t>
      </w:r>
      <w:r>
        <w:rPr>
          <w:color w:val="222222"/>
          <w:sz w:val="28"/>
          <w:szCs w:val="28"/>
        </w:rPr>
        <w:t>уплачивать страховые взносы путем внесения</w:t>
      </w:r>
      <w:r w:rsidR="00C6204A" w:rsidRPr="003B6498">
        <w:rPr>
          <w:color w:val="222222"/>
          <w:sz w:val="28"/>
          <w:szCs w:val="28"/>
        </w:rPr>
        <w:t xml:space="preserve"> полн</w:t>
      </w:r>
      <w:r>
        <w:rPr>
          <w:color w:val="222222"/>
          <w:sz w:val="28"/>
          <w:szCs w:val="28"/>
        </w:rPr>
        <w:t>ой суммы</w:t>
      </w:r>
      <w:r w:rsidR="00C6204A" w:rsidRPr="003B6498">
        <w:rPr>
          <w:color w:val="222222"/>
          <w:sz w:val="28"/>
          <w:szCs w:val="28"/>
        </w:rPr>
        <w:t xml:space="preserve"> единовременно или распределять платежи в течение всего года, </w:t>
      </w:r>
      <w:r>
        <w:rPr>
          <w:color w:val="222222"/>
          <w:sz w:val="28"/>
          <w:szCs w:val="28"/>
        </w:rPr>
        <w:t xml:space="preserve">при этом </w:t>
      </w:r>
      <w:r w:rsidR="00C6204A" w:rsidRPr="003B6498">
        <w:rPr>
          <w:color w:val="222222"/>
          <w:sz w:val="28"/>
          <w:szCs w:val="28"/>
        </w:rPr>
        <w:t>уплата должна быть произведена не поз</w:t>
      </w:r>
      <w:r>
        <w:rPr>
          <w:color w:val="222222"/>
          <w:sz w:val="28"/>
          <w:szCs w:val="28"/>
        </w:rPr>
        <w:t>днее</w:t>
      </w:r>
      <w:r w:rsidR="00C6204A" w:rsidRPr="003B6498">
        <w:rPr>
          <w:color w:val="222222"/>
          <w:sz w:val="28"/>
          <w:szCs w:val="28"/>
        </w:rPr>
        <w:t xml:space="preserve"> 31 декабря текущего года. </w:t>
      </w:r>
      <w:r w:rsidR="00A641AC">
        <w:rPr>
          <w:color w:val="222222"/>
          <w:sz w:val="28"/>
          <w:szCs w:val="28"/>
        </w:rPr>
        <w:t xml:space="preserve">Учет взносов происходит автоматически до 1 марта следующего года, сведения об оплате предоставлять в Отделение СФР по Республике Мордовия </w:t>
      </w:r>
      <w:proofErr w:type="spellStart"/>
      <w:r w:rsidR="00A641AC">
        <w:rPr>
          <w:color w:val="222222"/>
          <w:sz w:val="28"/>
          <w:szCs w:val="28"/>
        </w:rPr>
        <w:t>самозанятым</w:t>
      </w:r>
      <w:proofErr w:type="spellEnd"/>
      <w:r w:rsidR="00A641AC">
        <w:rPr>
          <w:color w:val="222222"/>
          <w:sz w:val="28"/>
          <w:szCs w:val="28"/>
        </w:rPr>
        <w:t xml:space="preserve"> не нужно.</w:t>
      </w:r>
    </w:p>
    <w:p w:rsidR="00C4666A" w:rsidRPr="00641541" w:rsidRDefault="00C6204A" w:rsidP="00641541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154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За </w:t>
      </w:r>
      <w:r w:rsidR="0064154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более подробной</w:t>
      </w:r>
      <w:r w:rsidRPr="0064154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информацией по формированию будущей пенсии </w:t>
      </w:r>
      <w:proofErr w:type="spellStart"/>
      <w:r w:rsidRPr="0064154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самозанятые</w:t>
      </w:r>
      <w:proofErr w:type="spellEnd"/>
      <w:r w:rsidRPr="0064154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жители региона могут обратиться по единому телефону </w:t>
      </w:r>
      <w:proofErr w:type="gramStart"/>
      <w:r w:rsidRPr="0064154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контакт-центра</w:t>
      </w:r>
      <w:proofErr w:type="gramEnd"/>
      <w:r w:rsidRPr="0064154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: 8 800-100-00-01 (звонок бесплатный).</w:t>
      </w:r>
      <w:r w:rsidR="006E3897" w:rsidRPr="0064154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fldChar w:fldCharType="begin"/>
      </w:r>
      <w:r w:rsidR="00C4666A" w:rsidRPr="0064154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instrText xml:space="preserve"> HYPERLINK "https://esia.gosuslugi.ru/" \t "_blank" </w:instrText>
      </w:r>
      <w:r w:rsidR="006E3897" w:rsidRPr="0064154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fldChar w:fldCharType="separate"/>
      </w:r>
    </w:p>
    <w:p w:rsidR="00C4666A" w:rsidRPr="00C4666A" w:rsidRDefault="00C4666A" w:rsidP="00641541">
      <w:pPr>
        <w:spacing w:after="0" w:line="240" w:lineRule="auto"/>
        <w:outlineLvl w:val="1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C4666A" w:rsidRDefault="006E3897" w:rsidP="00C4666A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64154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fldChar w:fldCharType="end"/>
      </w:r>
    </w:p>
    <w:p w:rsidR="004942C2" w:rsidRPr="00790C03" w:rsidRDefault="00C4666A" w:rsidP="00790C03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</w:p>
    <w:p w:rsidR="00790C03" w:rsidRDefault="00790C03"/>
    <w:sectPr w:rsidR="00790C03" w:rsidSect="00D869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90C03"/>
    <w:rsid w:val="003B6498"/>
    <w:rsid w:val="0040364E"/>
    <w:rsid w:val="004915E6"/>
    <w:rsid w:val="004942C2"/>
    <w:rsid w:val="00641541"/>
    <w:rsid w:val="006E3897"/>
    <w:rsid w:val="00790C03"/>
    <w:rsid w:val="00A641AC"/>
    <w:rsid w:val="00C4666A"/>
    <w:rsid w:val="00C6204A"/>
    <w:rsid w:val="00CC65CC"/>
    <w:rsid w:val="00D8693B"/>
    <w:rsid w:val="00FB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93B"/>
  </w:style>
  <w:style w:type="paragraph" w:styleId="2">
    <w:name w:val="heading 2"/>
    <w:basedOn w:val="a"/>
    <w:link w:val="20"/>
    <w:uiPriority w:val="9"/>
    <w:qFormat/>
    <w:rsid w:val="00C4666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90C0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4666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Hyperlink"/>
    <w:basedOn w:val="a0"/>
    <w:uiPriority w:val="99"/>
    <w:semiHidden/>
    <w:unhideWhenUsed/>
    <w:rsid w:val="00C4666A"/>
    <w:rPr>
      <w:color w:val="0000FF"/>
      <w:u w:val="single"/>
    </w:rPr>
  </w:style>
  <w:style w:type="character" w:customStyle="1" w:styleId="organictitlecontentspan">
    <w:name w:val="organictitlecontentspan"/>
    <w:basedOn w:val="a0"/>
    <w:rsid w:val="00C4666A"/>
  </w:style>
  <w:style w:type="paragraph" w:styleId="a5">
    <w:name w:val="Normal (Web)"/>
    <w:basedOn w:val="a"/>
    <w:uiPriority w:val="99"/>
    <w:semiHidden/>
    <w:unhideWhenUsed/>
    <w:rsid w:val="00C620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669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KPO3</dc:creator>
  <cp:lastModifiedBy>Экон</cp:lastModifiedBy>
  <cp:revision>2</cp:revision>
  <cp:lastPrinted>2025-08-07T08:01:00Z</cp:lastPrinted>
  <dcterms:created xsi:type="dcterms:W3CDTF">2025-08-28T08:49:00Z</dcterms:created>
  <dcterms:modified xsi:type="dcterms:W3CDTF">2025-08-28T08:49:00Z</dcterms:modified>
</cp:coreProperties>
</file>