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E15" w:rsidRDefault="000E0E15" w:rsidP="000E0E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ИНФОРМАЦИОННЫЙ БЮЛЛЕТЕНЬ</w:t>
      </w:r>
      <w:r>
        <w:rPr>
          <w:rFonts w:ascii="Times New Roman" w:eastAsia="Times New Roman" w:hAnsi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>
        <w:rPr>
          <w:rFonts w:ascii="Times New Roman" w:eastAsia="Times New Roman" w:hAnsi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0E0E15" w:rsidRDefault="000E0E15" w:rsidP="000E0E15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Является официальным печатным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сельского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муниципального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района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0E0E15" w:rsidRDefault="000E0E15" w:rsidP="000E0E15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0E0E15" w:rsidRDefault="000E0E15" w:rsidP="000E0E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48"/>
          <w:szCs w:val="4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0E0E15" w:rsidRDefault="000E0E15" w:rsidP="000E0E1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E15" w:rsidRDefault="000E0E15" w:rsidP="000E0E1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Газета издается с 01.11.2005 года</w:t>
      </w:r>
    </w:p>
    <w:p w:rsidR="000E0E15" w:rsidRDefault="000E0E15" w:rsidP="000E0E15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kern w:val="36"/>
          <w:sz w:val="32"/>
          <w:szCs w:val="32"/>
          <w:lang w:eastAsia="ru-RU"/>
        </w:rPr>
        <w:t>«22» августа 2025 год                                                                №28</w:t>
      </w:r>
    </w:p>
    <w:p w:rsidR="000E0E15" w:rsidRDefault="000E0E15" w:rsidP="000E0E1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О внесении изменений в Решение Сессии Совета депутатов </w:t>
      </w:r>
      <w:proofErr w:type="spellStart"/>
      <w:r>
        <w:rPr>
          <w:rFonts w:ascii="Times New Roman" w:hAnsi="Times New Roman"/>
          <w:lang w:eastAsia="ru-RU"/>
        </w:rPr>
        <w:t>Новочадовского</w:t>
      </w:r>
      <w:proofErr w:type="spellEnd"/>
      <w:r>
        <w:rPr>
          <w:rFonts w:ascii="Times New Roman" w:hAnsi="Times New Roman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lang w:eastAsia="ru-RU"/>
        </w:rPr>
        <w:t>Атюрьевского</w:t>
      </w:r>
      <w:proofErr w:type="spellEnd"/>
      <w:r>
        <w:rPr>
          <w:rFonts w:ascii="Times New Roman" w:hAnsi="Times New Roman"/>
          <w:lang w:eastAsia="ru-RU"/>
        </w:rPr>
        <w:t xml:space="preserve"> муниципального района Республики Мордовия от 27.12.2024 г. №71 «Об утверждении бюджета </w:t>
      </w:r>
      <w:proofErr w:type="spellStart"/>
      <w:r>
        <w:rPr>
          <w:rFonts w:ascii="Times New Roman" w:hAnsi="Times New Roman"/>
          <w:lang w:eastAsia="ru-RU"/>
        </w:rPr>
        <w:t>Новочадовского</w:t>
      </w:r>
      <w:proofErr w:type="spellEnd"/>
      <w:r>
        <w:rPr>
          <w:rFonts w:ascii="Times New Roman" w:hAnsi="Times New Roman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lang w:eastAsia="ru-RU"/>
        </w:rPr>
        <w:t>Атюрьевского</w:t>
      </w:r>
      <w:proofErr w:type="spellEnd"/>
      <w:r>
        <w:rPr>
          <w:rFonts w:ascii="Times New Roman" w:hAnsi="Times New Roman"/>
          <w:lang w:eastAsia="ru-RU"/>
        </w:rPr>
        <w:t xml:space="preserve"> муниципального района Республики Мордовия на 2025 год и на плановый период 2026 и 2027 годов»</w:t>
      </w:r>
    </w:p>
    <w:p w:rsidR="000E0E15" w:rsidRDefault="000E0E15" w:rsidP="000E0E15">
      <w:pPr>
        <w:rPr>
          <w:rFonts w:ascii="Times New Roman" w:hAnsi="Times New Roman"/>
          <w:lang w:eastAsia="ru-RU"/>
        </w:rPr>
      </w:pPr>
    </w:p>
    <w:p w:rsidR="000E0E15" w:rsidRDefault="000E0E15" w:rsidP="000E0E15">
      <w:pPr>
        <w:rPr>
          <w:rFonts w:ascii="Times New Roman" w:hAnsi="Times New Roman"/>
          <w:lang w:eastAsia="ru-RU"/>
        </w:rPr>
      </w:pPr>
    </w:p>
    <w:p w:rsidR="000E0E15" w:rsidRDefault="000E0E15" w:rsidP="000E0E15">
      <w:pPr>
        <w:rPr>
          <w:rFonts w:ascii="Times New Roman" w:hAnsi="Times New Roman"/>
          <w:lang w:eastAsia="ru-RU"/>
        </w:rPr>
      </w:pPr>
    </w:p>
    <w:p w:rsidR="000E0E15" w:rsidRDefault="000E0E15" w:rsidP="000E0E15">
      <w:pPr>
        <w:rPr>
          <w:rFonts w:ascii="Times New Roman" w:hAnsi="Times New Roman"/>
          <w:lang w:eastAsia="ru-RU"/>
        </w:rPr>
      </w:pPr>
    </w:p>
    <w:p w:rsidR="000E0E15" w:rsidRDefault="000E0E15" w:rsidP="000E0E15">
      <w:pPr>
        <w:rPr>
          <w:rFonts w:ascii="Times New Roman" w:hAnsi="Times New Roman"/>
          <w:lang w:eastAsia="ru-RU"/>
        </w:rPr>
      </w:pPr>
    </w:p>
    <w:p w:rsidR="000E0E15" w:rsidRDefault="000E0E15" w:rsidP="000E0E15">
      <w:pPr>
        <w:rPr>
          <w:rFonts w:ascii="Times New Roman" w:hAnsi="Times New Roman"/>
          <w:lang w:eastAsia="ru-RU"/>
        </w:rPr>
      </w:pPr>
    </w:p>
    <w:p w:rsidR="000E0E15" w:rsidRDefault="000E0E15" w:rsidP="000E0E15">
      <w:pPr>
        <w:rPr>
          <w:rFonts w:ascii="Times New Roman" w:hAnsi="Times New Roman"/>
          <w:lang w:eastAsia="ru-RU"/>
        </w:rPr>
      </w:pPr>
    </w:p>
    <w:p w:rsidR="000E0E15" w:rsidRDefault="000E0E15" w:rsidP="000E0E15">
      <w:pPr>
        <w:rPr>
          <w:rFonts w:ascii="Times New Roman" w:hAnsi="Times New Roman"/>
          <w:lang w:eastAsia="ru-RU"/>
        </w:rPr>
      </w:pPr>
    </w:p>
    <w:p w:rsidR="000E0E15" w:rsidRDefault="000E0E15" w:rsidP="000E0E15">
      <w:pPr>
        <w:rPr>
          <w:rFonts w:ascii="Times New Roman" w:hAnsi="Times New Roman"/>
          <w:lang w:eastAsia="ru-RU"/>
        </w:rPr>
      </w:pPr>
    </w:p>
    <w:p w:rsidR="000E0E15" w:rsidRDefault="000E0E15" w:rsidP="000E0E15">
      <w:pPr>
        <w:rPr>
          <w:rFonts w:ascii="Times New Roman" w:hAnsi="Times New Roman"/>
          <w:lang w:eastAsia="ru-RU"/>
        </w:rPr>
      </w:pPr>
    </w:p>
    <w:p w:rsidR="000E0E15" w:rsidRDefault="000E0E15" w:rsidP="000E0E1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Самошина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Т.В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0E0E15" w:rsidRDefault="000E0E15" w:rsidP="000E0E1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Тираж: 10 экземпляров. </w:t>
      </w:r>
    </w:p>
    <w:p w:rsidR="003829AA" w:rsidRDefault="003829AA">
      <w:bookmarkStart w:id="0" w:name="_GoBack"/>
      <w:bookmarkEnd w:id="0"/>
    </w:p>
    <w:sectPr w:rsidR="00382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314C53"/>
    <w:multiLevelType w:val="hybridMultilevel"/>
    <w:tmpl w:val="65B6776C"/>
    <w:lvl w:ilvl="0" w:tplc="B2DC1F22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E15"/>
    <w:rsid w:val="000E0E15"/>
    <w:rsid w:val="0038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6B655C-6BE7-40E6-8A67-FD0A04374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E1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4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2025-08-26T09:20:00Z</dcterms:created>
  <dcterms:modified xsi:type="dcterms:W3CDTF">2025-08-26T09:20:00Z</dcterms:modified>
</cp:coreProperties>
</file>