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DF5" w:rsidRDefault="00F12DF5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:rsidR="00F12DF5" w:rsidRPr="00531193" w:rsidRDefault="00F12DF5" w:rsidP="00531193">
      <w:pPr>
        <w:ind w:firstLine="1080"/>
        <w:jc w:val="center"/>
        <w:rPr>
          <w:rFonts w:cs="Arial"/>
          <w:sz w:val="28"/>
          <w:szCs w:val="28"/>
        </w:rPr>
      </w:pPr>
      <w:r w:rsidRPr="005E47E3">
        <w:rPr>
          <w:rFonts w:cs="Arial"/>
          <w:sz w:val="32"/>
          <w:szCs w:val="32"/>
        </w:rPr>
        <w:t>Кишалинского</w:t>
      </w:r>
      <w:r w:rsidRPr="005E47E3">
        <w:rPr>
          <w:rFonts w:cs="Arial"/>
          <w:bCs/>
          <w:sz w:val="32"/>
          <w:szCs w:val="32"/>
        </w:rPr>
        <w:t xml:space="preserve"> сельского поселения</w:t>
      </w: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:rsidR="00F12DF5" w:rsidRDefault="00F12DF5">
      <w:pPr>
        <w:rPr>
          <w:sz w:val="23"/>
          <w:szCs w:val="23"/>
        </w:rPr>
      </w:pPr>
    </w:p>
    <w:p w:rsidR="009D285F" w:rsidRDefault="00F12DF5" w:rsidP="00234AF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</w:t>
      </w:r>
      <w:r w:rsidR="00DD63FA">
        <w:rPr>
          <w:b/>
          <w:sz w:val="28"/>
          <w:szCs w:val="28"/>
        </w:rPr>
        <w:t>4</w:t>
      </w:r>
      <w:r w:rsidR="00E72266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ab/>
      </w:r>
      <w:r w:rsidR="0037597C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DC6D0F">
        <w:rPr>
          <w:b/>
          <w:sz w:val="28"/>
          <w:szCs w:val="28"/>
        </w:rPr>
        <w:t xml:space="preserve">   </w:t>
      </w:r>
      <w:r w:rsidR="00DC6D0F">
        <w:rPr>
          <w:b/>
          <w:sz w:val="28"/>
          <w:szCs w:val="28"/>
        </w:rPr>
        <w:tab/>
      </w:r>
      <w:r w:rsidR="00F03084">
        <w:rPr>
          <w:b/>
          <w:sz w:val="28"/>
          <w:szCs w:val="28"/>
        </w:rPr>
        <w:t xml:space="preserve">       </w:t>
      </w:r>
      <w:r w:rsidR="007F63CD">
        <w:rPr>
          <w:b/>
          <w:sz w:val="28"/>
          <w:szCs w:val="28"/>
        </w:rPr>
        <w:t xml:space="preserve">                      </w:t>
      </w:r>
      <w:r w:rsidR="00DB2247">
        <w:rPr>
          <w:b/>
          <w:sz w:val="28"/>
          <w:szCs w:val="28"/>
        </w:rPr>
        <w:t xml:space="preserve">  </w:t>
      </w:r>
      <w:r w:rsidR="007F63CD">
        <w:rPr>
          <w:b/>
          <w:sz w:val="28"/>
          <w:szCs w:val="28"/>
        </w:rPr>
        <w:t xml:space="preserve">         </w:t>
      </w:r>
      <w:r w:rsidR="00DC6D0F">
        <w:rPr>
          <w:b/>
          <w:sz w:val="28"/>
          <w:szCs w:val="28"/>
        </w:rPr>
        <w:tab/>
      </w:r>
      <w:r w:rsidR="00F26C09">
        <w:rPr>
          <w:b/>
          <w:sz w:val="28"/>
          <w:szCs w:val="28"/>
        </w:rPr>
        <w:t>29</w:t>
      </w:r>
      <w:r w:rsidR="007F63CD">
        <w:rPr>
          <w:b/>
          <w:sz w:val="28"/>
          <w:szCs w:val="28"/>
        </w:rPr>
        <w:t xml:space="preserve"> ию</w:t>
      </w:r>
      <w:r w:rsidR="00FE0394">
        <w:rPr>
          <w:b/>
          <w:sz w:val="28"/>
          <w:szCs w:val="28"/>
        </w:rPr>
        <w:t>л</w:t>
      </w:r>
      <w:r w:rsidR="007F63CD">
        <w:rPr>
          <w:b/>
          <w:sz w:val="28"/>
          <w:szCs w:val="28"/>
        </w:rPr>
        <w:t>я</w:t>
      </w:r>
      <w:r w:rsidR="00525053">
        <w:rPr>
          <w:b/>
          <w:sz w:val="28"/>
          <w:szCs w:val="28"/>
        </w:rPr>
        <w:t xml:space="preserve"> </w:t>
      </w:r>
      <w:r w:rsidR="00DC6D0F">
        <w:rPr>
          <w:b/>
          <w:sz w:val="28"/>
          <w:szCs w:val="28"/>
        </w:rPr>
        <w:t>2025</w:t>
      </w:r>
      <w:r w:rsidR="009D285F">
        <w:rPr>
          <w:b/>
          <w:sz w:val="28"/>
          <w:szCs w:val="28"/>
        </w:rPr>
        <w:t xml:space="preserve"> года</w:t>
      </w:r>
    </w:p>
    <w:p w:rsidR="00842BA3" w:rsidRPr="008B3A11" w:rsidRDefault="00842BA3" w:rsidP="008B3A11">
      <w:pPr>
        <w:pBdr>
          <w:bottom w:val="single" w:sz="8" w:space="0" w:color="000000"/>
        </w:pBdr>
        <w:tabs>
          <w:tab w:val="left" w:pos="0"/>
        </w:tabs>
        <w:rPr>
          <w:b/>
          <w:bCs/>
          <w:u w:val="single"/>
        </w:rPr>
      </w:pPr>
    </w:p>
    <w:p w:rsidR="00F26C09" w:rsidRDefault="00F26C09" w:rsidP="00F26C09">
      <w:pPr>
        <w:jc w:val="center"/>
        <w:rPr>
          <w:rFonts w:eastAsia="Arial Unicode MS"/>
          <w:b/>
          <w:color w:val="000000"/>
          <w:sz w:val="28"/>
          <w:szCs w:val="28"/>
          <w:lang w:eastAsia="ru-RU"/>
        </w:rPr>
      </w:pPr>
      <w:bookmarkStart w:id="0" w:name="sub_1000"/>
      <w:r>
        <w:rPr>
          <w:rFonts w:eastAsia="Arial Unicode MS"/>
          <w:b/>
          <w:color w:val="000000"/>
          <w:sz w:val="28"/>
          <w:szCs w:val="28"/>
          <w:lang w:eastAsia="ru-RU"/>
        </w:rPr>
        <w:t xml:space="preserve">СОВЕТ ДЕПУТАТОВ </w:t>
      </w:r>
    </w:p>
    <w:p w:rsidR="00F26C09" w:rsidRDefault="00F26C09" w:rsidP="00F26C09">
      <w:pPr>
        <w:jc w:val="center"/>
        <w:rPr>
          <w:rFonts w:eastAsia="Arial Unicode MS"/>
          <w:b/>
          <w:color w:val="000000"/>
          <w:sz w:val="28"/>
          <w:szCs w:val="28"/>
          <w:lang w:eastAsia="ru-RU"/>
        </w:rPr>
      </w:pPr>
      <w:r>
        <w:rPr>
          <w:rFonts w:eastAsia="Arial Unicode MS"/>
          <w:b/>
          <w:color w:val="000000"/>
          <w:sz w:val="28"/>
          <w:szCs w:val="28"/>
          <w:lang w:eastAsia="ru-RU"/>
        </w:rPr>
        <w:t xml:space="preserve">КИШАЛИНСКОГО СЕЛЬСКОГО ПОСЕЛЕНИЯ </w:t>
      </w:r>
    </w:p>
    <w:p w:rsidR="00F26C09" w:rsidRDefault="00F26C09" w:rsidP="00F26C09">
      <w:pPr>
        <w:jc w:val="center"/>
        <w:rPr>
          <w:rFonts w:eastAsia="Arial Unicode MS"/>
          <w:b/>
          <w:color w:val="000000"/>
          <w:sz w:val="28"/>
          <w:szCs w:val="28"/>
          <w:lang w:eastAsia="ru-RU"/>
        </w:rPr>
      </w:pPr>
      <w:r>
        <w:rPr>
          <w:rFonts w:eastAsia="Arial Unicode MS"/>
          <w:b/>
          <w:color w:val="000000"/>
          <w:sz w:val="28"/>
          <w:szCs w:val="28"/>
          <w:lang w:eastAsia="ru-RU"/>
        </w:rPr>
        <w:t xml:space="preserve">АТЮРЬЕВСКОГО МУНИЦИПАЛЬНОГО РАЙОНА </w:t>
      </w:r>
    </w:p>
    <w:p w:rsidR="00F26C09" w:rsidRDefault="00F26C09" w:rsidP="00F26C09">
      <w:pPr>
        <w:jc w:val="center"/>
        <w:rPr>
          <w:rFonts w:eastAsia="Arial Unicode MS"/>
          <w:b/>
          <w:color w:val="000000"/>
          <w:sz w:val="28"/>
          <w:szCs w:val="28"/>
          <w:lang w:eastAsia="ru-RU"/>
        </w:rPr>
      </w:pPr>
      <w:r>
        <w:rPr>
          <w:rFonts w:eastAsia="Arial Unicode MS"/>
          <w:b/>
          <w:color w:val="000000"/>
          <w:sz w:val="28"/>
          <w:szCs w:val="28"/>
          <w:lang w:eastAsia="ru-RU"/>
        </w:rPr>
        <w:t>РЕСПУБЛИКИ МОРДОВИЯ</w:t>
      </w:r>
    </w:p>
    <w:p w:rsidR="00F26C09" w:rsidRDefault="00F26C09" w:rsidP="00F26C09">
      <w:pPr>
        <w:jc w:val="center"/>
        <w:rPr>
          <w:rFonts w:eastAsia="Arial Unicode MS"/>
          <w:b/>
          <w:color w:val="000000"/>
          <w:sz w:val="28"/>
          <w:szCs w:val="28"/>
          <w:lang w:eastAsia="ru-RU"/>
        </w:rPr>
      </w:pPr>
    </w:p>
    <w:p w:rsidR="006220EB" w:rsidRDefault="006220EB" w:rsidP="006220EB">
      <w:pPr>
        <w:shd w:val="clear" w:color="auto" w:fill="FFFFFF"/>
        <w:jc w:val="center"/>
        <w:rPr>
          <w:b/>
        </w:rPr>
      </w:pPr>
      <w:r>
        <w:rPr>
          <w:b/>
        </w:rPr>
        <w:t>ПРОТОКОЛ</w:t>
      </w:r>
    </w:p>
    <w:p w:rsidR="006220EB" w:rsidRDefault="006220EB" w:rsidP="006220EB">
      <w:pPr>
        <w:shd w:val="clear" w:color="auto" w:fill="FFFFFF"/>
        <w:jc w:val="center"/>
        <w:rPr>
          <w:b/>
          <w:shd w:val="clear" w:color="auto" w:fill="FFFFFF"/>
        </w:rPr>
      </w:pPr>
      <w:r>
        <w:rPr>
          <w:b/>
        </w:rPr>
        <w:t xml:space="preserve">заседания рабочей группы по подготовке и проведению публичных слушаний по </w:t>
      </w:r>
      <w:r>
        <w:rPr>
          <w:b/>
          <w:shd w:val="clear" w:color="auto" w:fill="FFFFFF"/>
        </w:rPr>
        <w:t>вопросу</w:t>
      </w:r>
    </w:p>
    <w:p w:rsidR="006220EB" w:rsidRDefault="006220EB" w:rsidP="006220EB">
      <w:pPr>
        <w:shd w:val="clear" w:color="auto" w:fill="FFFFFF"/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t xml:space="preserve">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>
        <w:rPr>
          <w:b/>
          <w:bCs/>
          <w:shd w:val="clear" w:color="auto" w:fill="FFFFFF"/>
        </w:rPr>
        <w:t>Атюрьевского</w:t>
      </w:r>
      <w:r>
        <w:rPr>
          <w:b/>
          <w:shd w:val="clear" w:color="auto" w:fill="FFFFFF"/>
        </w:rPr>
        <w:t xml:space="preserve">, </w:t>
      </w:r>
      <w:r>
        <w:rPr>
          <w:b/>
          <w:bCs/>
          <w:shd w:val="clear" w:color="auto" w:fill="FFFFFF"/>
        </w:rPr>
        <w:t>Большешуструйского</w:t>
      </w:r>
      <w:r>
        <w:rPr>
          <w:b/>
          <w:shd w:val="clear" w:color="auto" w:fill="FFFFFF"/>
        </w:rPr>
        <w:t xml:space="preserve">, </w:t>
      </w:r>
      <w:r>
        <w:rPr>
          <w:b/>
          <w:bCs/>
          <w:shd w:val="clear" w:color="auto" w:fill="FFFFFF"/>
        </w:rPr>
        <w:t>Кишалинского</w:t>
      </w:r>
      <w:r>
        <w:rPr>
          <w:b/>
          <w:shd w:val="clear" w:color="auto" w:fill="FFFFFF"/>
        </w:rPr>
        <w:t xml:space="preserve">, </w:t>
      </w:r>
      <w:r>
        <w:rPr>
          <w:b/>
          <w:bCs/>
          <w:shd w:val="clear" w:color="auto" w:fill="FFFFFF"/>
        </w:rPr>
        <w:t>Курташкинского,</w:t>
      </w:r>
      <w:r>
        <w:rPr>
          <w:b/>
          <w:shd w:val="clear" w:color="auto" w:fill="FFFFFF"/>
        </w:rPr>
        <w:t xml:space="preserve"> </w:t>
      </w:r>
      <w:r>
        <w:rPr>
          <w:b/>
          <w:bCs/>
          <w:shd w:val="clear" w:color="auto" w:fill="FFFFFF"/>
        </w:rPr>
        <w:t>Мордовско-Козловского, Новочадовского</w:t>
      </w:r>
      <w:r>
        <w:rPr>
          <w:b/>
          <w:shd w:val="clear" w:color="auto" w:fill="FFFFFF"/>
        </w:rPr>
        <w:t xml:space="preserve">, </w:t>
      </w:r>
      <w:r>
        <w:rPr>
          <w:b/>
          <w:bCs/>
          <w:shd w:val="clear" w:color="auto" w:fill="FFFFFF"/>
        </w:rPr>
        <w:t>Перевесьевского,</w:t>
      </w:r>
      <w:r>
        <w:rPr>
          <w:b/>
          <w:shd w:val="clear" w:color="auto" w:fill="FFFFFF"/>
        </w:rPr>
        <w:t xml:space="preserve"> </w:t>
      </w:r>
      <w:r>
        <w:rPr>
          <w:b/>
          <w:bCs/>
          <w:shd w:val="clear" w:color="auto" w:fill="FFFFFF"/>
        </w:rPr>
        <w:t xml:space="preserve">Стрельниковского </w:t>
      </w:r>
      <w:r>
        <w:rPr>
          <w:b/>
          <w:shd w:val="clear" w:color="auto" w:fill="FFFFFF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и  проекту решения </w:t>
      </w:r>
      <w:r>
        <w:rPr>
          <w:b/>
        </w:rPr>
        <w:t>Совета депутатов Кишалинского сельского поселения Атюрьевского муниципального района Республики Мордовия «</w:t>
      </w:r>
      <w:r>
        <w:rPr>
          <w:b/>
          <w:shd w:val="clear" w:color="auto" w:fill="FFFFFF"/>
        </w:rPr>
        <w:t xml:space="preserve">О преобразовании </w:t>
      </w:r>
      <w:r>
        <w:rPr>
          <w:b/>
        </w:rPr>
        <w:t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Атюрьево»</w:t>
      </w:r>
    </w:p>
    <w:p w:rsidR="006220EB" w:rsidRDefault="006220EB" w:rsidP="006220EB">
      <w:pPr>
        <w:shd w:val="clear" w:color="auto" w:fill="FFFFFF"/>
        <w:ind w:firstLine="709"/>
        <w:jc w:val="both"/>
        <w:rPr>
          <w:spacing w:val="-3"/>
          <w:sz w:val="28"/>
          <w:szCs w:val="28"/>
        </w:rPr>
      </w:pPr>
    </w:p>
    <w:p w:rsidR="006220EB" w:rsidRDefault="006220EB" w:rsidP="006220EB">
      <w:pPr>
        <w:jc w:val="both"/>
      </w:pPr>
      <w:r>
        <w:t xml:space="preserve">«20» августа 2025 г.                                                                                                     16 </w:t>
      </w:r>
      <w:r>
        <w:rPr>
          <w:spacing w:val="-5"/>
        </w:rPr>
        <w:t>ч. 00 мин.</w:t>
      </w:r>
    </w:p>
    <w:p w:rsidR="006220EB" w:rsidRDefault="006220EB" w:rsidP="006220EB">
      <w:pPr>
        <w:shd w:val="clear" w:color="auto" w:fill="FFFFFF"/>
        <w:ind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</w:t>
      </w:r>
    </w:p>
    <w:p w:rsidR="006220EB" w:rsidRDefault="006220EB" w:rsidP="006220EB">
      <w:pPr>
        <w:shd w:val="clear" w:color="auto" w:fill="FFFFFF"/>
        <w:ind w:firstLine="709"/>
        <w:jc w:val="both"/>
        <w:rPr>
          <w:spacing w:val="1"/>
          <w:sz w:val="28"/>
          <w:szCs w:val="28"/>
        </w:rPr>
      </w:pPr>
    </w:p>
    <w:p w:rsidR="006220EB" w:rsidRDefault="006220EB" w:rsidP="006220EB">
      <w:pPr>
        <w:shd w:val="clear" w:color="auto" w:fill="FFFFFF"/>
        <w:ind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Место проведения: Администрация Кишалинского сельского поселения Атюрьевского муниципального района Республики Мордовия, адрес: Республика Мордовия, Атюрьевский район, с. Кишалы, ул. Новая, д.2 .</w:t>
      </w:r>
    </w:p>
    <w:p w:rsidR="006220EB" w:rsidRDefault="006220EB" w:rsidP="006220EB">
      <w:pPr>
        <w:shd w:val="clear" w:color="auto" w:fill="FFFFFF"/>
        <w:ind w:firstLine="709"/>
        <w:jc w:val="both"/>
        <w:rPr>
          <w:spacing w:val="7"/>
          <w:sz w:val="28"/>
          <w:szCs w:val="28"/>
        </w:rPr>
      </w:pPr>
    </w:p>
    <w:p w:rsidR="006220EB" w:rsidRDefault="006220EB" w:rsidP="006220EB">
      <w:pPr>
        <w:shd w:val="clear" w:color="auto" w:fill="FFFFFF"/>
        <w:ind w:firstLine="709"/>
        <w:jc w:val="both"/>
        <w:rPr>
          <w:spacing w:val="7"/>
          <w:sz w:val="28"/>
          <w:szCs w:val="28"/>
        </w:rPr>
      </w:pPr>
      <w:r>
        <w:rPr>
          <w:spacing w:val="7"/>
          <w:sz w:val="28"/>
          <w:szCs w:val="28"/>
        </w:rPr>
        <w:t xml:space="preserve">Всего членов рабочей группы – 5 человек, присутствуют – 5 человек: </w:t>
      </w:r>
    </w:p>
    <w:p w:rsidR="006220EB" w:rsidRDefault="006220EB" w:rsidP="006220EB">
      <w:pPr>
        <w:numPr>
          <w:ilvl w:val="0"/>
          <w:numId w:val="11"/>
        </w:numPr>
        <w:suppressAutoHyphens w:val="0"/>
        <w:autoSpaceDN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Левин Петр Николаевич – депутат Совета депутатов </w:t>
      </w:r>
      <w:r>
        <w:rPr>
          <w:bCs/>
          <w:sz w:val="28"/>
          <w:szCs w:val="28"/>
          <w:shd w:val="clear" w:color="auto" w:fill="FFFFFF"/>
        </w:rPr>
        <w:t>Кишалинского</w:t>
      </w:r>
      <w:r>
        <w:rPr>
          <w:sz w:val="28"/>
          <w:szCs w:val="28"/>
        </w:rPr>
        <w:t xml:space="preserve"> сельского поселения Атюрьевского муниципального района Республики Мордовия, председатель рабочей группы;</w:t>
      </w:r>
    </w:p>
    <w:p w:rsidR="006220EB" w:rsidRDefault="006220EB" w:rsidP="006220EB">
      <w:pPr>
        <w:numPr>
          <w:ilvl w:val="0"/>
          <w:numId w:val="11"/>
        </w:numPr>
        <w:suppressAutoHyphens w:val="0"/>
        <w:autoSpaceDN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Аверясова Татьяна Николаевна – депутат Совета депутатов Атюрьевского сельского поселения Атюрьевского муниципального района Республики Мордовия;</w:t>
      </w:r>
    </w:p>
    <w:p w:rsidR="006220EB" w:rsidRDefault="006220EB" w:rsidP="006220EB">
      <w:pPr>
        <w:numPr>
          <w:ilvl w:val="0"/>
          <w:numId w:val="11"/>
        </w:numPr>
        <w:suppressAutoHyphens w:val="0"/>
        <w:autoSpaceDN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Тестов Василий Викторович – депутат Совета депутатов Атюрьевского сельского поселения Атюрьевского муниципального района Республики Мордовия;</w:t>
      </w:r>
    </w:p>
    <w:p w:rsidR="006220EB" w:rsidRDefault="006220EB" w:rsidP="006220EB">
      <w:pPr>
        <w:numPr>
          <w:ilvl w:val="0"/>
          <w:numId w:val="11"/>
        </w:numPr>
        <w:suppressAutoHyphens w:val="0"/>
        <w:autoSpaceDN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Беляв Юрий Николаевич – депутат Совета депутатов Атюрьевского сельского поселения Атюрьевского муниципального района Республики Мордовия;</w:t>
      </w:r>
    </w:p>
    <w:p w:rsidR="006220EB" w:rsidRDefault="006220EB" w:rsidP="006220EB">
      <w:pPr>
        <w:numPr>
          <w:ilvl w:val="0"/>
          <w:numId w:val="11"/>
        </w:numPr>
        <w:suppressAutoHyphens w:val="0"/>
        <w:autoSpaceDN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Татарова Ирина Васильевна –– заместитель главы </w:t>
      </w:r>
      <w:r>
        <w:rPr>
          <w:bCs/>
          <w:sz w:val="28"/>
          <w:szCs w:val="28"/>
          <w:shd w:val="clear" w:color="auto" w:fill="FFFFFF"/>
        </w:rPr>
        <w:t>Кишалинского</w:t>
      </w:r>
      <w:r>
        <w:rPr>
          <w:sz w:val="28"/>
          <w:szCs w:val="28"/>
        </w:rPr>
        <w:t xml:space="preserve"> сельского поселения, секретарь рабочей группы.</w:t>
      </w:r>
    </w:p>
    <w:p w:rsidR="006220EB" w:rsidRDefault="006220EB" w:rsidP="006220EB">
      <w:pPr>
        <w:ind w:firstLine="709"/>
        <w:jc w:val="both"/>
        <w:rPr>
          <w:spacing w:val="-1"/>
          <w:sz w:val="28"/>
          <w:szCs w:val="28"/>
        </w:rPr>
      </w:pPr>
    </w:p>
    <w:p w:rsidR="006220EB" w:rsidRDefault="006220EB" w:rsidP="006220EB">
      <w:pPr>
        <w:jc w:val="center"/>
        <w:rPr>
          <w:b/>
          <w:spacing w:val="-1"/>
          <w:sz w:val="28"/>
          <w:szCs w:val="28"/>
        </w:rPr>
      </w:pPr>
      <w:r>
        <w:rPr>
          <w:b/>
          <w:spacing w:val="-1"/>
          <w:sz w:val="28"/>
          <w:szCs w:val="28"/>
        </w:rPr>
        <w:t>Повестка дня:</w:t>
      </w:r>
    </w:p>
    <w:p w:rsidR="006220EB" w:rsidRDefault="006220EB" w:rsidP="006220EB">
      <w:pPr>
        <w:jc w:val="center"/>
        <w:rPr>
          <w:b/>
          <w:spacing w:val="-1"/>
          <w:sz w:val="28"/>
          <w:szCs w:val="28"/>
        </w:rPr>
      </w:pPr>
    </w:p>
    <w:p w:rsidR="006220EB" w:rsidRDefault="006220EB" w:rsidP="006220EB">
      <w:pPr>
        <w:widowControl w:val="0"/>
        <w:numPr>
          <w:ilvl w:val="0"/>
          <w:numId w:val="12"/>
        </w:numPr>
        <w:shd w:val="clear" w:color="auto" w:fill="FFFFFF"/>
        <w:autoSpaceDE w:val="0"/>
        <w:ind w:left="0" w:firstLine="709"/>
        <w:jc w:val="both"/>
        <w:rPr>
          <w:b/>
          <w:sz w:val="28"/>
          <w:szCs w:val="28"/>
          <w:shd w:val="clear" w:color="auto" w:fill="FFFFFF"/>
        </w:rPr>
      </w:pPr>
      <w:r>
        <w:rPr>
          <w:spacing w:val="8"/>
          <w:sz w:val="28"/>
          <w:szCs w:val="28"/>
        </w:rPr>
        <w:t xml:space="preserve">О подведении итогов публичных слушаний по </w:t>
      </w:r>
      <w:r>
        <w:rPr>
          <w:sz w:val="28"/>
          <w:szCs w:val="28"/>
          <w:shd w:val="clear" w:color="auto" w:fill="FFFFFF"/>
        </w:rPr>
        <w:t xml:space="preserve">вопросу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>
        <w:rPr>
          <w:bCs/>
          <w:sz w:val="28"/>
          <w:szCs w:val="28"/>
          <w:shd w:val="clear" w:color="auto" w:fill="FFFFFF"/>
        </w:rPr>
        <w:t>Атюрьевского</w:t>
      </w:r>
      <w:r>
        <w:rPr>
          <w:sz w:val="28"/>
          <w:szCs w:val="28"/>
          <w:shd w:val="clear" w:color="auto" w:fill="FFFFFF"/>
        </w:rPr>
        <w:t xml:space="preserve">, </w:t>
      </w:r>
      <w:r>
        <w:rPr>
          <w:bCs/>
          <w:sz w:val="28"/>
          <w:szCs w:val="28"/>
          <w:shd w:val="clear" w:color="auto" w:fill="FFFFFF"/>
        </w:rPr>
        <w:t>Большешуструйского</w:t>
      </w:r>
      <w:r>
        <w:rPr>
          <w:sz w:val="28"/>
          <w:szCs w:val="28"/>
          <w:shd w:val="clear" w:color="auto" w:fill="FFFFFF"/>
        </w:rPr>
        <w:t xml:space="preserve">, </w:t>
      </w:r>
      <w:r>
        <w:rPr>
          <w:bCs/>
          <w:sz w:val="28"/>
          <w:szCs w:val="28"/>
          <w:shd w:val="clear" w:color="auto" w:fill="FFFFFF"/>
        </w:rPr>
        <w:t>Кишалинского</w:t>
      </w:r>
      <w:r>
        <w:rPr>
          <w:sz w:val="28"/>
          <w:szCs w:val="28"/>
          <w:shd w:val="clear" w:color="auto" w:fill="FFFFFF"/>
        </w:rPr>
        <w:t xml:space="preserve">, </w:t>
      </w:r>
      <w:r>
        <w:rPr>
          <w:bCs/>
          <w:sz w:val="28"/>
          <w:szCs w:val="28"/>
          <w:shd w:val="clear" w:color="auto" w:fill="FFFFFF"/>
        </w:rPr>
        <w:t>Курташкинского,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>Мордовско-Козловского, Новочадовского</w:t>
      </w:r>
      <w:r>
        <w:rPr>
          <w:sz w:val="28"/>
          <w:szCs w:val="28"/>
          <w:shd w:val="clear" w:color="auto" w:fill="FFFFFF"/>
        </w:rPr>
        <w:t xml:space="preserve">, </w:t>
      </w:r>
      <w:r>
        <w:rPr>
          <w:bCs/>
          <w:sz w:val="28"/>
          <w:szCs w:val="28"/>
          <w:shd w:val="clear" w:color="auto" w:fill="FFFFFF"/>
        </w:rPr>
        <w:t>Перевесьевского,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 xml:space="preserve">Стрельниковского </w:t>
      </w:r>
      <w:r>
        <w:rPr>
          <w:sz w:val="28"/>
          <w:szCs w:val="28"/>
          <w:shd w:val="clear" w:color="auto" w:fill="FFFFFF"/>
        </w:rPr>
        <w:t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и  проекту решения Совета депутатов Кишалинского сельского поселения Атюрьевского муниципального района Республики Мордовия «О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Атюрьево»</w:t>
      </w:r>
      <w:r>
        <w:rPr>
          <w:b/>
          <w:sz w:val="28"/>
          <w:szCs w:val="28"/>
          <w:shd w:val="clear" w:color="auto" w:fill="FFFFFF"/>
        </w:rPr>
        <w:t xml:space="preserve"> </w:t>
      </w:r>
      <w:r>
        <w:rPr>
          <w:spacing w:val="7"/>
          <w:sz w:val="28"/>
          <w:szCs w:val="28"/>
        </w:rPr>
        <w:t>проведённых в Кишалинском сельском поселении Атюрьевского муниципального района Республики Мордовия 20 августа 2025 г.</w:t>
      </w:r>
    </w:p>
    <w:p w:rsidR="006220EB" w:rsidRDefault="006220EB" w:rsidP="006220EB">
      <w:pPr>
        <w:widowControl w:val="0"/>
        <w:numPr>
          <w:ilvl w:val="0"/>
          <w:numId w:val="12"/>
        </w:numPr>
        <w:shd w:val="clear" w:color="auto" w:fill="FFFFFF"/>
        <w:autoSpaceDE w:val="0"/>
        <w:ind w:left="0" w:firstLine="709"/>
        <w:jc w:val="both"/>
        <w:rPr>
          <w:sz w:val="28"/>
          <w:szCs w:val="28"/>
        </w:rPr>
      </w:pPr>
      <w:r>
        <w:rPr>
          <w:spacing w:val="7"/>
          <w:sz w:val="28"/>
          <w:szCs w:val="28"/>
        </w:rPr>
        <w:t xml:space="preserve">О подготовке итогового документа публичных </w:t>
      </w:r>
      <w:r>
        <w:rPr>
          <w:spacing w:val="-3"/>
          <w:sz w:val="28"/>
          <w:szCs w:val="28"/>
        </w:rPr>
        <w:t>слушаний.</w:t>
      </w:r>
      <w:r>
        <w:rPr>
          <w:sz w:val="28"/>
          <w:szCs w:val="28"/>
        </w:rPr>
        <w:t xml:space="preserve">        </w:t>
      </w:r>
    </w:p>
    <w:p w:rsidR="006220EB" w:rsidRDefault="006220EB" w:rsidP="006220EB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По-первому вопросу председатель рабочей группы – Левин П.Н. подвел итоги проведенных публичных слушаний.</w:t>
      </w:r>
    </w:p>
    <w:p w:rsidR="006220EB" w:rsidRDefault="006220EB" w:rsidP="006220E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220EB" w:rsidRDefault="006220EB" w:rsidP="006220EB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По-второму вопросу председатель рабочей группы – Левин П.Н. предложилсоставить и утвердить итоговый документ публичных слушаний.</w:t>
      </w:r>
    </w:p>
    <w:p w:rsidR="006220EB" w:rsidRDefault="006220EB" w:rsidP="006220EB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 xml:space="preserve">В ходе заседания был составлен итоговый документ </w:t>
      </w:r>
      <w:r>
        <w:rPr>
          <w:sz w:val="28"/>
          <w:szCs w:val="28"/>
        </w:rPr>
        <w:t xml:space="preserve">публичных слушаний по вопросу преобразования 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 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следующего содержания:</w:t>
      </w:r>
    </w:p>
    <w:p w:rsidR="006220EB" w:rsidRDefault="006220EB" w:rsidP="006220EB">
      <w:pPr>
        <w:shd w:val="clear" w:color="auto" w:fill="FFFFFF"/>
        <w:jc w:val="center"/>
        <w:rPr>
          <w:b/>
          <w:bCs/>
          <w:spacing w:val="6"/>
          <w:sz w:val="28"/>
          <w:szCs w:val="28"/>
        </w:rPr>
      </w:pPr>
    </w:p>
    <w:p w:rsidR="006220EB" w:rsidRDefault="006220EB" w:rsidP="006220EB">
      <w:pPr>
        <w:shd w:val="clear" w:color="auto" w:fill="FFFFFF"/>
        <w:jc w:val="center"/>
        <w:rPr>
          <w:b/>
          <w:bCs/>
          <w:spacing w:val="6"/>
          <w:sz w:val="28"/>
          <w:szCs w:val="28"/>
        </w:rPr>
      </w:pPr>
      <w:r>
        <w:rPr>
          <w:b/>
          <w:bCs/>
          <w:spacing w:val="6"/>
          <w:sz w:val="28"/>
          <w:szCs w:val="28"/>
        </w:rPr>
        <w:lastRenderedPageBreak/>
        <w:t>«Итоговый документ</w:t>
      </w:r>
    </w:p>
    <w:p w:rsidR="006220EB" w:rsidRDefault="006220EB" w:rsidP="006220EB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bCs/>
          <w:spacing w:val="6"/>
          <w:sz w:val="28"/>
          <w:szCs w:val="28"/>
        </w:rPr>
        <w:t xml:space="preserve">публичных слушаний </w:t>
      </w:r>
      <w:r>
        <w:rPr>
          <w:b/>
          <w:sz w:val="28"/>
          <w:szCs w:val="28"/>
        </w:rPr>
        <w:t>публичных слушаний по вопросу преобразования 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</w:t>
      </w:r>
    </w:p>
    <w:p w:rsidR="006220EB" w:rsidRDefault="006220EB" w:rsidP="006220EB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 селе Атюрьево</w:t>
      </w:r>
    </w:p>
    <w:p w:rsidR="006220EB" w:rsidRDefault="006220EB" w:rsidP="006220EB">
      <w:pPr>
        <w:shd w:val="clear" w:color="auto" w:fill="FFFFFF"/>
        <w:jc w:val="center"/>
        <w:rPr>
          <w:b/>
          <w:sz w:val="28"/>
          <w:szCs w:val="28"/>
        </w:rPr>
      </w:pPr>
    </w:p>
    <w:p w:rsidR="006220EB" w:rsidRDefault="006220EB" w:rsidP="006220EB">
      <w:pPr>
        <w:jc w:val="both"/>
        <w:rPr>
          <w:sz w:val="28"/>
          <w:szCs w:val="28"/>
        </w:rPr>
      </w:pPr>
      <w:r>
        <w:rPr>
          <w:sz w:val="28"/>
          <w:szCs w:val="28"/>
        </w:rPr>
        <w:t>«20» августа 2025 г.</w:t>
      </w:r>
    </w:p>
    <w:p w:rsidR="006220EB" w:rsidRDefault="006220EB" w:rsidP="006220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6220EB" w:rsidRDefault="006220EB" w:rsidP="006220EB">
      <w:pPr>
        <w:jc w:val="both"/>
        <w:rPr>
          <w:sz w:val="28"/>
          <w:szCs w:val="28"/>
        </w:rPr>
      </w:pPr>
    </w:p>
    <w:p w:rsidR="006220EB" w:rsidRDefault="006220EB" w:rsidP="006220E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Публичные слушания назначены решением Совета депутатов Кишалинского сельского поселения Атюрьевского муниципального района Республики Мордовия №13 от 10.07.2025г. «О рассмотрении инициативы преобразования муниципальных образований путем объединения всех поселений, входящих в состав Атюрьевского муниципального района  Республики Мордовия, наделения вновь образованного муниципального образования статусом муниципального округа с административным центром в селе Атюрьево, и назначении публичных слушаний».</w:t>
      </w:r>
    </w:p>
    <w:p w:rsidR="006220EB" w:rsidRDefault="006220EB" w:rsidP="006220EB">
      <w:pPr>
        <w:jc w:val="both"/>
        <w:rPr>
          <w:sz w:val="28"/>
          <w:szCs w:val="28"/>
        </w:rPr>
      </w:pPr>
    </w:p>
    <w:p w:rsidR="006220EB" w:rsidRDefault="006220EB" w:rsidP="006220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Субъект инициативы проведения публичных слушаний - Совет депутатов Атюрьевского муниципального района </w:t>
      </w:r>
    </w:p>
    <w:p w:rsidR="006220EB" w:rsidRDefault="006220EB" w:rsidP="006220EB">
      <w:pPr>
        <w:jc w:val="both"/>
        <w:rPr>
          <w:sz w:val="28"/>
          <w:szCs w:val="28"/>
        </w:rPr>
      </w:pPr>
    </w:p>
    <w:p w:rsidR="006220EB" w:rsidRDefault="006220EB" w:rsidP="006220E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Тема публичных слушаний: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Преобразование 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 в селе Атюрьево.</w:t>
      </w:r>
    </w:p>
    <w:p w:rsidR="006220EB" w:rsidRDefault="006220EB" w:rsidP="006220EB">
      <w:pPr>
        <w:jc w:val="both"/>
        <w:rPr>
          <w:sz w:val="28"/>
          <w:szCs w:val="28"/>
        </w:rPr>
      </w:pPr>
    </w:p>
    <w:p w:rsidR="006220EB" w:rsidRDefault="006220EB" w:rsidP="006220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проведения 20.08.2025г. 16.00 </w:t>
      </w:r>
    </w:p>
    <w:p w:rsidR="006220EB" w:rsidRDefault="006220EB" w:rsidP="006220EB">
      <w:pPr>
        <w:jc w:val="both"/>
        <w:rPr>
          <w:sz w:val="28"/>
          <w:szCs w:val="28"/>
        </w:rPr>
      </w:pPr>
    </w:p>
    <w:p w:rsidR="006220EB" w:rsidRDefault="006220EB" w:rsidP="006220E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220EB" w:rsidRDefault="006220EB" w:rsidP="006220EB">
      <w:pPr>
        <w:shd w:val="clear" w:color="auto" w:fill="FFFFFF"/>
        <w:ind w:firstLine="709"/>
        <w:jc w:val="both"/>
        <w:rPr>
          <w:spacing w:val="1"/>
          <w:sz w:val="28"/>
          <w:szCs w:val="28"/>
        </w:rPr>
      </w:pPr>
      <w:r>
        <w:rPr>
          <w:sz w:val="28"/>
          <w:szCs w:val="28"/>
        </w:rPr>
        <w:t xml:space="preserve">Место проведения: </w:t>
      </w:r>
      <w:r>
        <w:rPr>
          <w:spacing w:val="1"/>
          <w:sz w:val="28"/>
          <w:szCs w:val="28"/>
        </w:rPr>
        <w:t>Администрация Кишалинского сельского поселения Атюрьевского муниципального района Республики Мордовия, адрес: Республика Мордовия, Атюрьевский район, с. Кишалы, ул. Новая, д.2 .</w:t>
      </w:r>
    </w:p>
    <w:p w:rsidR="006220EB" w:rsidRDefault="006220EB" w:rsidP="006220EB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рабочей группы (фамилия, имя, отчество, должность):</w:t>
      </w:r>
    </w:p>
    <w:p w:rsidR="006220EB" w:rsidRDefault="006220EB" w:rsidP="006220EB">
      <w:pPr>
        <w:numPr>
          <w:ilvl w:val="0"/>
          <w:numId w:val="13"/>
        </w:numPr>
        <w:suppressAutoHyphens w:val="0"/>
        <w:autoSpaceDN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Левин Петр Николаевич – депутат Совета депутатов </w:t>
      </w:r>
      <w:r>
        <w:rPr>
          <w:bCs/>
          <w:sz w:val="28"/>
          <w:szCs w:val="28"/>
          <w:shd w:val="clear" w:color="auto" w:fill="FFFFFF"/>
        </w:rPr>
        <w:t>Кишалинского</w:t>
      </w:r>
      <w:r>
        <w:rPr>
          <w:sz w:val="28"/>
          <w:szCs w:val="28"/>
        </w:rPr>
        <w:t xml:space="preserve"> сельского поселения Атюрьевского муниципального района Республики Мордовия, председатель рабочей группы;</w:t>
      </w:r>
    </w:p>
    <w:p w:rsidR="006220EB" w:rsidRDefault="006220EB" w:rsidP="006220EB">
      <w:pPr>
        <w:numPr>
          <w:ilvl w:val="0"/>
          <w:numId w:val="13"/>
        </w:numPr>
        <w:suppressAutoHyphens w:val="0"/>
        <w:autoSpaceDN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Аверясова Татьяна Николаевна – депутат Совета депутатов Атюрьевского сельского поселения Атюрьевского муниципального района Республики Мордовия;</w:t>
      </w:r>
    </w:p>
    <w:p w:rsidR="006220EB" w:rsidRDefault="006220EB" w:rsidP="006220EB">
      <w:pPr>
        <w:numPr>
          <w:ilvl w:val="0"/>
          <w:numId w:val="13"/>
        </w:numPr>
        <w:suppressAutoHyphens w:val="0"/>
        <w:autoSpaceDN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Тестов Василий Викторович – депутат Совета депутатов Атюрьевского сельского поселения Атюрьевского муниципального района Республики Мордовия;</w:t>
      </w:r>
    </w:p>
    <w:p w:rsidR="006220EB" w:rsidRDefault="006220EB" w:rsidP="006220EB">
      <w:pPr>
        <w:numPr>
          <w:ilvl w:val="0"/>
          <w:numId w:val="13"/>
        </w:numPr>
        <w:suppressAutoHyphens w:val="0"/>
        <w:autoSpaceDN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Беляв Юрий Николаевич – депутат Совета депутатов Атюрьевского сельского поселения Атюрьевского муниципального района Республики Мордовия;</w:t>
      </w:r>
    </w:p>
    <w:p w:rsidR="006220EB" w:rsidRDefault="006220EB" w:rsidP="006220EB">
      <w:pPr>
        <w:numPr>
          <w:ilvl w:val="0"/>
          <w:numId w:val="13"/>
        </w:numPr>
        <w:suppressAutoHyphens w:val="0"/>
        <w:autoSpaceDN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Татарова Ирина Васильевна –– заместитель главы </w:t>
      </w:r>
      <w:r>
        <w:rPr>
          <w:bCs/>
          <w:sz w:val="28"/>
          <w:szCs w:val="28"/>
          <w:shd w:val="clear" w:color="auto" w:fill="FFFFFF"/>
        </w:rPr>
        <w:t>Кишалинского</w:t>
      </w:r>
      <w:r>
        <w:rPr>
          <w:sz w:val="28"/>
          <w:szCs w:val="28"/>
        </w:rPr>
        <w:t xml:space="preserve"> сельского поселения, секретарь рабочей группы.</w:t>
      </w:r>
    </w:p>
    <w:p w:rsidR="006220EB" w:rsidRDefault="006220EB" w:rsidP="006220E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220EB" w:rsidRDefault="006220EB" w:rsidP="006220EB">
      <w:pPr>
        <w:jc w:val="both"/>
        <w:rPr>
          <w:sz w:val="28"/>
          <w:szCs w:val="28"/>
        </w:rPr>
      </w:pPr>
    </w:p>
    <w:p w:rsidR="006220EB" w:rsidRDefault="006220EB" w:rsidP="006220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 протоколе публичных слушаний </w:t>
      </w:r>
    </w:p>
    <w:p w:rsidR="006220EB" w:rsidRDefault="006220EB" w:rsidP="006220EB">
      <w:pPr>
        <w:jc w:val="both"/>
        <w:rPr>
          <w:rFonts w:eastAsia="Lucida Sans Unicode" w:cs="Arial"/>
          <w:sz w:val="28"/>
          <w:szCs w:val="28"/>
        </w:rPr>
      </w:pPr>
      <w:r>
        <w:rPr>
          <w:rFonts w:eastAsia="Lucida Sans Unicode" w:cs="Arial"/>
          <w:b/>
          <w:sz w:val="28"/>
          <w:szCs w:val="28"/>
        </w:rPr>
        <w:t xml:space="preserve">Слушали: </w:t>
      </w:r>
      <w:r>
        <w:rPr>
          <w:sz w:val="28"/>
          <w:szCs w:val="28"/>
        </w:rPr>
        <w:t>Левина П.Н.– главу Кишалинского сельского поселения</w:t>
      </w:r>
      <w:r>
        <w:rPr>
          <w:rFonts w:eastAsia="Lucida Sans Unicode" w:cs="Arial"/>
          <w:sz w:val="28"/>
          <w:szCs w:val="28"/>
        </w:rPr>
        <w:t>, который  пояснил, что предложения по проекту решения Совета депутатов</w:t>
      </w:r>
      <w:r>
        <w:rPr>
          <w:rFonts w:eastAsia="Lucida Sans Unicode" w:cs="Tahoma"/>
          <w:sz w:val="28"/>
          <w:szCs w:val="28"/>
        </w:rPr>
        <w:t xml:space="preserve"> Кишалинского сельского поселения</w:t>
      </w:r>
      <w:r>
        <w:rPr>
          <w:rFonts w:eastAsia="Lucida Sans Unicode" w:cs="Arial"/>
          <w:sz w:val="28"/>
          <w:szCs w:val="28"/>
        </w:rPr>
        <w:t xml:space="preserve"> Атюрьевского муниципального района </w:t>
      </w:r>
      <w:r>
        <w:rPr>
          <w:rFonts w:eastAsia="Lucida Sans Unicode" w:cs="Tahoma"/>
          <w:sz w:val="28"/>
          <w:szCs w:val="28"/>
        </w:rPr>
        <w:t>«</w:t>
      </w:r>
      <w:r>
        <w:rPr>
          <w:sz w:val="28"/>
          <w:szCs w:val="28"/>
        </w:rPr>
        <w:t>О рассмотрении инициативы преобразования муниципальных образований путем объединения всех поселений, входящих в состав Атюрьевского муниципального района Республики Мордовия, наделения вновь образованного муниципального образования статусом муниципального округа с административным центром в селе Атюрьево»</w:t>
      </w:r>
      <w:r>
        <w:rPr>
          <w:rFonts w:eastAsia="Lucida Sans Unicode" w:cs="Arial"/>
          <w:sz w:val="28"/>
          <w:szCs w:val="28"/>
        </w:rPr>
        <w:t xml:space="preserve"> принимались администрацией сельского поселения до 10.07.2025 года. В указанный срок предложений не поступило.</w:t>
      </w:r>
    </w:p>
    <w:p w:rsidR="006220EB" w:rsidRDefault="006220EB" w:rsidP="006220EB">
      <w:pPr>
        <w:jc w:val="both"/>
        <w:rPr>
          <w:rFonts w:eastAsia="Lucida Sans Unicode" w:cs="Arial"/>
          <w:color w:val="000000"/>
          <w:spacing w:val="3"/>
          <w:sz w:val="28"/>
          <w:szCs w:val="28"/>
        </w:rPr>
      </w:pPr>
      <w:r>
        <w:rPr>
          <w:rFonts w:eastAsia="Lucida Sans Unicode" w:cs="Arial"/>
          <w:b/>
          <w:color w:val="000000"/>
          <w:spacing w:val="3"/>
          <w:sz w:val="28"/>
          <w:szCs w:val="28"/>
        </w:rPr>
        <w:t>Решили:</w:t>
      </w:r>
      <w:r>
        <w:rPr>
          <w:rFonts w:eastAsia="Lucida Sans Unicode" w:cs="Arial"/>
          <w:color w:val="000000"/>
          <w:spacing w:val="3"/>
          <w:sz w:val="28"/>
          <w:szCs w:val="28"/>
        </w:rPr>
        <w:t xml:space="preserve"> вынести </w:t>
      </w:r>
      <w:r>
        <w:rPr>
          <w:rFonts w:eastAsia="Lucida Sans Unicode" w:cs="Arial"/>
          <w:sz w:val="28"/>
          <w:szCs w:val="28"/>
        </w:rPr>
        <w:t xml:space="preserve">проект </w:t>
      </w:r>
      <w:r>
        <w:rPr>
          <w:rFonts w:eastAsia="Lucida Sans Unicode" w:cs="Tahoma"/>
          <w:sz w:val="28"/>
          <w:szCs w:val="28"/>
        </w:rPr>
        <w:t>«</w:t>
      </w:r>
      <w:r>
        <w:rPr>
          <w:sz w:val="28"/>
          <w:szCs w:val="28"/>
        </w:rPr>
        <w:t>О рассмотрении инициативы преобразования муниципальных образований путем объединения всех поселений, входящих в состав Атюрьевского муниципального района Республики Мордовия, наделения вновь образованного муниципального образования статусом муниципального округа с административным центром в селе Атюрьево»</w:t>
      </w:r>
      <w:r>
        <w:rPr>
          <w:rFonts w:eastAsia="Lucida Sans Unicode" w:cs="Arial"/>
          <w:sz w:val="28"/>
          <w:szCs w:val="28"/>
        </w:rPr>
        <w:t xml:space="preserve"> </w:t>
      </w:r>
      <w:r>
        <w:rPr>
          <w:rFonts w:eastAsia="Lucida Sans Unicode" w:cs="Arial"/>
          <w:color w:val="000000"/>
          <w:spacing w:val="3"/>
          <w:sz w:val="28"/>
          <w:szCs w:val="28"/>
        </w:rPr>
        <w:t>на обсуждение</w:t>
      </w:r>
      <w:r>
        <w:rPr>
          <w:rFonts w:eastAsia="Lucida Sans Unicode"/>
          <w:sz w:val="28"/>
          <w:szCs w:val="28"/>
        </w:rPr>
        <w:t xml:space="preserve"> сессии </w:t>
      </w:r>
      <w:r>
        <w:rPr>
          <w:rFonts w:eastAsia="Lucida Sans Unicode" w:cs="Arial"/>
          <w:color w:val="000000"/>
          <w:spacing w:val="5"/>
          <w:sz w:val="28"/>
          <w:szCs w:val="28"/>
        </w:rPr>
        <w:t>Совета депутатов</w:t>
      </w:r>
      <w:r>
        <w:rPr>
          <w:rFonts w:eastAsia="Lucida Sans Unicode" w:cs="Arial"/>
          <w:color w:val="000000"/>
          <w:spacing w:val="2"/>
          <w:sz w:val="28"/>
          <w:szCs w:val="28"/>
        </w:rPr>
        <w:t xml:space="preserve"> Кишалинского </w:t>
      </w:r>
      <w:r>
        <w:rPr>
          <w:rFonts w:eastAsia="Lucida Sans Unicode" w:cs="Arial"/>
          <w:sz w:val="28"/>
          <w:szCs w:val="28"/>
        </w:rPr>
        <w:t>сельского поселения</w:t>
      </w:r>
      <w:r>
        <w:rPr>
          <w:rFonts w:eastAsia="Lucida Sans Unicode" w:cs="Arial"/>
          <w:color w:val="000000"/>
          <w:spacing w:val="3"/>
          <w:sz w:val="28"/>
          <w:szCs w:val="28"/>
        </w:rPr>
        <w:t>.</w:t>
      </w:r>
    </w:p>
    <w:p w:rsidR="006220EB" w:rsidRDefault="006220EB" w:rsidP="006220EB">
      <w:pPr>
        <w:ind w:left="858"/>
        <w:jc w:val="both"/>
        <w:rPr>
          <w:bCs/>
          <w:sz w:val="28"/>
          <w:szCs w:val="28"/>
        </w:rPr>
      </w:pPr>
    </w:p>
    <w:p w:rsidR="006220EB" w:rsidRDefault="006220EB" w:rsidP="006220EB">
      <w:pPr>
        <w:jc w:val="both"/>
        <w:rPr>
          <w:sz w:val="28"/>
          <w:szCs w:val="28"/>
        </w:rPr>
      </w:pPr>
      <w:r>
        <w:rPr>
          <w:sz w:val="28"/>
          <w:szCs w:val="28"/>
        </w:rPr>
        <w:t>Сведения об участниках публичных слушаний: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2835"/>
        <w:gridCol w:w="2393"/>
        <w:gridCol w:w="3703"/>
      </w:tblGrid>
      <w:tr w:rsidR="006220EB" w:rsidTr="006220E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0EB" w:rsidRDefault="006220EB">
            <w:pPr>
              <w:widowControl w:val="0"/>
              <w:autoSpaceDE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0EB" w:rsidRDefault="006220EB">
            <w:pPr>
              <w:widowControl w:val="0"/>
              <w:autoSpaceDE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Фамилия, имя, отчество гражданина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0EB" w:rsidRDefault="006220EB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Дата рождения</w:t>
            </w:r>
          </w:p>
          <w:p w:rsidR="006220EB" w:rsidRDefault="006220EB">
            <w:pPr>
              <w:widowControl w:val="0"/>
              <w:autoSpaceDE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гражданина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0EB" w:rsidRDefault="006220EB">
            <w:pPr>
              <w:widowControl w:val="0"/>
              <w:autoSpaceDE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Адрес места жительства (регистрации) гражданина</w:t>
            </w:r>
          </w:p>
        </w:tc>
      </w:tr>
      <w:tr w:rsidR="006220EB" w:rsidTr="006220E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0EB" w:rsidRDefault="006220EB">
            <w:pPr>
              <w:widowControl w:val="0"/>
              <w:autoSpaceDE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0EB" w:rsidRDefault="006220EB">
            <w:pPr>
              <w:widowControl w:val="0"/>
              <w:autoSpaceDE w:val="0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0EB" w:rsidRDefault="006220EB">
            <w:pPr>
              <w:widowControl w:val="0"/>
              <w:autoSpaceDE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0EB" w:rsidRDefault="006220EB">
            <w:pPr>
              <w:widowControl w:val="0"/>
              <w:autoSpaceDE w:val="0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</w:tr>
    </w:tbl>
    <w:p w:rsidR="006220EB" w:rsidRDefault="006220EB" w:rsidP="006220EB">
      <w:pPr>
        <w:jc w:val="both"/>
        <w:rPr>
          <w:sz w:val="28"/>
          <w:szCs w:val="28"/>
        </w:rPr>
      </w:pPr>
    </w:p>
    <w:p w:rsidR="006220EB" w:rsidRDefault="006220EB" w:rsidP="006220EB">
      <w:pPr>
        <w:jc w:val="both"/>
        <w:rPr>
          <w:sz w:val="28"/>
          <w:szCs w:val="28"/>
        </w:rPr>
      </w:pPr>
      <w:r>
        <w:rPr>
          <w:sz w:val="28"/>
          <w:szCs w:val="28"/>
        </w:rPr>
        <w:t>Сведения о предложениях и рекомендациях участников публичных слушаний, содержащихся в протоколе публичных слушаний:</w:t>
      </w:r>
    </w:p>
    <w:p w:rsidR="006220EB" w:rsidRDefault="006220EB" w:rsidP="006220EB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1997"/>
        <w:gridCol w:w="1767"/>
        <w:gridCol w:w="1986"/>
        <w:gridCol w:w="1700"/>
        <w:gridCol w:w="1563"/>
      </w:tblGrid>
      <w:tr w:rsidR="006220EB" w:rsidTr="006220EB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0EB" w:rsidRDefault="006220EB">
            <w:pPr>
              <w:widowControl w:val="0"/>
              <w:autoSpaceDE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№ п/п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EB" w:rsidRDefault="006220EB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Вопросы, вынесенные на обсуждение</w:t>
            </w:r>
          </w:p>
          <w:p w:rsidR="006220EB" w:rsidRDefault="006220EB">
            <w:pPr>
              <w:widowControl w:val="0"/>
              <w:autoSpaceDE w:val="0"/>
              <w:jc w:val="center"/>
              <w:rPr>
                <w:rFonts w:eastAsia="Calibri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0EB" w:rsidRDefault="006220EB">
            <w:pPr>
              <w:widowControl w:val="0"/>
              <w:autoSpaceDE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Номер рекомендации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0EB" w:rsidRDefault="006220EB">
            <w:pPr>
              <w:widowControl w:val="0"/>
              <w:autoSpaceDE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Предложения и рекомендации членов рабочей группы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EB" w:rsidRDefault="006220EB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Предложение внесено (поддержано)</w:t>
            </w:r>
          </w:p>
          <w:p w:rsidR="006220EB" w:rsidRDefault="006220EB">
            <w:pPr>
              <w:widowControl w:val="0"/>
              <w:autoSpaceDE w:val="0"/>
              <w:jc w:val="center"/>
              <w:rPr>
                <w:rFonts w:eastAsia="Calibri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0EB" w:rsidRDefault="006220EB">
            <w:pPr>
              <w:widowControl w:val="0"/>
              <w:autoSpaceDE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Примечание</w:t>
            </w:r>
          </w:p>
        </w:tc>
      </w:tr>
      <w:tr w:rsidR="006220EB" w:rsidTr="006220EB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0EB" w:rsidRDefault="006220EB">
            <w:pPr>
              <w:widowControl w:val="0"/>
              <w:autoSpaceDE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</w:t>
            </w:r>
          </w:p>
        </w:tc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0EB" w:rsidRDefault="006220EB">
            <w:pPr>
              <w:widowControl w:val="0"/>
              <w:autoSpaceDE w:val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Формулировка вопроса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0EB" w:rsidRDefault="006220EB">
            <w:pPr>
              <w:widowControl w:val="0"/>
              <w:autoSpaceDE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0EB" w:rsidRDefault="006220EB">
            <w:pPr>
              <w:widowControl w:val="0"/>
              <w:autoSpaceDE w:val="0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eastAsia="Calibri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0EB" w:rsidRDefault="006220EB">
            <w:pPr>
              <w:widowControl w:val="0"/>
              <w:autoSpaceDE w:val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EB" w:rsidRDefault="006220EB">
            <w:pPr>
              <w:widowControl w:val="0"/>
              <w:autoSpaceDE w:val="0"/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6220EB" w:rsidTr="006220E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EB" w:rsidRDefault="006220EB">
            <w:pPr>
              <w:suppressAutoHyphens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EB" w:rsidRDefault="006220EB">
            <w:pPr>
              <w:suppressAutoHyphens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0EB" w:rsidRDefault="006220EB">
            <w:pPr>
              <w:widowControl w:val="0"/>
              <w:autoSpaceDE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0EB" w:rsidRDefault="006220EB">
            <w:pPr>
              <w:widowControl w:val="0"/>
              <w:autoSpaceDE w:val="0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eastAsia="Calibri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0EB" w:rsidRDefault="006220EB">
            <w:pPr>
              <w:widowControl w:val="0"/>
              <w:autoSpaceDE w:val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EB" w:rsidRDefault="006220EB">
            <w:pPr>
              <w:widowControl w:val="0"/>
              <w:autoSpaceDE w:val="0"/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6220EB" w:rsidRDefault="006220EB" w:rsidP="006220EB">
      <w:pPr>
        <w:jc w:val="both"/>
        <w:rPr>
          <w:sz w:val="28"/>
          <w:szCs w:val="28"/>
        </w:rPr>
      </w:pPr>
    </w:p>
    <w:p w:rsidR="006220EB" w:rsidRDefault="006220EB" w:rsidP="006220EB">
      <w:pPr>
        <w:jc w:val="both"/>
        <w:rPr>
          <w:sz w:val="28"/>
          <w:szCs w:val="28"/>
        </w:rPr>
      </w:pPr>
      <w:r>
        <w:rPr>
          <w:sz w:val="28"/>
          <w:szCs w:val="28"/>
        </w:rPr>
        <w:t>Решение рабочей группы, в том числе мотивированное обоснование его принятия.</w:t>
      </w:r>
    </w:p>
    <w:p w:rsidR="006220EB" w:rsidRDefault="006220EB" w:rsidP="006220EB">
      <w:pPr>
        <w:jc w:val="both"/>
        <w:rPr>
          <w:sz w:val="28"/>
          <w:szCs w:val="28"/>
        </w:rPr>
      </w:pPr>
      <w:r>
        <w:rPr>
          <w:sz w:val="28"/>
          <w:szCs w:val="28"/>
        </w:rPr>
        <w:t>Считать публичные слушания состоявшимися.</w:t>
      </w:r>
    </w:p>
    <w:p w:rsidR="006220EB" w:rsidRDefault="006220EB" w:rsidP="006220EB">
      <w:pPr>
        <w:jc w:val="both"/>
        <w:rPr>
          <w:sz w:val="28"/>
          <w:szCs w:val="28"/>
        </w:rPr>
      </w:pPr>
      <w:r>
        <w:rPr>
          <w:sz w:val="28"/>
          <w:szCs w:val="28"/>
        </w:rPr>
        <w:t>Замечаний, предложений, дополнений и рекомендаций по п</w:t>
      </w:r>
      <w:r>
        <w:rPr>
          <w:bCs/>
          <w:sz w:val="28"/>
          <w:szCs w:val="28"/>
        </w:rPr>
        <w:t>роекту</w:t>
      </w:r>
      <w:r>
        <w:rPr>
          <w:bCs/>
          <w:sz w:val="28"/>
          <w:szCs w:val="28"/>
        </w:rPr>
        <w:br/>
        <w:t xml:space="preserve">решения Совета депутатов </w:t>
      </w:r>
      <w:r>
        <w:rPr>
          <w:sz w:val="28"/>
          <w:szCs w:val="28"/>
        </w:rPr>
        <w:t>Кишалинского сельское поселение</w:t>
      </w:r>
      <w:r>
        <w:rPr>
          <w:sz w:val="28"/>
          <w:szCs w:val="28"/>
        </w:rPr>
        <w:br/>
        <w:t xml:space="preserve">Атюрьевского муниципального района </w:t>
      </w:r>
      <w:r>
        <w:rPr>
          <w:bCs/>
          <w:sz w:val="28"/>
          <w:szCs w:val="28"/>
        </w:rPr>
        <w:t xml:space="preserve">Республики Мордовия «О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Атюрьево»  </w:t>
      </w:r>
      <w:r>
        <w:rPr>
          <w:sz w:val="28"/>
          <w:szCs w:val="28"/>
        </w:rPr>
        <w:t>не поступало.</w:t>
      </w:r>
    </w:p>
    <w:p w:rsidR="006220EB" w:rsidRDefault="006220EB" w:rsidP="006220E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Было поручено  секретарю рабочей группы Татаровой И.В. обеспечить оформление материалов по проведенным публичным слушаниям и их обнародованию в соответствии со статьей 48 Федерального закона от 20 марта 2025 г. № 33-ФЗ «Об общих принципах организации местного самоуправления в единой системе публичной власти», Уставом Кишалинского  сельского поселения Атюрьевского муниципального района Республики Мордовия.</w:t>
      </w:r>
    </w:p>
    <w:p w:rsidR="006220EB" w:rsidRDefault="006220EB" w:rsidP="006220E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этом рабочая группа по проведению публичных слушаний закончила свою работу.</w:t>
      </w:r>
    </w:p>
    <w:p w:rsidR="006220EB" w:rsidRDefault="006220EB" w:rsidP="006220EB">
      <w:pPr>
        <w:jc w:val="both"/>
        <w:rPr>
          <w:sz w:val="28"/>
          <w:szCs w:val="28"/>
        </w:rPr>
      </w:pPr>
    </w:p>
    <w:p w:rsidR="006220EB" w:rsidRDefault="006220EB" w:rsidP="006220EB">
      <w:pPr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2613"/>
        <w:gridCol w:w="3024"/>
        <w:gridCol w:w="330"/>
        <w:gridCol w:w="3497"/>
      </w:tblGrid>
      <w:tr w:rsidR="006220EB" w:rsidTr="006220EB">
        <w:tc>
          <w:tcPr>
            <w:tcW w:w="2613" w:type="dxa"/>
            <w:hideMark/>
          </w:tcPr>
          <w:p w:rsidR="006220EB" w:rsidRDefault="006220EB">
            <w:pPr>
              <w:widowControl w:val="0"/>
              <w:autoSpaceDE w:val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Председатель рабочей группы       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0EB" w:rsidRDefault="006220EB">
            <w:pPr>
              <w:widowControl w:val="0"/>
              <w:autoSpaceDE w:val="0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30" w:type="dxa"/>
            <w:hideMark/>
          </w:tcPr>
          <w:p w:rsidR="006220EB" w:rsidRDefault="006220EB">
            <w:pPr>
              <w:widowControl w:val="0"/>
              <w:autoSpaceDE w:val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    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220EB" w:rsidRDefault="006220EB">
            <w:pPr>
              <w:widowControl w:val="0"/>
              <w:autoSpaceDE w:val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     П.Н. Левин</w:t>
            </w:r>
          </w:p>
        </w:tc>
      </w:tr>
      <w:tr w:rsidR="006220EB" w:rsidTr="006220EB">
        <w:tc>
          <w:tcPr>
            <w:tcW w:w="2613" w:type="dxa"/>
          </w:tcPr>
          <w:p w:rsidR="006220EB" w:rsidRDefault="006220EB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6220EB" w:rsidRDefault="006220EB">
            <w:pPr>
              <w:widowControl w:val="0"/>
              <w:autoSpaceDE w:val="0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220EB" w:rsidRDefault="006220EB">
            <w:pPr>
              <w:widowControl w:val="0"/>
              <w:autoSpaceDE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(подпись)</w:t>
            </w:r>
          </w:p>
        </w:tc>
        <w:tc>
          <w:tcPr>
            <w:tcW w:w="330" w:type="dxa"/>
          </w:tcPr>
          <w:p w:rsidR="006220EB" w:rsidRDefault="006220EB">
            <w:pPr>
              <w:widowControl w:val="0"/>
              <w:autoSpaceDE w:val="0"/>
              <w:jc w:val="center"/>
              <w:rPr>
                <w:rFonts w:eastAsia="Calibri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220EB" w:rsidRDefault="006220EB">
            <w:pPr>
              <w:widowControl w:val="0"/>
              <w:autoSpaceDE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(расшифровка подписи)</w:t>
            </w:r>
          </w:p>
        </w:tc>
      </w:tr>
      <w:tr w:rsidR="006220EB" w:rsidTr="006220EB">
        <w:tc>
          <w:tcPr>
            <w:tcW w:w="2613" w:type="dxa"/>
            <w:hideMark/>
          </w:tcPr>
          <w:p w:rsidR="006220EB" w:rsidRDefault="006220EB">
            <w:pPr>
              <w:widowControl w:val="0"/>
              <w:autoSpaceDE w:val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Секретарь рабочей группы       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0EB" w:rsidRDefault="006220EB">
            <w:pPr>
              <w:widowControl w:val="0"/>
              <w:autoSpaceDE w:val="0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30" w:type="dxa"/>
          </w:tcPr>
          <w:p w:rsidR="006220EB" w:rsidRDefault="006220EB">
            <w:pPr>
              <w:widowControl w:val="0"/>
              <w:autoSpaceDE w:val="0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220EB" w:rsidRDefault="006220EB">
            <w:pPr>
              <w:widowControl w:val="0"/>
              <w:autoSpaceDE w:val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     И.В. Татарова</w:t>
            </w:r>
          </w:p>
        </w:tc>
      </w:tr>
      <w:tr w:rsidR="006220EB" w:rsidTr="006220EB">
        <w:tc>
          <w:tcPr>
            <w:tcW w:w="2613" w:type="dxa"/>
          </w:tcPr>
          <w:p w:rsidR="006220EB" w:rsidRDefault="006220EB">
            <w:pPr>
              <w:widowControl w:val="0"/>
              <w:autoSpaceDE w:val="0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220EB" w:rsidRDefault="006220EB">
            <w:pPr>
              <w:widowControl w:val="0"/>
              <w:autoSpaceDE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(подпись)</w:t>
            </w:r>
          </w:p>
        </w:tc>
        <w:tc>
          <w:tcPr>
            <w:tcW w:w="330" w:type="dxa"/>
          </w:tcPr>
          <w:p w:rsidR="006220EB" w:rsidRDefault="006220EB">
            <w:pPr>
              <w:widowControl w:val="0"/>
              <w:autoSpaceDE w:val="0"/>
              <w:jc w:val="center"/>
              <w:rPr>
                <w:rFonts w:eastAsia="Calibri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220EB" w:rsidRDefault="006220EB">
            <w:pPr>
              <w:widowControl w:val="0"/>
              <w:autoSpaceDE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(расшифровка подписи)</w:t>
            </w:r>
          </w:p>
        </w:tc>
      </w:tr>
    </w:tbl>
    <w:p w:rsidR="006220EB" w:rsidRDefault="006220EB" w:rsidP="006220EB">
      <w:pPr>
        <w:autoSpaceDN w:val="0"/>
        <w:spacing w:line="276" w:lineRule="auto"/>
        <w:jc w:val="both"/>
        <w:rPr>
          <w:iCs/>
          <w:spacing w:val="-4"/>
        </w:rPr>
      </w:pPr>
    </w:p>
    <w:p w:rsidR="00F26C09" w:rsidRDefault="00F26C09" w:rsidP="00F26C09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Председатель Совета </w:t>
      </w:r>
    </w:p>
    <w:p w:rsidR="00F26C09" w:rsidRDefault="00F26C09" w:rsidP="00F26C09">
      <w:pPr>
        <w:tabs>
          <w:tab w:val="left" w:pos="7798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депутатов Кишалинского</w:t>
      </w:r>
    </w:p>
    <w:p w:rsidR="00F26C09" w:rsidRDefault="00F26C09" w:rsidP="00F26C09">
      <w:pPr>
        <w:tabs>
          <w:tab w:val="left" w:pos="7295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сельского поселения                                                                              П.Н.Левин</w:t>
      </w:r>
    </w:p>
    <w:p w:rsidR="00F26C09" w:rsidRDefault="00F26C09" w:rsidP="00F26C09">
      <w:pPr>
        <w:tabs>
          <w:tab w:val="left" w:pos="7295"/>
        </w:tabs>
        <w:rPr>
          <w:rFonts w:eastAsia="Calibri"/>
          <w:sz w:val="28"/>
          <w:szCs w:val="28"/>
        </w:rPr>
      </w:pPr>
    </w:p>
    <w:p w:rsidR="00F26C09" w:rsidRDefault="00F26C09" w:rsidP="00F26C09">
      <w:pPr>
        <w:tabs>
          <w:tab w:val="left" w:pos="7295"/>
        </w:tabs>
        <w:rPr>
          <w:rFonts w:eastAsia="Calibri"/>
          <w:sz w:val="28"/>
          <w:szCs w:val="28"/>
        </w:rPr>
      </w:pPr>
    </w:p>
    <w:bookmarkEnd w:id="0"/>
    <w:p w:rsidR="00F26C09" w:rsidRPr="00046B97" w:rsidRDefault="00F26C09" w:rsidP="00F26C09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 w:rsidRPr="004841DD">
        <w:rPr>
          <w:sz w:val="22"/>
          <w:szCs w:val="22"/>
        </w:rPr>
        <w:t>Главный редактор:</w:t>
      </w:r>
    </w:p>
    <w:p w:rsidR="00F26C09" w:rsidRPr="004841DD" w:rsidRDefault="00F26C09" w:rsidP="00F26C09">
      <w:pPr>
        <w:jc w:val="both"/>
        <w:rPr>
          <w:sz w:val="22"/>
          <w:szCs w:val="22"/>
        </w:rPr>
      </w:pPr>
      <w:r w:rsidRPr="004841DD">
        <w:rPr>
          <w:sz w:val="22"/>
          <w:szCs w:val="22"/>
        </w:rPr>
        <w:t xml:space="preserve">Глава Кишалинского сельского поселения    </w:t>
      </w:r>
      <w:r>
        <w:rPr>
          <w:sz w:val="22"/>
          <w:szCs w:val="22"/>
        </w:rPr>
        <w:t xml:space="preserve">                                                                   П.Н.Левин </w:t>
      </w:r>
    </w:p>
    <w:p w:rsidR="00F26C09" w:rsidRPr="004841DD" w:rsidRDefault="00F26C09" w:rsidP="00F26C09">
      <w:pPr>
        <w:rPr>
          <w:rFonts w:ascii="Arial" w:hAnsi="Arial" w:cs="Arial"/>
          <w:b/>
          <w:bCs/>
          <w:caps/>
          <w:sz w:val="22"/>
          <w:szCs w:val="22"/>
        </w:rPr>
      </w:pPr>
      <w:r>
        <w:rPr>
          <w:sz w:val="22"/>
          <w:szCs w:val="22"/>
        </w:rPr>
        <w:t>Тираж  10 экз</w:t>
      </w:r>
    </w:p>
    <w:p w:rsidR="00242FFD" w:rsidRPr="00C536E7" w:rsidRDefault="00242FFD" w:rsidP="00242FFD">
      <w:pPr>
        <w:rPr>
          <w:sz w:val="28"/>
          <w:szCs w:val="28"/>
        </w:rPr>
      </w:pPr>
    </w:p>
    <w:sectPr w:rsidR="00242FFD" w:rsidRPr="00C536E7" w:rsidSect="003911ED">
      <w:headerReference w:type="default" r:id="rId7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1663" w:rsidRDefault="00D41663">
      <w:r>
        <w:separator/>
      </w:r>
    </w:p>
  </w:endnote>
  <w:endnote w:type="continuationSeparator" w:id="1">
    <w:p w:rsidR="00D41663" w:rsidRDefault="00D416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1663" w:rsidRDefault="00D41663">
      <w:r>
        <w:separator/>
      </w:r>
    </w:p>
  </w:footnote>
  <w:footnote w:type="continuationSeparator" w:id="1">
    <w:p w:rsidR="00D41663" w:rsidRDefault="00D416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193" w:rsidRDefault="00BE1C3F" w:rsidP="00531193">
    <w:pPr>
      <w:pStyle w:val="a9"/>
      <w:jc w:val="center"/>
    </w:pPr>
    <w:r w:rsidRPr="00DB6104">
      <w:rPr>
        <w:sz w:val="28"/>
        <w:szCs w:val="28"/>
      </w:rPr>
      <w:fldChar w:fldCharType="begin"/>
    </w:r>
    <w:r w:rsidR="00531193" w:rsidRPr="00DB6104">
      <w:rPr>
        <w:sz w:val="28"/>
        <w:szCs w:val="28"/>
      </w:rPr>
      <w:instrText xml:space="preserve"> PAGE   \* MERGEFORMAT </w:instrText>
    </w:r>
    <w:r w:rsidRPr="00DB6104">
      <w:rPr>
        <w:sz w:val="28"/>
        <w:szCs w:val="28"/>
      </w:rPr>
      <w:fldChar w:fldCharType="separate"/>
    </w:r>
    <w:r w:rsidR="006220EB">
      <w:rPr>
        <w:noProof/>
        <w:sz w:val="28"/>
        <w:szCs w:val="28"/>
      </w:rPr>
      <w:t>3</w:t>
    </w:r>
    <w:r w:rsidRPr="00DB6104">
      <w:rPr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2836"/>
        </w:tabs>
        <w:ind w:left="2836" w:hanging="1134"/>
      </w:pPr>
      <w:rPr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285"/>
        </w:tabs>
        <w:ind w:left="285" w:hanging="567"/>
      </w:pPr>
      <w:rPr>
        <w:i w:val="0"/>
        <w:strike w:val="0"/>
        <w:dstrike w:val="0"/>
      </w:rPr>
    </w:lvl>
    <w:lvl w:ilvl="6">
      <w:start w:val="1"/>
      <w:numFmt w:val="decimal"/>
      <w:lvlText w:val=") %7"/>
      <w:lvlJc w:val="left"/>
      <w:pPr>
        <w:tabs>
          <w:tab w:val="num" w:pos="567"/>
        </w:tabs>
        <w:ind w:left="567" w:hanging="283"/>
      </w:p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215618C6"/>
    <w:multiLevelType w:val="hybridMultilevel"/>
    <w:tmpl w:val="74EE395A"/>
    <w:lvl w:ilvl="0" w:tplc="DEB0B976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1A5F53"/>
    <w:multiLevelType w:val="hybridMultilevel"/>
    <w:tmpl w:val="1514DEB2"/>
    <w:lvl w:ilvl="0" w:tplc="CF8CD440">
      <w:start w:val="1"/>
      <w:numFmt w:val="decimal"/>
      <w:lvlText w:val="%1."/>
      <w:lvlJc w:val="left"/>
      <w:pPr>
        <w:ind w:left="90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5F3817"/>
    <w:multiLevelType w:val="hybridMultilevel"/>
    <w:tmpl w:val="63120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474B67"/>
    <w:multiLevelType w:val="hybridMultilevel"/>
    <w:tmpl w:val="79C272E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2C6F60"/>
    <w:multiLevelType w:val="hybridMultilevel"/>
    <w:tmpl w:val="F4B21CBE"/>
    <w:lvl w:ilvl="0" w:tplc="F89E6FEA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603510A5"/>
    <w:multiLevelType w:val="hybridMultilevel"/>
    <w:tmpl w:val="A6BAD746"/>
    <w:lvl w:ilvl="0" w:tplc="7FB00376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A05F6A"/>
    <w:multiLevelType w:val="hybridMultilevel"/>
    <w:tmpl w:val="63120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9B1E5A"/>
    <w:multiLevelType w:val="multilevel"/>
    <w:tmpl w:val="749B1E5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F5F2AC3"/>
    <w:multiLevelType w:val="hybridMultilevel"/>
    <w:tmpl w:val="18248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  <w:num w:numId="9">
    <w:abstractNumId w:val="8"/>
  </w:num>
  <w:num w:numId="10">
    <w:abstractNumId w:val="1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3134"/>
    <w:rsid w:val="00000B8F"/>
    <w:rsid w:val="000179D9"/>
    <w:rsid w:val="0002137A"/>
    <w:rsid w:val="00046B97"/>
    <w:rsid w:val="00053134"/>
    <w:rsid w:val="00060C1A"/>
    <w:rsid w:val="000D11B3"/>
    <w:rsid w:val="000F132B"/>
    <w:rsid w:val="000F29EB"/>
    <w:rsid w:val="000F2A8D"/>
    <w:rsid w:val="001045BD"/>
    <w:rsid w:val="00147D65"/>
    <w:rsid w:val="00153389"/>
    <w:rsid w:val="00171A9F"/>
    <w:rsid w:val="001C0453"/>
    <w:rsid w:val="001C78BC"/>
    <w:rsid w:val="002325A9"/>
    <w:rsid w:val="00234AF6"/>
    <w:rsid w:val="00242FFD"/>
    <w:rsid w:val="00251929"/>
    <w:rsid w:val="00293340"/>
    <w:rsid w:val="002A68A6"/>
    <w:rsid w:val="002E6256"/>
    <w:rsid w:val="003022C6"/>
    <w:rsid w:val="00317AC5"/>
    <w:rsid w:val="003344C1"/>
    <w:rsid w:val="0037597C"/>
    <w:rsid w:val="003911ED"/>
    <w:rsid w:val="003925A1"/>
    <w:rsid w:val="003D043C"/>
    <w:rsid w:val="003E424D"/>
    <w:rsid w:val="004007DA"/>
    <w:rsid w:val="00405045"/>
    <w:rsid w:val="004469E2"/>
    <w:rsid w:val="00473984"/>
    <w:rsid w:val="004841DD"/>
    <w:rsid w:val="004C71CF"/>
    <w:rsid w:val="004E7F80"/>
    <w:rsid w:val="004F3419"/>
    <w:rsid w:val="004F686C"/>
    <w:rsid w:val="00517DBD"/>
    <w:rsid w:val="00525053"/>
    <w:rsid w:val="00531193"/>
    <w:rsid w:val="00537231"/>
    <w:rsid w:val="005440E6"/>
    <w:rsid w:val="00566D5E"/>
    <w:rsid w:val="00570434"/>
    <w:rsid w:val="00570CF0"/>
    <w:rsid w:val="0059149C"/>
    <w:rsid w:val="00596F97"/>
    <w:rsid w:val="005B3D1C"/>
    <w:rsid w:val="005C6976"/>
    <w:rsid w:val="005E47E3"/>
    <w:rsid w:val="005F14E9"/>
    <w:rsid w:val="00620994"/>
    <w:rsid w:val="006220EB"/>
    <w:rsid w:val="0067099D"/>
    <w:rsid w:val="006F1FA4"/>
    <w:rsid w:val="007422F8"/>
    <w:rsid w:val="00752090"/>
    <w:rsid w:val="00760246"/>
    <w:rsid w:val="007F0555"/>
    <w:rsid w:val="007F1B2C"/>
    <w:rsid w:val="007F5304"/>
    <w:rsid w:val="007F63CD"/>
    <w:rsid w:val="008136C4"/>
    <w:rsid w:val="00842BA3"/>
    <w:rsid w:val="00856972"/>
    <w:rsid w:val="00867E7F"/>
    <w:rsid w:val="008B3A11"/>
    <w:rsid w:val="008C4F75"/>
    <w:rsid w:val="008C5842"/>
    <w:rsid w:val="008C707F"/>
    <w:rsid w:val="008E0E11"/>
    <w:rsid w:val="008E7A77"/>
    <w:rsid w:val="009007BA"/>
    <w:rsid w:val="009064C8"/>
    <w:rsid w:val="009319AB"/>
    <w:rsid w:val="009510E8"/>
    <w:rsid w:val="009530D4"/>
    <w:rsid w:val="00973C58"/>
    <w:rsid w:val="00975F76"/>
    <w:rsid w:val="00987BCD"/>
    <w:rsid w:val="009D285F"/>
    <w:rsid w:val="009D34DC"/>
    <w:rsid w:val="00A10B61"/>
    <w:rsid w:val="00A20A5A"/>
    <w:rsid w:val="00A704FC"/>
    <w:rsid w:val="00A71ABC"/>
    <w:rsid w:val="00A94029"/>
    <w:rsid w:val="00AD5B0E"/>
    <w:rsid w:val="00B31891"/>
    <w:rsid w:val="00B32FA3"/>
    <w:rsid w:val="00B679E7"/>
    <w:rsid w:val="00B72B67"/>
    <w:rsid w:val="00BA1483"/>
    <w:rsid w:val="00BE1C3F"/>
    <w:rsid w:val="00BE77EE"/>
    <w:rsid w:val="00C04EDC"/>
    <w:rsid w:val="00C33FBE"/>
    <w:rsid w:val="00C61F72"/>
    <w:rsid w:val="00C65D9A"/>
    <w:rsid w:val="00CB20D0"/>
    <w:rsid w:val="00CF54F8"/>
    <w:rsid w:val="00D226F4"/>
    <w:rsid w:val="00D30A18"/>
    <w:rsid w:val="00D41663"/>
    <w:rsid w:val="00D43B6D"/>
    <w:rsid w:val="00D85663"/>
    <w:rsid w:val="00D92AE8"/>
    <w:rsid w:val="00DA5380"/>
    <w:rsid w:val="00DB2247"/>
    <w:rsid w:val="00DB7280"/>
    <w:rsid w:val="00DC6D0F"/>
    <w:rsid w:val="00DD077E"/>
    <w:rsid w:val="00DD63FA"/>
    <w:rsid w:val="00DF36F7"/>
    <w:rsid w:val="00DF57A4"/>
    <w:rsid w:val="00E02580"/>
    <w:rsid w:val="00E068B5"/>
    <w:rsid w:val="00E5618C"/>
    <w:rsid w:val="00E5635A"/>
    <w:rsid w:val="00E673A3"/>
    <w:rsid w:val="00E72266"/>
    <w:rsid w:val="00E7325E"/>
    <w:rsid w:val="00E932F2"/>
    <w:rsid w:val="00EB0B4E"/>
    <w:rsid w:val="00F03084"/>
    <w:rsid w:val="00F12DF5"/>
    <w:rsid w:val="00F26C09"/>
    <w:rsid w:val="00F42B84"/>
    <w:rsid w:val="00F45846"/>
    <w:rsid w:val="00F6198D"/>
    <w:rsid w:val="00F71167"/>
    <w:rsid w:val="00F742C6"/>
    <w:rsid w:val="00FA5E9F"/>
    <w:rsid w:val="00FE0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984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73984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0"/>
    <w:qFormat/>
    <w:rsid w:val="00473984"/>
    <w:pPr>
      <w:keepNext/>
      <w:keepLines/>
      <w:tabs>
        <w:tab w:val="num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qFormat/>
    <w:rsid w:val="00473984"/>
    <w:pPr>
      <w:keepNext/>
      <w:keepLines/>
      <w:tabs>
        <w:tab w:val="num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qFormat/>
    <w:rsid w:val="00473984"/>
    <w:pPr>
      <w:keepNext/>
      <w:keepLines/>
      <w:tabs>
        <w:tab w:val="num" w:pos="2836"/>
      </w:tabs>
      <w:spacing w:before="240"/>
      <w:ind w:left="2836" w:hanging="1134"/>
      <w:outlineLvl w:val="3"/>
    </w:pPr>
    <w:rPr>
      <w:b/>
      <w:szCs w:val="20"/>
    </w:rPr>
  </w:style>
  <w:style w:type="paragraph" w:styleId="5">
    <w:name w:val="heading 5"/>
    <w:basedOn w:val="a"/>
    <w:next w:val="a"/>
    <w:qFormat/>
    <w:rsid w:val="00473984"/>
    <w:pPr>
      <w:keepNext/>
      <w:tabs>
        <w:tab w:val="num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qFormat/>
    <w:rsid w:val="0047398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47398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338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qFormat/>
    <w:rsid w:val="0047398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1">
    <w:name w:val="WW8Num1z1"/>
    <w:rsid w:val="00473984"/>
    <w:rPr>
      <w:sz w:val="24"/>
    </w:rPr>
  </w:style>
  <w:style w:type="character" w:customStyle="1" w:styleId="WW8Num1z2">
    <w:name w:val="WW8Num1z2"/>
    <w:rsid w:val="00473984"/>
    <w:rPr>
      <w:b/>
      <w:i w:val="0"/>
      <w:sz w:val="28"/>
      <w:szCs w:val="28"/>
    </w:rPr>
  </w:style>
  <w:style w:type="character" w:customStyle="1" w:styleId="WW8Num1z5">
    <w:name w:val="WW8Num1z5"/>
    <w:rsid w:val="00473984"/>
    <w:rPr>
      <w:i w:val="0"/>
      <w:strike w:val="0"/>
      <w:dstrike w:val="0"/>
    </w:rPr>
  </w:style>
  <w:style w:type="character" w:customStyle="1" w:styleId="WW8Num1z7">
    <w:name w:val="WW8Num1z7"/>
    <w:rsid w:val="00473984"/>
    <w:rPr>
      <w:b w:val="0"/>
      <w:i w:val="0"/>
      <w:sz w:val="24"/>
      <w:szCs w:val="24"/>
    </w:rPr>
  </w:style>
  <w:style w:type="character" w:customStyle="1" w:styleId="Absatz-Standardschriftart">
    <w:name w:val="Absatz-Standardschriftart"/>
    <w:rsid w:val="00473984"/>
  </w:style>
  <w:style w:type="character" w:customStyle="1" w:styleId="WW-Absatz-Standardschriftart">
    <w:name w:val="WW-Absatz-Standardschriftart"/>
    <w:rsid w:val="00473984"/>
  </w:style>
  <w:style w:type="character" w:customStyle="1" w:styleId="WW-Absatz-Standardschriftart1">
    <w:name w:val="WW-Absatz-Standardschriftart1"/>
    <w:rsid w:val="00473984"/>
  </w:style>
  <w:style w:type="character" w:customStyle="1" w:styleId="WW-Absatz-Standardschriftart11">
    <w:name w:val="WW-Absatz-Standardschriftart11"/>
    <w:rsid w:val="00473984"/>
  </w:style>
  <w:style w:type="character" w:customStyle="1" w:styleId="WW-Absatz-Standardschriftart111">
    <w:name w:val="WW-Absatz-Standardschriftart111"/>
    <w:rsid w:val="00473984"/>
  </w:style>
  <w:style w:type="character" w:customStyle="1" w:styleId="WW-Absatz-Standardschriftart1111">
    <w:name w:val="WW-Absatz-Standardschriftart1111"/>
    <w:rsid w:val="00473984"/>
  </w:style>
  <w:style w:type="character" w:customStyle="1" w:styleId="WW-Absatz-Standardschriftart11111">
    <w:name w:val="WW-Absatz-Standardschriftart11111"/>
    <w:rsid w:val="00473984"/>
  </w:style>
  <w:style w:type="character" w:customStyle="1" w:styleId="WW-Absatz-Standardschriftart111111">
    <w:name w:val="WW-Absatz-Standardschriftart111111"/>
    <w:rsid w:val="00473984"/>
  </w:style>
  <w:style w:type="character" w:customStyle="1" w:styleId="WW-Absatz-Standardschriftart1111111">
    <w:name w:val="WW-Absatz-Standardschriftart1111111"/>
    <w:rsid w:val="00473984"/>
  </w:style>
  <w:style w:type="character" w:customStyle="1" w:styleId="WW-Absatz-Standardschriftart11111111">
    <w:name w:val="WW-Absatz-Standardschriftart11111111"/>
    <w:rsid w:val="00473984"/>
  </w:style>
  <w:style w:type="character" w:customStyle="1" w:styleId="WW-Absatz-Standardschriftart111111111">
    <w:name w:val="WW-Absatz-Standardschriftart111111111"/>
    <w:rsid w:val="00473984"/>
  </w:style>
  <w:style w:type="character" w:customStyle="1" w:styleId="WW-Absatz-Standardschriftart1111111111">
    <w:name w:val="WW-Absatz-Standardschriftart1111111111"/>
    <w:rsid w:val="00473984"/>
  </w:style>
  <w:style w:type="character" w:customStyle="1" w:styleId="WW-Absatz-Standardschriftart11111111111">
    <w:name w:val="WW-Absatz-Standardschriftart11111111111"/>
    <w:rsid w:val="00473984"/>
  </w:style>
  <w:style w:type="character" w:customStyle="1" w:styleId="WW-Absatz-Standardschriftart111111111111">
    <w:name w:val="WW-Absatz-Standardschriftart111111111111"/>
    <w:rsid w:val="00473984"/>
  </w:style>
  <w:style w:type="character" w:customStyle="1" w:styleId="WW-Absatz-Standardschriftart1111111111111">
    <w:name w:val="WW-Absatz-Standardschriftart1111111111111"/>
    <w:rsid w:val="00473984"/>
  </w:style>
  <w:style w:type="character" w:customStyle="1" w:styleId="WW-Absatz-Standardschriftart11111111111111">
    <w:name w:val="WW-Absatz-Standardschriftart11111111111111"/>
    <w:rsid w:val="00473984"/>
  </w:style>
  <w:style w:type="character" w:customStyle="1" w:styleId="WW-Absatz-Standardschriftart111111111111111">
    <w:name w:val="WW-Absatz-Standardschriftart111111111111111"/>
    <w:rsid w:val="00473984"/>
  </w:style>
  <w:style w:type="character" w:customStyle="1" w:styleId="WW-Absatz-Standardschriftart1111111111111111">
    <w:name w:val="WW-Absatz-Standardschriftart1111111111111111"/>
    <w:rsid w:val="00473984"/>
  </w:style>
  <w:style w:type="character" w:customStyle="1" w:styleId="WW-Absatz-Standardschriftart11111111111111111">
    <w:name w:val="WW-Absatz-Standardschriftart11111111111111111"/>
    <w:rsid w:val="00473984"/>
  </w:style>
  <w:style w:type="character" w:customStyle="1" w:styleId="WW-Absatz-Standardschriftart111111111111111111">
    <w:name w:val="WW-Absatz-Standardschriftart111111111111111111"/>
    <w:rsid w:val="00473984"/>
  </w:style>
  <w:style w:type="character" w:customStyle="1" w:styleId="20">
    <w:name w:val="Основной шрифт абзаца2"/>
    <w:rsid w:val="00473984"/>
  </w:style>
  <w:style w:type="character" w:customStyle="1" w:styleId="WW-Absatz-Standardschriftart1111111111111111111">
    <w:name w:val="WW-Absatz-Standardschriftart1111111111111111111"/>
    <w:rsid w:val="00473984"/>
  </w:style>
  <w:style w:type="character" w:customStyle="1" w:styleId="WW-Absatz-Standardschriftart11111111111111111111">
    <w:name w:val="WW-Absatz-Standardschriftart11111111111111111111"/>
    <w:rsid w:val="00473984"/>
  </w:style>
  <w:style w:type="character" w:customStyle="1" w:styleId="WW-Absatz-Standardschriftart111111111111111111111">
    <w:name w:val="WW-Absatz-Standardschriftart111111111111111111111"/>
    <w:rsid w:val="00473984"/>
  </w:style>
  <w:style w:type="character" w:customStyle="1" w:styleId="WW-Absatz-Standardschriftart1111111111111111111111">
    <w:name w:val="WW-Absatz-Standardschriftart1111111111111111111111"/>
    <w:rsid w:val="00473984"/>
  </w:style>
  <w:style w:type="character" w:customStyle="1" w:styleId="WW-Absatz-Standardschriftart11111111111111111111111">
    <w:name w:val="WW-Absatz-Standardschriftart11111111111111111111111"/>
    <w:rsid w:val="00473984"/>
  </w:style>
  <w:style w:type="character" w:customStyle="1" w:styleId="WW-Absatz-Standardschriftart111111111111111111111111">
    <w:name w:val="WW-Absatz-Standardschriftart111111111111111111111111"/>
    <w:rsid w:val="00473984"/>
  </w:style>
  <w:style w:type="character" w:customStyle="1" w:styleId="11">
    <w:name w:val="Основной шрифт абзаца1"/>
    <w:rsid w:val="00473984"/>
  </w:style>
  <w:style w:type="character" w:styleId="a4">
    <w:name w:val="Hyperlink"/>
    <w:uiPriority w:val="99"/>
    <w:semiHidden/>
    <w:rsid w:val="00473984"/>
    <w:rPr>
      <w:color w:val="0000FF"/>
      <w:u w:val="single"/>
    </w:rPr>
  </w:style>
  <w:style w:type="character" w:styleId="a5">
    <w:name w:val="page number"/>
    <w:basedOn w:val="11"/>
    <w:semiHidden/>
    <w:rsid w:val="00473984"/>
  </w:style>
  <w:style w:type="paragraph" w:customStyle="1" w:styleId="a6">
    <w:name w:val="Заголовок"/>
    <w:basedOn w:val="a"/>
    <w:next w:val="a0"/>
    <w:rsid w:val="0047398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semiHidden/>
    <w:rsid w:val="00473984"/>
    <w:pPr>
      <w:spacing w:before="120"/>
      <w:ind w:firstLine="567"/>
      <w:jc w:val="both"/>
    </w:pPr>
    <w:rPr>
      <w:szCs w:val="20"/>
    </w:rPr>
  </w:style>
  <w:style w:type="paragraph" w:styleId="a7">
    <w:name w:val="List"/>
    <w:basedOn w:val="a0"/>
    <w:semiHidden/>
    <w:rsid w:val="00473984"/>
    <w:rPr>
      <w:rFonts w:cs="Tahoma"/>
    </w:rPr>
  </w:style>
  <w:style w:type="paragraph" w:customStyle="1" w:styleId="21">
    <w:name w:val="Название2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22">
    <w:name w:val="Указатель2"/>
    <w:basedOn w:val="a"/>
    <w:rsid w:val="00473984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73984"/>
    <w:pPr>
      <w:suppressLineNumbers/>
    </w:pPr>
    <w:rPr>
      <w:rFonts w:cs="Tahoma"/>
    </w:rPr>
  </w:style>
  <w:style w:type="paragraph" w:customStyle="1" w:styleId="14">
    <w:name w:val="Стиль1"/>
    <w:basedOn w:val="a"/>
    <w:rsid w:val="00473984"/>
    <w:pPr>
      <w:tabs>
        <w:tab w:val="num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styleId="a8">
    <w:name w:val="Body Text Indent"/>
    <w:basedOn w:val="a"/>
    <w:semiHidden/>
    <w:rsid w:val="00473984"/>
    <w:pPr>
      <w:spacing w:before="60"/>
      <w:ind w:left="284" w:firstLine="284"/>
      <w:jc w:val="both"/>
    </w:pPr>
    <w:rPr>
      <w:szCs w:val="20"/>
    </w:rPr>
  </w:style>
  <w:style w:type="paragraph" w:customStyle="1" w:styleId="23">
    <w:name w:val="Стиль2"/>
    <w:basedOn w:val="14"/>
    <w:rsid w:val="00473984"/>
    <w:pPr>
      <w:numPr>
        <w:ilvl w:val="6"/>
      </w:numPr>
      <w:tabs>
        <w:tab w:val="num" w:pos="285"/>
      </w:tabs>
      <w:spacing w:before="60"/>
      <w:ind w:left="-7611" w:hanging="567"/>
      <w:outlineLvl w:val="6"/>
    </w:pPr>
  </w:style>
  <w:style w:type="paragraph" w:customStyle="1" w:styleId="40">
    <w:name w:val="Стиль4"/>
    <w:basedOn w:val="a"/>
    <w:rsid w:val="00473984"/>
    <w:pPr>
      <w:jc w:val="both"/>
    </w:pPr>
    <w:rPr>
      <w:szCs w:val="20"/>
    </w:rPr>
  </w:style>
  <w:style w:type="paragraph" w:customStyle="1" w:styleId="ConsNonformat">
    <w:name w:val="ConsNonformat"/>
    <w:rsid w:val="00473984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styleId="a9">
    <w:name w:val="header"/>
    <w:basedOn w:val="a"/>
    <w:link w:val="aa"/>
    <w:uiPriority w:val="99"/>
    <w:rsid w:val="00473984"/>
    <w:pPr>
      <w:tabs>
        <w:tab w:val="center" w:pos="4677"/>
        <w:tab w:val="right" w:pos="9355"/>
      </w:tabs>
    </w:pPr>
  </w:style>
  <w:style w:type="paragraph" w:customStyle="1" w:styleId="ab">
    <w:name w:val="Заголовок статьи"/>
    <w:basedOn w:val="a"/>
    <w:next w:val="a"/>
    <w:rsid w:val="00473984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ConsPlusNormal">
    <w:name w:val="ConsPlusNormal"/>
    <w:rsid w:val="004739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210">
    <w:name w:val="Основной текст с отступом 21"/>
    <w:basedOn w:val="a"/>
    <w:rsid w:val="00473984"/>
    <w:pPr>
      <w:spacing w:after="120" w:line="480" w:lineRule="auto"/>
      <w:ind w:left="283"/>
    </w:pPr>
  </w:style>
  <w:style w:type="paragraph" w:customStyle="1" w:styleId="ConsNormal">
    <w:name w:val="ConsNormal"/>
    <w:rsid w:val="00473984"/>
    <w:pPr>
      <w:widowControl w:val="0"/>
      <w:suppressAutoHyphens/>
      <w:snapToGrid w:val="0"/>
      <w:ind w:firstLine="720"/>
    </w:pPr>
    <w:rPr>
      <w:rFonts w:ascii="Arial" w:hAnsi="Arial"/>
      <w:lang w:eastAsia="ar-SA"/>
    </w:rPr>
  </w:style>
  <w:style w:type="paragraph" w:styleId="ac">
    <w:name w:val="footer"/>
    <w:basedOn w:val="a"/>
    <w:link w:val="ad"/>
    <w:rsid w:val="00473984"/>
    <w:pPr>
      <w:tabs>
        <w:tab w:val="center" w:pos="4677"/>
        <w:tab w:val="right" w:pos="9355"/>
      </w:tabs>
    </w:pPr>
  </w:style>
  <w:style w:type="paragraph" w:customStyle="1" w:styleId="ae">
    <w:name w:val="Содержимое врезки"/>
    <w:basedOn w:val="a0"/>
    <w:rsid w:val="00473984"/>
  </w:style>
  <w:style w:type="paragraph" w:customStyle="1" w:styleId="31">
    <w:name w:val="Основной текст с отступом 31"/>
    <w:basedOn w:val="a"/>
    <w:rsid w:val="00473984"/>
    <w:pPr>
      <w:ind w:firstLine="540"/>
      <w:jc w:val="both"/>
    </w:pPr>
  </w:style>
  <w:style w:type="paragraph" w:customStyle="1" w:styleId="310">
    <w:name w:val="Список 31"/>
    <w:basedOn w:val="a"/>
    <w:rsid w:val="00473984"/>
    <w:pPr>
      <w:ind w:left="849" w:hanging="283"/>
    </w:pPr>
  </w:style>
  <w:style w:type="paragraph" w:customStyle="1" w:styleId="311">
    <w:name w:val="Продолжение списка 31"/>
    <w:basedOn w:val="a"/>
    <w:rsid w:val="00473984"/>
    <w:pPr>
      <w:spacing w:after="120"/>
      <w:ind w:left="849"/>
    </w:pPr>
  </w:style>
  <w:style w:type="paragraph" w:customStyle="1" w:styleId="211">
    <w:name w:val="Продолжение списка 21"/>
    <w:basedOn w:val="a"/>
    <w:rsid w:val="00473984"/>
    <w:pPr>
      <w:spacing w:after="120"/>
      <w:ind w:left="566"/>
    </w:pPr>
  </w:style>
  <w:style w:type="paragraph" w:customStyle="1" w:styleId="Web">
    <w:name w:val="Обычный (Web)"/>
    <w:basedOn w:val="a"/>
    <w:rsid w:val="00473984"/>
    <w:pPr>
      <w:spacing w:before="280" w:after="280"/>
      <w:ind w:firstLine="567"/>
    </w:pPr>
  </w:style>
  <w:style w:type="paragraph" w:customStyle="1" w:styleId="ConsPlusTitle">
    <w:name w:val="ConsPlusTitle"/>
    <w:rsid w:val="00473984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af">
    <w:name w:val="Содержимое таблицы"/>
    <w:basedOn w:val="a"/>
    <w:rsid w:val="00473984"/>
    <w:pPr>
      <w:suppressLineNumbers/>
    </w:pPr>
  </w:style>
  <w:style w:type="paragraph" w:customStyle="1" w:styleId="af0">
    <w:name w:val="Заголовок таблицы"/>
    <w:basedOn w:val="af"/>
    <w:rsid w:val="00473984"/>
    <w:pPr>
      <w:jc w:val="center"/>
    </w:pPr>
    <w:rPr>
      <w:b/>
      <w:bCs/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1C0453"/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1C0453"/>
    <w:rPr>
      <w:rFonts w:ascii="Tahoma" w:hAnsi="Tahoma" w:cs="Tahoma"/>
      <w:sz w:val="16"/>
      <w:szCs w:val="16"/>
      <w:lang w:eastAsia="ar-SA"/>
    </w:rPr>
  </w:style>
  <w:style w:type="paragraph" w:styleId="af3">
    <w:name w:val="No Spacing"/>
    <w:uiPriority w:val="1"/>
    <w:qFormat/>
    <w:rsid w:val="007F5304"/>
    <w:rPr>
      <w:rFonts w:ascii="Calibri" w:eastAsia="Calibri" w:hAnsi="Calibri"/>
      <w:sz w:val="22"/>
      <w:szCs w:val="22"/>
      <w:lang w:eastAsia="en-US"/>
    </w:rPr>
  </w:style>
  <w:style w:type="paragraph" w:customStyle="1" w:styleId="p3">
    <w:name w:val="p3"/>
    <w:basedOn w:val="a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rsid w:val="00E068B5"/>
  </w:style>
  <w:style w:type="character" w:customStyle="1" w:styleId="hyperlink">
    <w:name w:val="hyperlink"/>
    <w:rsid w:val="00E068B5"/>
  </w:style>
  <w:style w:type="paragraph" w:customStyle="1" w:styleId="af4">
    <w:basedOn w:val="a"/>
    <w:next w:val="af5"/>
    <w:uiPriority w:val="99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f5">
    <w:name w:val="Normal (Web)"/>
    <w:basedOn w:val="a"/>
    <w:unhideWhenUsed/>
    <w:rsid w:val="00E068B5"/>
  </w:style>
  <w:style w:type="paragraph" w:styleId="af6">
    <w:name w:val="List Paragraph"/>
    <w:basedOn w:val="a"/>
    <w:link w:val="af7"/>
    <w:uiPriority w:val="34"/>
    <w:qFormat/>
    <w:rsid w:val="00DA5380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af8">
    <w:name w:val="Title"/>
    <w:basedOn w:val="a"/>
    <w:link w:val="af9"/>
    <w:uiPriority w:val="1"/>
    <w:qFormat/>
    <w:rsid w:val="00DA5380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eastAsia="Arial" w:hAnsi="Arial"/>
      <w:b/>
      <w:bCs/>
      <w:sz w:val="22"/>
      <w:szCs w:val="22"/>
      <w:lang w:eastAsia="en-US"/>
    </w:rPr>
  </w:style>
  <w:style w:type="character" w:customStyle="1" w:styleId="af9">
    <w:name w:val="Название Знак"/>
    <w:link w:val="af8"/>
    <w:uiPriority w:val="1"/>
    <w:rsid w:val="00DA5380"/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afa">
    <w:name w:val="Основной текст_"/>
    <w:link w:val="15"/>
    <w:rsid w:val="004007DA"/>
    <w:rPr>
      <w:sz w:val="28"/>
      <w:szCs w:val="28"/>
    </w:rPr>
  </w:style>
  <w:style w:type="paragraph" w:customStyle="1" w:styleId="15">
    <w:name w:val="Основной текст1"/>
    <w:basedOn w:val="a"/>
    <w:link w:val="afa"/>
    <w:rsid w:val="004007DA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F742C6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table" w:styleId="afb">
    <w:name w:val="Table Grid"/>
    <w:basedOn w:val="a2"/>
    <w:uiPriority w:val="59"/>
    <w:rsid w:val="004C71C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531193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Style5">
    <w:name w:val="Style5"/>
    <w:basedOn w:val="a"/>
    <w:rsid w:val="00531193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FontStyle30">
    <w:name w:val="Font Style30"/>
    <w:basedOn w:val="a1"/>
    <w:rsid w:val="0053119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1">
    <w:name w:val="Font Style31"/>
    <w:basedOn w:val="a1"/>
    <w:rsid w:val="00531193"/>
    <w:rPr>
      <w:rFonts w:ascii="Times New Roman" w:hAnsi="Times New Roman" w:cs="Times New Roman" w:hint="default"/>
      <w:sz w:val="24"/>
      <w:szCs w:val="24"/>
    </w:rPr>
  </w:style>
  <w:style w:type="character" w:customStyle="1" w:styleId="aa">
    <w:name w:val="Верхний колонтитул Знак"/>
    <w:basedOn w:val="a1"/>
    <w:link w:val="a9"/>
    <w:uiPriority w:val="99"/>
    <w:rsid w:val="00531193"/>
    <w:rPr>
      <w:sz w:val="24"/>
      <w:szCs w:val="24"/>
      <w:lang w:eastAsia="ar-SA"/>
    </w:rPr>
  </w:style>
  <w:style w:type="character" w:customStyle="1" w:styleId="ad">
    <w:name w:val="Нижний колонтитул Знак"/>
    <w:basedOn w:val="a1"/>
    <w:link w:val="ac"/>
    <w:rsid w:val="00531193"/>
    <w:rPr>
      <w:sz w:val="24"/>
      <w:szCs w:val="24"/>
      <w:lang w:eastAsia="ar-SA"/>
    </w:rPr>
  </w:style>
  <w:style w:type="paragraph" w:customStyle="1" w:styleId="text">
    <w:name w:val="text"/>
    <w:basedOn w:val="a"/>
    <w:rsid w:val="003911ED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consplustitle0">
    <w:name w:val="consplustitle"/>
    <w:basedOn w:val="a"/>
    <w:rsid w:val="00F42B8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c">
    <w:name w:val="Гипертекстовая ссылка"/>
    <w:uiPriority w:val="99"/>
    <w:rsid w:val="00AD5B0E"/>
    <w:rPr>
      <w:b w:val="0"/>
      <w:bCs w:val="0"/>
      <w:color w:val="106BBE"/>
    </w:rPr>
  </w:style>
  <w:style w:type="character" w:customStyle="1" w:styleId="10">
    <w:name w:val="Заголовок 1 Знак"/>
    <w:basedOn w:val="a1"/>
    <w:link w:val="1"/>
    <w:rsid w:val="007F63CD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80">
    <w:name w:val="Заголовок 8 Знак"/>
    <w:basedOn w:val="a1"/>
    <w:link w:val="8"/>
    <w:uiPriority w:val="9"/>
    <w:semiHidden/>
    <w:rsid w:val="00153389"/>
    <w:rPr>
      <w:rFonts w:asciiTheme="majorHAnsi" w:eastAsiaTheme="majorEastAsia" w:hAnsiTheme="majorHAnsi" w:cstheme="majorBidi"/>
      <w:color w:val="404040" w:themeColor="text1" w:themeTint="BF"/>
      <w:lang w:eastAsia="ar-SA"/>
    </w:rPr>
  </w:style>
  <w:style w:type="paragraph" w:customStyle="1" w:styleId="p7">
    <w:name w:val="p7"/>
    <w:basedOn w:val="a"/>
    <w:rsid w:val="0015338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7">
    <w:name w:val="Абзац списка Знак"/>
    <w:link w:val="af6"/>
    <w:locked/>
    <w:rsid w:val="00DD63FA"/>
    <w:rPr>
      <w:rFonts w:ascii="Calibri" w:eastAsia="Calibri" w:hAnsi="Calibri"/>
      <w:sz w:val="22"/>
      <w:szCs w:val="22"/>
      <w:lang w:eastAsia="ar-SA"/>
    </w:rPr>
  </w:style>
  <w:style w:type="paragraph" w:customStyle="1" w:styleId="16">
    <w:name w:val="Абзац1"/>
    <w:basedOn w:val="a"/>
    <w:rsid w:val="00DD63FA"/>
    <w:pPr>
      <w:widowControl w:val="0"/>
      <w:suppressAutoHyphens w:val="0"/>
      <w:spacing w:after="60" w:line="360" w:lineRule="exact"/>
      <w:ind w:firstLine="709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6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1484</Words>
  <Characters>8464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ИНФОРМАЦИОННЫЙ БЮЛЛЕТЕНЬ</vt:lpstr>
    </vt:vector>
  </TitlesOfParts>
  <Company/>
  <LinksUpToDate>false</LinksUpToDate>
  <CharactersWithSpaces>9929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creator>Ключникова Марина</dc:creator>
  <cp:lastModifiedBy>Пользователь</cp:lastModifiedBy>
  <cp:revision>2</cp:revision>
  <cp:lastPrinted>2025-04-28T08:59:00Z</cp:lastPrinted>
  <dcterms:created xsi:type="dcterms:W3CDTF">2025-08-22T11:23:00Z</dcterms:created>
  <dcterms:modified xsi:type="dcterms:W3CDTF">2025-08-22T11:23:00Z</dcterms:modified>
</cp:coreProperties>
</file>