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5CA" w:rsidRDefault="000505CA" w:rsidP="00E04DAA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05CA" w:rsidRDefault="000505CA" w:rsidP="000505CA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ИНФОРМАЦИОННЫЙ  БЮЛЛЕТЕНЬ</w:t>
      </w:r>
    </w:p>
    <w:p w:rsidR="000505CA" w:rsidRDefault="000505CA" w:rsidP="000505C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0505CA" w:rsidRDefault="000505CA" w:rsidP="000505CA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0505CA" w:rsidRDefault="000505CA" w:rsidP="000505CA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0505CA" w:rsidRDefault="000505CA" w:rsidP="000505CA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0505CA" w:rsidRDefault="000505CA" w:rsidP="000505CA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22                                                                 от  09.06.2025 г.  </w:t>
      </w:r>
    </w:p>
    <w:p w:rsidR="00E04DAA" w:rsidRDefault="000505CA" w:rsidP="000505CA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proofErr w:type="spellStart"/>
      <w:r>
        <w:rPr>
          <w:b/>
          <w:sz w:val="28"/>
          <w:szCs w:val="28"/>
        </w:rPr>
        <w:t>Содержание</w:t>
      </w:r>
      <w:proofErr w:type="gramStart"/>
      <w:r>
        <w:rPr>
          <w:b/>
          <w:sz w:val="28"/>
          <w:szCs w:val="28"/>
        </w:rPr>
        <w:t>:</w:t>
      </w:r>
      <w:r w:rsidR="00E04DAA">
        <w:rPr>
          <w:rFonts w:ascii="Times New Roman" w:eastAsia="Calibri" w:hAnsi="Times New Roman" w:cs="Times New Roman"/>
          <w:b/>
          <w:sz w:val="28"/>
          <w:szCs w:val="28"/>
        </w:rPr>
        <w:t>В</w:t>
      </w:r>
      <w:proofErr w:type="spellEnd"/>
      <w:proofErr w:type="gramEnd"/>
      <w:r w:rsidR="00E04DA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="00E04DAA">
        <w:rPr>
          <w:rFonts w:ascii="Times New Roman" w:eastAsia="Calibri" w:hAnsi="Times New Roman" w:cs="Times New Roman"/>
          <w:b/>
          <w:sz w:val="28"/>
          <w:szCs w:val="28"/>
        </w:rPr>
        <w:t>Атюрьевском</w:t>
      </w:r>
      <w:proofErr w:type="spellEnd"/>
      <w:r w:rsidR="00E04DAA">
        <w:rPr>
          <w:rFonts w:ascii="Times New Roman" w:eastAsia="Calibri" w:hAnsi="Times New Roman" w:cs="Times New Roman"/>
          <w:b/>
          <w:sz w:val="28"/>
          <w:szCs w:val="28"/>
        </w:rPr>
        <w:t xml:space="preserve"> районе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житель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Зубово-Полянского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района осужден </w:t>
      </w:r>
      <w:r w:rsidR="00E04DAA">
        <w:rPr>
          <w:rFonts w:ascii="Times New Roman" w:eastAsia="Calibri" w:hAnsi="Times New Roman" w:cs="Times New Roman"/>
          <w:b/>
          <w:sz w:val="28"/>
          <w:szCs w:val="28"/>
        </w:rPr>
        <w:t>за смертельное ДТП</w:t>
      </w:r>
    </w:p>
    <w:p w:rsidR="00E04DAA" w:rsidRDefault="00E04DAA" w:rsidP="00E04DAA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04DAA" w:rsidRPr="000505CA" w:rsidRDefault="00E04DAA" w:rsidP="00E04DAA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0505CA">
        <w:rPr>
          <w:rFonts w:ascii="Times New Roman" w:eastAsia="Calibri" w:hAnsi="Times New Roman" w:cs="Times New Roman"/>
          <w:sz w:val="24"/>
          <w:szCs w:val="24"/>
        </w:rPr>
        <w:t>Торбеевский</w:t>
      </w:r>
      <w:proofErr w:type="spellEnd"/>
      <w:r w:rsidRPr="000505CA">
        <w:rPr>
          <w:rFonts w:ascii="Times New Roman" w:eastAsia="Calibri" w:hAnsi="Times New Roman" w:cs="Times New Roman"/>
          <w:sz w:val="24"/>
          <w:szCs w:val="24"/>
        </w:rPr>
        <w:t xml:space="preserve"> районный суд вынес обвинительный приговор по уголовному делу в отношении 34-летнего жителя </w:t>
      </w:r>
      <w:proofErr w:type="spellStart"/>
      <w:r w:rsidRPr="000505CA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0505CA">
        <w:rPr>
          <w:rFonts w:ascii="Times New Roman" w:eastAsia="Calibri" w:hAnsi="Times New Roman" w:cs="Times New Roman"/>
          <w:sz w:val="24"/>
          <w:szCs w:val="24"/>
        </w:rPr>
        <w:t xml:space="preserve"> района. Мужчина признан виновным по </w:t>
      </w:r>
      <w:proofErr w:type="gramStart"/>
      <w:r w:rsidRPr="000505CA">
        <w:rPr>
          <w:rFonts w:ascii="Times New Roman" w:eastAsia="Calibri" w:hAnsi="Times New Roman" w:cs="Times New Roman"/>
          <w:sz w:val="24"/>
          <w:szCs w:val="24"/>
        </w:rPr>
        <w:t>ч</w:t>
      </w:r>
      <w:proofErr w:type="gramEnd"/>
      <w:r w:rsidRPr="000505CA">
        <w:rPr>
          <w:rFonts w:ascii="Times New Roman" w:eastAsia="Calibri" w:hAnsi="Times New Roman" w:cs="Times New Roman"/>
          <w:sz w:val="24"/>
          <w:szCs w:val="24"/>
        </w:rPr>
        <w:t>. 3 ст. 264 УК РФ (нарушение лицом, управляющим автомобилем, правил дорожного движения, повлекшее по неосторожности смерть человека).</w:t>
      </w:r>
    </w:p>
    <w:p w:rsidR="00E04DAA" w:rsidRPr="000505CA" w:rsidRDefault="00E04DAA" w:rsidP="00E04DAA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505CA">
        <w:rPr>
          <w:rFonts w:ascii="Times New Roman" w:eastAsia="Calibri" w:hAnsi="Times New Roman" w:cs="Times New Roman"/>
          <w:sz w:val="24"/>
          <w:szCs w:val="24"/>
        </w:rPr>
        <w:t xml:space="preserve">В ходе судебного разбирательства установлено, что подсудимый </w:t>
      </w:r>
      <w:r w:rsidRPr="000505CA">
        <w:rPr>
          <w:rFonts w:ascii="Times New Roman" w:eastAsia="Calibri" w:hAnsi="Times New Roman" w:cs="Times New Roman"/>
          <w:sz w:val="24"/>
          <w:szCs w:val="24"/>
        </w:rPr>
        <w:br/>
        <w:t xml:space="preserve">06 января 2025 года днем, управляя технически исправным большегрузным автомобилем марки ВАЗ 21074, передвигался по проезжей части федеральной автодороги М-5 Урал, проходящей по территории </w:t>
      </w:r>
      <w:proofErr w:type="spellStart"/>
      <w:r w:rsidRPr="000505CA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0505CA">
        <w:rPr>
          <w:rFonts w:ascii="Times New Roman" w:eastAsia="Calibri" w:hAnsi="Times New Roman" w:cs="Times New Roman"/>
          <w:sz w:val="24"/>
          <w:szCs w:val="24"/>
        </w:rPr>
        <w:t xml:space="preserve"> района, допустил выезд автомобиля на полосу встречного движения и совершил столкновение с движущимся во встречном направлении автомобилем – грузовым тягачом марки </w:t>
      </w:r>
      <w:proofErr w:type="spellStart"/>
      <w:r w:rsidRPr="000505CA">
        <w:rPr>
          <w:rFonts w:ascii="Times New Roman" w:eastAsia="Calibri" w:hAnsi="Times New Roman" w:cs="Times New Roman"/>
          <w:sz w:val="24"/>
          <w:szCs w:val="24"/>
          <w:lang w:val="en-US"/>
        </w:rPr>
        <w:t>VOLVOFHc</w:t>
      </w:r>
      <w:proofErr w:type="spellEnd"/>
      <w:r w:rsidRPr="000505CA">
        <w:rPr>
          <w:rFonts w:ascii="Times New Roman" w:eastAsia="Calibri" w:hAnsi="Times New Roman" w:cs="Times New Roman"/>
          <w:sz w:val="24"/>
          <w:szCs w:val="24"/>
        </w:rPr>
        <w:t xml:space="preserve"> полуприцепом.</w:t>
      </w:r>
      <w:proofErr w:type="gramEnd"/>
      <w:r w:rsidRPr="000505CA">
        <w:rPr>
          <w:rFonts w:ascii="Times New Roman" w:eastAsia="Calibri" w:hAnsi="Times New Roman" w:cs="Times New Roman"/>
          <w:sz w:val="24"/>
          <w:szCs w:val="24"/>
        </w:rPr>
        <w:t xml:space="preserve"> В результате ДТП пассажир автомобиля марки ВАЗ 21074 получила телесные повреждения, повлекшие ее смерть.</w:t>
      </w:r>
    </w:p>
    <w:p w:rsidR="00E04DAA" w:rsidRPr="000505CA" w:rsidRDefault="00E04DAA" w:rsidP="00E04DAA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05CA">
        <w:rPr>
          <w:rFonts w:ascii="Times New Roman" w:eastAsia="Calibri" w:hAnsi="Times New Roman" w:cs="Times New Roman"/>
          <w:sz w:val="24"/>
          <w:szCs w:val="24"/>
        </w:rPr>
        <w:t xml:space="preserve">С учетом позиции государственного обвинителя прокуратуры </w:t>
      </w:r>
      <w:proofErr w:type="spellStart"/>
      <w:r w:rsidRPr="000505CA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0505CA">
        <w:rPr>
          <w:rFonts w:ascii="Times New Roman" w:eastAsia="Calibri" w:hAnsi="Times New Roman" w:cs="Times New Roman"/>
          <w:sz w:val="24"/>
          <w:szCs w:val="24"/>
        </w:rPr>
        <w:t xml:space="preserve"> района, суд приговорил мужчину к наказанию в виде принудительных работ на срок 1 год 6 месяцев. Также суд лишил его права управления ТС на 2 года.</w:t>
      </w:r>
    </w:p>
    <w:p w:rsidR="00E04DAA" w:rsidRDefault="00E04DAA" w:rsidP="00E04DAA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05CA">
        <w:rPr>
          <w:rFonts w:ascii="Times New Roman" w:eastAsia="Calibri" w:hAnsi="Times New Roman" w:cs="Times New Roman"/>
          <w:sz w:val="24"/>
          <w:szCs w:val="24"/>
        </w:rPr>
        <w:t>Приговор вступил в законную силу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04DAA" w:rsidRDefault="00E04DAA" w:rsidP="00E04DA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E04DAA" w:rsidRPr="008926C7" w:rsidTr="00966132">
        <w:tc>
          <w:tcPr>
            <w:tcW w:w="5387" w:type="dxa"/>
          </w:tcPr>
          <w:p w:rsidR="00E04DAA" w:rsidRPr="000505CA" w:rsidRDefault="00E04DAA" w:rsidP="00C31D3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DAA" w:rsidRPr="000505CA" w:rsidRDefault="00C41DB8" w:rsidP="00C31D33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63pt;margin-top:10.15pt;width:226.75pt;height:79.3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F2vK8TeAAAACgEAAA8AAAAA&#10;AAAAAAAAAAAAkwQAAGRycy9kb3ducmV2LnhtbFBLBQYAAAAABAAEAPMAAACeBQAAAAA=&#10;" stroked="f">
                  <v:textbox style="mso-next-textbox:#Надпись 2">
                    <w:txbxContent>
                      <w:p w:rsidR="00E04DAA" w:rsidRDefault="00E04DAA" w:rsidP="00E04DAA">
                        <w:pPr>
                          <w:ind w:left="-142"/>
                        </w:pPr>
                        <w:bookmarkStart w:id="0" w:name="SIGNERSTAMP1"/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0"/>
                      </w:p>
                    </w:txbxContent>
                  </v:textbox>
                </v:shape>
              </w:pict>
            </w:r>
            <w:r w:rsidR="00E04DAA" w:rsidRPr="000505CA">
              <w:rPr>
                <w:rFonts w:ascii="Times New Roman" w:hAnsi="Times New Roman" w:cs="Times New Roman"/>
                <w:sz w:val="24"/>
                <w:szCs w:val="24"/>
              </w:rPr>
              <w:t>И.о. прокурора района</w:t>
            </w:r>
          </w:p>
          <w:p w:rsidR="00E04DAA" w:rsidRPr="000505CA" w:rsidRDefault="00E04DAA" w:rsidP="00C31D33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DAA" w:rsidRPr="000505CA" w:rsidRDefault="00E04DAA" w:rsidP="00C31D33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505CA">
              <w:rPr>
                <w:rFonts w:ascii="Times New Roman" w:hAnsi="Times New Roman" w:cs="Times New Roman"/>
                <w:sz w:val="24"/>
                <w:szCs w:val="24"/>
              </w:rPr>
              <w:t>младший советник юстиции</w:t>
            </w:r>
          </w:p>
          <w:p w:rsidR="00E04DAA" w:rsidRPr="000505CA" w:rsidRDefault="00E04DAA" w:rsidP="00C31D33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bottom"/>
          </w:tcPr>
          <w:p w:rsidR="00E04DAA" w:rsidRPr="000505CA" w:rsidRDefault="00E04DAA" w:rsidP="00C31D33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05CA">
              <w:rPr>
                <w:rFonts w:ascii="Times New Roman" w:hAnsi="Times New Roman" w:cs="Times New Roman"/>
                <w:sz w:val="24"/>
                <w:szCs w:val="24"/>
              </w:rPr>
              <w:t xml:space="preserve">Д.М. </w:t>
            </w:r>
            <w:proofErr w:type="spellStart"/>
            <w:r w:rsidRPr="000505CA">
              <w:rPr>
                <w:rFonts w:ascii="Times New Roman" w:hAnsi="Times New Roman" w:cs="Times New Roman"/>
                <w:sz w:val="24"/>
                <w:szCs w:val="24"/>
              </w:rPr>
              <w:t>Гавин</w:t>
            </w:r>
            <w:proofErr w:type="spellEnd"/>
            <w:r w:rsidRPr="000505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1" w:name="_GoBack"/>
            <w:bookmarkEnd w:id="1"/>
          </w:p>
        </w:tc>
      </w:tr>
    </w:tbl>
    <w:p w:rsidR="000505CA" w:rsidRDefault="000505CA" w:rsidP="000505CA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0505CA" w:rsidRDefault="000505CA" w:rsidP="000505CA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0505CA" w:rsidRDefault="000505CA" w:rsidP="000505CA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0505CA" w:rsidRDefault="000505CA" w:rsidP="000505CA">
      <w:pPr>
        <w:spacing w:line="240" w:lineRule="auto"/>
        <w:jc w:val="right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                                                                                                                                                                                         Тираж 5 экз.</w:t>
      </w:r>
    </w:p>
    <w:p w:rsidR="00511C5A" w:rsidRDefault="00511C5A"/>
    <w:sectPr w:rsidR="00511C5A" w:rsidSect="00CC2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E04DAA"/>
    <w:rsid w:val="00010F78"/>
    <w:rsid w:val="000505CA"/>
    <w:rsid w:val="00511C5A"/>
    <w:rsid w:val="006B36C5"/>
    <w:rsid w:val="00966132"/>
    <w:rsid w:val="00C41DB8"/>
    <w:rsid w:val="00CC2115"/>
    <w:rsid w:val="00E04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4DA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452</Words>
  <Characters>2581</Characters>
  <Application>Microsoft Office Word</Application>
  <DocSecurity>0</DocSecurity>
  <Lines>21</Lines>
  <Paragraphs>6</Paragraphs>
  <ScaleCrop>false</ScaleCrop>
  <Company/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2025-06-11T04:53:00Z</dcterms:created>
  <dcterms:modified xsi:type="dcterms:W3CDTF">2025-06-11T06:32:00Z</dcterms:modified>
</cp:coreProperties>
</file>