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826" w:rsidRDefault="005F3826">
      <w:pPr>
        <w:jc w:val="center"/>
        <w:rPr>
          <w:rFonts w:ascii="Times New Roman" w:eastAsia="Times New Roman" w:hAnsi="Times New Roman" w:cstheme="minorBidi"/>
          <w:b/>
          <w:bCs/>
          <w:sz w:val="32"/>
          <w:szCs w:val="32"/>
        </w:rPr>
      </w:pPr>
      <w:bookmarkStart w:id="0" w:name="_GoBack"/>
      <w:bookmarkEnd w:id="0"/>
      <w:r>
        <w:rPr>
          <w:rFonts w:ascii="Times New Roman" w:eastAsia="Times New Roman" w:hAnsi="Times New Roman" w:cstheme="minorBidi" w:hint="eastAsia"/>
          <w:b/>
          <w:bCs/>
          <w:sz w:val="32"/>
          <w:szCs w:val="32"/>
        </w:rPr>
        <w:t>信严恿巳世</w:t>
      </w:r>
      <w:r>
        <w:rPr>
          <w:rFonts w:ascii="Times New Roman" w:eastAsia="Times New Roman" w:hAnsi="Times New Roman" w:cstheme="minorBidi"/>
          <w:b/>
          <w:bCs/>
          <w:sz w:val="32"/>
          <w:szCs w:val="32"/>
        </w:rPr>
        <w:t xml:space="preserve"> </w:t>
      </w:r>
      <w:r>
        <w:rPr>
          <w:rFonts w:ascii="Times New Roman" w:eastAsia="Times New Roman" w:hAnsi="Times New Roman" w:cstheme="minorBidi" w:hint="eastAsia"/>
          <w:b/>
          <w:bCs/>
          <w:sz w:val="32"/>
          <w:szCs w:val="32"/>
        </w:rPr>
        <w:t>涛心温冗</w:t>
      </w:r>
    </w:p>
    <w:p w:rsidR="005F3826" w:rsidRDefault="005F3826">
      <w:pPr>
        <w:jc w:val="center"/>
        <w:rPr>
          <w:rFonts w:ascii="Times New Roman" w:eastAsia="Times New Roman" w:hAnsi="Times New Roman" w:cstheme="minorBidi"/>
          <w:b/>
          <w:bCs/>
          <w:sz w:val="32"/>
          <w:szCs w:val="32"/>
        </w:rPr>
      </w:pPr>
      <w:r>
        <w:rPr>
          <w:rFonts w:ascii="Times New Roman" w:eastAsia="Times New Roman" w:hAnsi="Times New Roman" w:cstheme="minorBidi"/>
          <w:b/>
          <w:bCs/>
          <w:sz w:val="32"/>
          <w:szCs w:val="32"/>
        </w:rPr>
        <w:t xml:space="preserve"> </w:t>
      </w:r>
      <w:r>
        <w:rPr>
          <w:rFonts w:ascii="Times New Roman" w:eastAsia="Times New Roman" w:hAnsi="Times New Roman" w:cstheme="minorBidi" w:hint="eastAsia"/>
          <w:b/>
          <w:bCs/>
          <w:sz w:val="32"/>
          <w:szCs w:val="32"/>
        </w:rPr>
        <w:t>滥倘腿岩欣秩</w:t>
      </w:r>
      <w:r>
        <w:rPr>
          <w:rFonts w:ascii="Times New Roman" w:eastAsia="Times New Roman" w:hAnsi="Times New Roman" w:cstheme="minorBidi"/>
          <w:b/>
          <w:bCs/>
          <w:sz w:val="32"/>
          <w:szCs w:val="32"/>
        </w:rPr>
        <w:t xml:space="preserve">? </w:t>
      </w:r>
    </w:p>
    <w:p w:rsidR="005F3826" w:rsidRDefault="005F3826">
      <w:pPr>
        <w:jc w:val="center"/>
        <w:rPr>
          <w:rFonts w:ascii="Times New Roman" w:eastAsia="Times New Roman" w:hAnsi="Times New Roman" w:cstheme="minorBidi"/>
          <w:b/>
          <w:bCs/>
          <w:sz w:val="32"/>
          <w:szCs w:val="32"/>
        </w:rPr>
      </w:pPr>
      <w:r>
        <w:rPr>
          <w:rFonts w:ascii="Times New Roman" w:eastAsia="Times New Roman" w:hAnsi="Times New Roman" w:cstheme="minorBidi" w:hint="eastAsia"/>
          <w:b/>
          <w:bCs/>
          <w:sz w:val="32"/>
          <w:szCs w:val="32"/>
        </w:rPr>
        <w:t>视幸镭嗜脱饰梦</w:t>
      </w:r>
      <w:r>
        <w:rPr>
          <w:rFonts w:ascii="Times New Roman" w:eastAsia="Times New Roman" w:hAnsi="Times New Roman" w:cstheme="minorBidi"/>
          <w:b/>
          <w:bCs/>
          <w:sz w:val="32"/>
          <w:szCs w:val="32"/>
        </w:rPr>
        <w:t xml:space="preserve"> </w:t>
      </w:r>
      <w:r>
        <w:rPr>
          <w:rFonts w:ascii="Times New Roman" w:eastAsia="Times New Roman" w:hAnsi="Times New Roman" w:cstheme="minorBidi" w:hint="eastAsia"/>
          <w:b/>
          <w:bCs/>
          <w:sz w:val="32"/>
          <w:szCs w:val="32"/>
        </w:rPr>
        <w:t>雅塑咽蚊</w:t>
      </w:r>
      <w:r>
        <w:rPr>
          <w:rFonts w:ascii="Times New Roman" w:eastAsia="Times New Roman" w:hAnsi="Times New Roman" w:cstheme="minorBidi"/>
          <w:b/>
          <w:bCs/>
          <w:sz w:val="32"/>
          <w:szCs w:val="32"/>
        </w:rPr>
        <w:t>?</w:t>
      </w:r>
      <w:r>
        <w:rPr>
          <w:rFonts w:ascii="Times New Roman" w:eastAsia="Times New Roman" w:hAnsi="Times New Roman" w:cstheme="minorBidi" w:hint="eastAsia"/>
          <w:b/>
          <w:bCs/>
          <w:sz w:val="32"/>
          <w:szCs w:val="32"/>
        </w:rPr>
        <w:t>衔雅伺腿</w:t>
      </w:r>
      <w:r>
        <w:rPr>
          <w:rFonts w:ascii="Times New Roman" w:eastAsia="Times New Roman" w:hAnsi="Times New Roman" w:cstheme="minorBidi"/>
          <w:b/>
          <w:bCs/>
          <w:sz w:val="32"/>
          <w:szCs w:val="32"/>
        </w:rPr>
        <w:t>?</w:t>
      </w:r>
      <w:r>
        <w:rPr>
          <w:rFonts w:ascii="Times New Roman" w:eastAsia="Times New Roman" w:hAnsi="Times New Roman" w:cstheme="minorBidi" w:hint="eastAsia"/>
          <w:b/>
          <w:bCs/>
          <w:sz w:val="32"/>
          <w:szCs w:val="32"/>
        </w:rPr>
        <w:t>酪扌芘卵饰梦</w:t>
      </w:r>
      <w:r>
        <w:rPr>
          <w:rFonts w:ascii="Times New Roman" w:eastAsia="Times New Roman" w:hAnsi="Times New Roman" w:cstheme="minorBidi"/>
          <w:b/>
          <w:bCs/>
          <w:sz w:val="32"/>
          <w:szCs w:val="32"/>
        </w:rPr>
        <w:t xml:space="preserve">  </w:t>
      </w:r>
      <w:r>
        <w:rPr>
          <w:rFonts w:ascii="Times New Roman" w:eastAsia="Times New Roman" w:hAnsi="Times New Roman" w:cstheme="minorBidi" w:hint="eastAsia"/>
          <w:b/>
          <w:bCs/>
          <w:sz w:val="32"/>
          <w:szCs w:val="32"/>
        </w:rPr>
        <w:t>逃腿秩侠塑臀梦</w:t>
      </w:r>
      <w:r>
        <w:rPr>
          <w:rFonts w:ascii="Times New Roman" w:eastAsia="Times New Roman" w:hAnsi="Times New Roman" w:cstheme="minorBidi"/>
          <w:b/>
          <w:bCs/>
          <w:sz w:val="32"/>
          <w:szCs w:val="32"/>
        </w:rPr>
        <w:t xml:space="preserve">  </w:t>
      </w:r>
      <w:r>
        <w:rPr>
          <w:rFonts w:ascii="Times New Roman" w:eastAsia="Times New Roman" w:hAnsi="Times New Roman" w:cstheme="minorBidi" w:hint="eastAsia"/>
          <w:b/>
          <w:bCs/>
          <w:sz w:val="32"/>
          <w:szCs w:val="32"/>
        </w:rPr>
        <w:t>欣晌屠</w:t>
      </w:r>
    </w:p>
    <w:p w:rsidR="005F3826" w:rsidRDefault="005F3826">
      <w:pPr>
        <w:jc w:val="center"/>
        <w:rPr>
          <w:rFonts w:ascii="Times New Roman" w:eastAsia="Times New Roman" w:hAnsi="Times New Roman" w:cstheme="minorBidi"/>
          <w:b/>
          <w:bCs/>
          <w:sz w:val="32"/>
          <w:szCs w:val="32"/>
        </w:rPr>
      </w:pPr>
    </w:p>
    <w:p w:rsidR="005F3826" w:rsidRDefault="005F3826">
      <w:pPr>
        <w:rPr>
          <w:rFonts w:ascii="Times New Roman" w:eastAsia="Times New Roman" w:hAnsi="Times New Roman" w:cstheme="minorBidi"/>
          <w:b/>
          <w:bCs/>
          <w:sz w:val="32"/>
          <w:szCs w:val="32"/>
        </w:rPr>
      </w:pPr>
    </w:p>
    <w:p w:rsidR="005F3826" w:rsidRDefault="005F3826">
      <w:pPr>
        <w:tabs>
          <w:tab w:val="left" w:pos="708"/>
          <w:tab w:val="center" w:pos="4536"/>
          <w:tab w:val="right" w:pos="9072"/>
        </w:tabs>
        <w:autoSpaceDE w:val="0"/>
        <w:spacing w:line="240" w:lineRule="atLeast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>ПОСТАНОВЛЕНИЕ</w:t>
      </w:r>
    </w:p>
    <w:p w:rsidR="005F3826" w:rsidRDefault="005F3826">
      <w:pPr>
        <w:autoSpaceDE w:val="0"/>
        <w:jc w:val="center"/>
        <w:rPr>
          <w:rFonts w:ascii="Times New Roman CYR" w:eastAsia="Times New Roman" w:hAnsi="Times New Roman CYR" w:cstheme="minorBidi"/>
          <w:b/>
          <w:bCs/>
          <w:sz w:val="32"/>
          <w:szCs w:val="32"/>
        </w:rPr>
      </w:pPr>
    </w:p>
    <w:p w:rsidR="005F3826" w:rsidRDefault="005F3826">
      <w:pPr>
        <w:tabs>
          <w:tab w:val="left" w:pos="7950"/>
        </w:tabs>
        <w:autoSpaceDE w:val="0"/>
        <w:jc w:val="center"/>
        <w:rPr>
          <w:rFonts w:ascii="Arial" w:hAnsi="Arial" w:cs="Arial"/>
        </w:rPr>
      </w:pPr>
      <w:r>
        <w:rPr>
          <w:rFonts w:ascii="Times New Roman" w:eastAsia="Times New Roman" w:hAnsi="Times New Roman" w:cstheme="minorBidi" w:hint="eastAsia"/>
          <w:b/>
          <w:bCs/>
          <w:sz w:val="32"/>
          <w:szCs w:val="32"/>
        </w:rPr>
        <w:t>铗</w:t>
      </w:r>
      <w:r>
        <w:rPr>
          <w:rFonts w:ascii="Times New Roman" w:eastAsia="Times New Roman" w:hAnsi="Times New Roman" w:cstheme="minorBidi"/>
          <w:b/>
          <w:bCs/>
          <w:sz w:val="32"/>
          <w:szCs w:val="32"/>
        </w:rPr>
        <w:t xml:space="preserve"> 23 </w:t>
      </w:r>
      <w:r>
        <w:rPr>
          <w:rFonts w:ascii="Times New Roman" w:eastAsia="Times New Roman" w:hAnsi="Times New Roman" w:cstheme="minorBidi" w:hint="eastAsia"/>
          <w:b/>
          <w:bCs/>
          <w:sz w:val="32"/>
          <w:szCs w:val="32"/>
        </w:rPr>
        <w:t>爨</w:t>
      </w:r>
      <w:r>
        <w:rPr>
          <w:rFonts w:ascii="Times New Roman" w:eastAsia="Times New Roman" w:hAnsi="Times New Roman" w:cstheme="minorBidi"/>
          <w:b/>
          <w:bCs/>
          <w:sz w:val="32"/>
          <w:szCs w:val="32"/>
        </w:rPr>
        <w:t xml:space="preserve"> 2025 </w:t>
      </w:r>
      <w:r>
        <w:rPr>
          <w:rFonts w:ascii="Times New Roman" w:eastAsia="Times New Roman" w:hAnsi="Times New Roman" w:cstheme="minorBidi" w:hint="eastAsia"/>
          <w:b/>
          <w:bCs/>
          <w:sz w:val="32"/>
          <w:szCs w:val="32"/>
        </w:rPr>
        <w:t>泐溧</w:t>
      </w:r>
      <w:r>
        <w:rPr>
          <w:rFonts w:ascii="Times New Roman" w:eastAsia="Times New Roman" w:hAnsi="Times New Roman" w:cstheme="minorBidi"/>
          <w:b/>
          <w:bCs/>
          <w:sz w:val="32"/>
          <w:szCs w:val="32"/>
        </w:rPr>
        <w:t xml:space="preserve">                                                ?29</w:t>
      </w:r>
    </w:p>
    <w:p w:rsidR="005F3826" w:rsidRDefault="005F3826">
      <w:pPr>
        <w:tabs>
          <w:tab w:val="left" w:pos="7950"/>
        </w:tabs>
        <w:autoSpaceDE w:val="0"/>
        <w:jc w:val="center"/>
        <w:rPr>
          <w:rFonts w:ascii="Times New Roman" w:eastAsia="Times New Roman" w:hAnsi="Times New Roman" w:cstheme="minorBidi"/>
          <w:b/>
          <w:bCs/>
          <w:sz w:val="32"/>
          <w:szCs w:val="32"/>
        </w:rPr>
      </w:pPr>
    </w:p>
    <w:p w:rsidR="005F3826" w:rsidRDefault="005F3826">
      <w:pPr>
        <w:tabs>
          <w:tab w:val="left" w:pos="7950"/>
        </w:tabs>
        <w:autoSpaceDE w:val="0"/>
        <w:jc w:val="center"/>
        <w:rPr>
          <w:rFonts w:ascii="Arial" w:hAnsi="Arial" w:cs="Arial"/>
        </w:rPr>
      </w:pPr>
      <w:r>
        <w:rPr>
          <w:rFonts w:ascii="Times New Roman" w:eastAsia="Times New Roman" w:hAnsi="Times New Roman" w:cstheme="minorBidi" w:hint="eastAsia"/>
          <w:b/>
          <w:bCs/>
          <w:sz w:val="32"/>
          <w:szCs w:val="32"/>
        </w:rPr>
        <w:t>瘟</w:t>
      </w:r>
      <w:r>
        <w:rPr>
          <w:rFonts w:ascii="Times New Roman" w:eastAsia="Times New Roman" w:hAnsi="Times New Roman" w:cstheme="minorBidi"/>
          <w:b/>
          <w:bCs/>
          <w:sz w:val="32"/>
          <w:szCs w:val="32"/>
        </w:rPr>
        <w:t xml:space="preserve"> </w:t>
      </w:r>
      <w:r>
        <w:rPr>
          <w:rFonts w:ascii="Times New Roman" w:eastAsia="Times New Roman" w:hAnsi="Times New Roman" w:cstheme="minorBidi" w:hint="eastAsia"/>
          <w:b/>
          <w:bCs/>
          <w:sz w:val="32"/>
          <w:szCs w:val="32"/>
        </w:rPr>
        <w:t>右屡衅呐腿</w:t>
      </w:r>
      <w:r>
        <w:rPr>
          <w:rFonts w:ascii="Times New Roman" w:eastAsia="Times New Roman" w:hAnsi="Times New Roman" w:cstheme="minorBidi"/>
          <w:b/>
          <w:bCs/>
          <w:sz w:val="32"/>
          <w:szCs w:val="32"/>
        </w:rPr>
        <w:t>?</w:t>
      </w:r>
      <w:r>
        <w:rPr>
          <w:rFonts w:ascii="Times New Roman" w:eastAsia="Times New Roman" w:hAnsi="Times New Roman" w:cstheme="minorBidi" w:hint="eastAsia"/>
          <w:b/>
          <w:bCs/>
          <w:sz w:val="32"/>
          <w:szCs w:val="32"/>
        </w:rPr>
        <w:t>逃腿秩侠塑臀</w:t>
      </w:r>
      <w:r>
        <w:rPr>
          <w:rFonts w:ascii="Times New Roman" w:eastAsia="Times New Roman" w:hAnsi="Times New Roman" w:cstheme="minorBidi"/>
          <w:b/>
          <w:bCs/>
          <w:sz w:val="32"/>
          <w:szCs w:val="32"/>
        </w:rPr>
        <w:t>?</w:t>
      </w:r>
      <w:r>
        <w:rPr>
          <w:rFonts w:ascii="Times New Roman" w:eastAsia="Times New Roman" w:hAnsi="Times New Roman" w:cstheme="minorBidi" w:hint="eastAsia"/>
          <w:b/>
          <w:bCs/>
          <w:sz w:val="32"/>
          <w:szCs w:val="32"/>
        </w:rPr>
        <w:t>闲蚊欣烫</w:t>
      </w:r>
      <w:r>
        <w:rPr>
          <w:rFonts w:ascii="Times New Roman" w:eastAsia="Times New Roman" w:hAnsi="Times New Roman" w:cstheme="minorBidi"/>
          <w:b/>
          <w:bCs/>
          <w:sz w:val="32"/>
          <w:szCs w:val="32"/>
        </w:rPr>
        <w:t>?</w:t>
      </w:r>
      <w:r>
        <w:rPr>
          <w:rFonts w:ascii="Times New Roman" w:eastAsia="Times New Roman" w:hAnsi="Times New Roman" w:cstheme="minorBidi" w:hint="eastAsia"/>
          <w:b/>
          <w:bCs/>
          <w:sz w:val="32"/>
          <w:szCs w:val="32"/>
        </w:rPr>
        <w:t>形匀死室仁</w:t>
      </w:r>
      <w:r>
        <w:rPr>
          <w:rFonts w:ascii="Times New Roman" w:eastAsia="Times New Roman" w:hAnsi="Times New Roman" w:cstheme="minorBidi"/>
          <w:b/>
          <w:bCs/>
          <w:sz w:val="32"/>
          <w:szCs w:val="32"/>
        </w:rPr>
        <w:t>?</w:t>
      </w:r>
      <w:r>
        <w:rPr>
          <w:rFonts w:ascii="Times New Roman" w:eastAsia="Times New Roman" w:hAnsi="Times New Roman" w:cstheme="minorBidi" w:hint="eastAsia"/>
          <w:b/>
          <w:bCs/>
          <w:sz w:val="32"/>
          <w:szCs w:val="32"/>
        </w:rPr>
        <w:t>闲叛矣纤磐壬</w:t>
      </w:r>
      <w:r>
        <w:rPr>
          <w:rFonts w:ascii="Times New Roman" w:eastAsia="Times New Roman" w:hAnsi="Times New Roman" w:cstheme="minorBidi"/>
          <w:b/>
          <w:bCs/>
          <w:sz w:val="32"/>
          <w:szCs w:val="32"/>
        </w:rPr>
        <w:t xml:space="preserve">, </w:t>
      </w:r>
      <w:r>
        <w:rPr>
          <w:rFonts w:ascii="Times New Roman" w:eastAsia="Times New Roman" w:hAnsi="Times New Roman" w:cstheme="minorBidi" w:hint="eastAsia"/>
          <w:b/>
          <w:bCs/>
          <w:sz w:val="32"/>
          <w:szCs w:val="32"/>
        </w:rPr>
        <w:t>盐屡胸琅疼</w:t>
      </w:r>
      <w:r>
        <w:rPr>
          <w:rFonts w:ascii="Times New Roman" w:eastAsia="Times New Roman" w:hAnsi="Times New Roman" w:cstheme="minorBidi"/>
          <w:b/>
          <w:bCs/>
          <w:sz w:val="32"/>
          <w:szCs w:val="32"/>
        </w:rPr>
        <w:t>??</w:t>
      </w:r>
      <w:r>
        <w:rPr>
          <w:rFonts w:ascii="Times New Roman" w:eastAsia="Times New Roman" w:hAnsi="Times New Roman" w:cstheme="minorBidi" w:hint="eastAsia"/>
          <w:b/>
          <w:bCs/>
          <w:sz w:val="32"/>
          <w:szCs w:val="32"/>
        </w:rPr>
        <w:t>妊衔塑俏吕腿盘</w:t>
      </w:r>
      <w:r>
        <w:rPr>
          <w:rFonts w:ascii="Times New Roman" w:eastAsia="Times New Roman" w:hAnsi="Times New Roman" w:cstheme="minorBidi"/>
          <w:b/>
          <w:bCs/>
          <w:sz w:val="32"/>
          <w:szCs w:val="32"/>
        </w:rPr>
        <w:t xml:space="preserve"> </w:t>
      </w:r>
      <w:r>
        <w:rPr>
          <w:rFonts w:ascii="Times New Roman" w:eastAsia="Times New Roman" w:hAnsi="Times New Roman" w:cstheme="minorBidi" w:hint="eastAsia"/>
          <w:b/>
          <w:bCs/>
          <w:sz w:val="32"/>
          <w:szCs w:val="32"/>
        </w:rPr>
        <w:t>韧晕刑乐任屯</w:t>
      </w:r>
      <w:r>
        <w:rPr>
          <w:rFonts w:ascii="Times New Roman" w:eastAsia="Times New Roman" w:hAnsi="Times New Roman" w:cstheme="minorBidi"/>
          <w:b/>
          <w:bCs/>
          <w:sz w:val="32"/>
          <w:szCs w:val="32"/>
        </w:rPr>
        <w:t xml:space="preserve">? </w:t>
      </w:r>
      <w:r>
        <w:rPr>
          <w:rFonts w:ascii="Times New Roman" w:eastAsia="Times New Roman" w:hAnsi="Times New Roman" w:cstheme="minorBidi" w:hint="eastAsia"/>
          <w:b/>
          <w:bCs/>
          <w:sz w:val="32"/>
          <w:szCs w:val="32"/>
        </w:rPr>
        <w:t>饰烫油仁乐任屯壅</w:t>
      </w:r>
      <w:r>
        <w:rPr>
          <w:rFonts w:ascii="Times New Roman" w:eastAsia="Times New Roman" w:hAnsi="Times New Roman" w:cstheme="minorBidi"/>
          <w:b/>
          <w:bCs/>
          <w:sz w:val="32"/>
          <w:szCs w:val="32"/>
        </w:rPr>
        <w:t xml:space="preserve"> </w:t>
      </w:r>
      <w:r>
        <w:rPr>
          <w:rFonts w:ascii="Times New Roman" w:eastAsia="Times New Roman" w:hAnsi="Times New Roman" w:cstheme="minorBidi" w:hint="eastAsia"/>
          <w:b/>
          <w:bCs/>
          <w:sz w:val="32"/>
          <w:szCs w:val="32"/>
        </w:rPr>
        <w:t>遗胀嗡蚊壬</w:t>
      </w:r>
      <w:r>
        <w:rPr>
          <w:rFonts w:ascii="Times New Roman" w:eastAsia="Times New Roman" w:hAnsi="Times New Roman" w:cstheme="minorBidi"/>
          <w:b/>
          <w:bCs/>
          <w:sz w:val="32"/>
          <w:szCs w:val="32"/>
        </w:rPr>
        <w:t xml:space="preserve"> ?</w:t>
      </w:r>
      <w:r>
        <w:rPr>
          <w:rFonts w:ascii="Times New Roman" w:eastAsia="Times New Roman" w:hAnsi="Times New Roman" w:cstheme="minorBidi" w:hint="eastAsia"/>
          <w:b/>
          <w:bCs/>
          <w:sz w:val="32"/>
          <w:szCs w:val="32"/>
        </w:rPr>
        <w:t>视幸镭嗜脱饰</w:t>
      </w:r>
      <w:r>
        <w:rPr>
          <w:rFonts w:ascii="Times New Roman" w:eastAsia="Times New Roman" w:hAnsi="Times New Roman" w:cstheme="minorBidi"/>
          <w:b/>
          <w:bCs/>
          <w:sz w:val="32"/>
          <w:szCs w:val="32"/>
        </w:rPr>
        <w:t>?</w:t>
      </w:r>
      <w:r>
        <w:rPr>
          <w:rFonts w:ascii="Times New Roman" w:eastAsia="Times New Roman" w:hAnsi="Times New Roman" w:cstheme="minorBidi" w:hint="eastAsia"/>
          <w:b/>
          <w:bCs/>
          <w:sz w:val="32"/>
          <w:szCs w:val="32"/>
        </w:rPr>
        <w:t>雅塑咽翁</w:t>
      </w:r>
      <w:r>
        <w:rPr>
          <w:rFonts w:ascii="Times New Roman" w:eastAsia="Times New Roman" w:hAnsi="Times New Roman" w:cstheme="minorBidi"/>
          <w:b/>
          <w:bCs/>
          <w:sz w:val="32"/>
          <w:szCs w:val="32"/>
        </w:rPr>
        <w:t xml:space="preserve"> </w:t>
      </w:r>
      <w:r>
        <w:rPr>
          <w:rFonts w:ascii="Times New Roman" w:eastAsia="Times New Roman" w:hAnsi="Times New Roman" w:cstheme="minorBidi" w:hint="eastAsia"/>
          <w:b/>
          <w:bCs/>
          <w:sz w:val="32"/>
          <w:szCs w:val="32"/>
        </w:rPr>
        <w:t>衔雅伺腿</w:t>
      </w:r>
      <w:r>
        <w:rPr>
          <w:rFonts w:ascii="Times New Roman" w:eastAsia="Times New Roman" w:hAnsi="Times New Roman" w:cstheme="minorBidi"/>
          <w:b/>
          <w:bCs/>
          <w:sz w:val="32"/>
          <w:szCs w:val="32"/>
        </w:rPr>
        <w:t>?</w:t>
      </w:r>
      <w:r>
        <w:rPr>
          <w:rFonts w:ascii="Times New Roman" w:eastAsia="Times New Roman" w:hAnsi="Times New Roman" w:cstheme="minorBidi" w:hint="eastAsia"/>
          <w:b/>
          <w:bCs/>
          <w:sz w:val="32"/>
          <w:szCs w:val="32"/>
        </w:rPr>
        <w:t>酪扌芘卵饰梦</w:t>
      </w:r>
      <w:r>
        <w:rPr>
          <w:rFonts w:ascii="Times New Roman" w:eastAsia="Times New Roman" w:hAnsi="Times New Roman" w:cstheme="minorBidi"/>
          <w:b/>
          <w:bCs/>
          <w:sz w:val="32"/>
          <w:szCs w:val="32"/>
        </w:rPr>
        <w:t xml:space="preserve"> </w:t>
      </w:r>
      <w:r>
        <w:rPr>
          <w:rFonts w:ascii="Times New Roman" w:eastAsia="Times New Roman" w:hAnsi="Times New Roman" w:cstheme="minorBidi" w:hint="eastAsia"/>
          <w:b/>
          <w:bCs/>
          <w:sz w:val="32"/>
          <w:szCs w:val="32"/>
        </w:rPr>
        <w:t>逃腿秩侠塑臀梦</w:t>
      </w:r>
      <w:r>
        <w:rPr>
          <w:rFonts w:ascii="Times New Roman" w:eastAsia="Times New Roman" w:hAnsi="Times New Roman" w:cstheme="minorBidi"/>
          <w:b/>
          <w:bCs/>
          <w:sz w:val="32"/>
          <w:szCs w:val="32"/>
        </w:rPr>
        <w:t xml:space="preserve"> </w:t>
      </w:r>
      <w:r>
        <w:rPr>
          <w:rFonts w:ascii="Times New Roman" w:eastAsia="Times New Roman" w:hAnsi="Times New Roman" w:cstheme="minorBidi" w:hint="eastAsia"/>
          <w:b/>
          <w:bCs/>
          <w:sz w:val="32"/>
          <w:szCs w:val="32"/>
        </w:rPr>
        <w:t>欣晌屠</w:t>
      </w:r>
      <w:r>
        <w:rPr>
          <w:rFonts w:ascii="Times New Roman" w:eastAsia="Times New Roman" w:hAnsi="Times New Roman" w:cstheme="minorBidi"/>
          <w:b/>
          <w:bCs/>
          <w:sz w:val="32"/>
          <w:szCs w:val="32"/>
        </w:rPr>
        <w:t xml:space="preserve"> </w:t>
      </w:r>
      <w:r>
        <w:rPr>
          <w:rFonts w:ascii="Times New Roman" w:eastAsia="Times New Roman" w:hAnsi="Times New Roman" w:cstheme="minorBidi" w:hint="eastAsia"/>
          <w:b/>
          <w:bCs/>
          <w:sz w:val="32"/>
          <w:szCs w:val="32"/>
        </w:rPr>
        <w:t>信严恿巳嗜</w:t>
      </w:r>
      <w:r>
        <w:rPr>
          <w:rFonts w:ascii="Times New Roman" w:eastAsia="Times New Roman" w:hAnsi="Times New Roman" w:cstheme="minorBidi"/>
          <w:b/>
          <w:bCs/>
          <w:sz w:val="32"/>
          <w:szCs w:val="32"/>
        </w:rPr>
        <w:t xml:space="preserve"> </w:t>
      </w:r>
      <w:r>
        <w:rPr>
          <w:rFonts w:ascii="Times New Roman" w:eastAsia="Times New Roman" w:hAnsi="Times New Roman" w:cstheme="minorBidi" w:hint="eastAsia"/>
          <w:b/>
          <w:bCs/>
          <w:sz w:val="32"/>
          <w:szCs w:val="32"/>
        </w:rPr>
        <w:t>涛心温冗</w:t>
      </w:r>
      <w:r>
        <w:rPr>
          <w:rFonts w:ascii="Times New Roman" w:eastAsia="Times New Roman" w:hAnsi="Times New Roman" w:cstheme="minorBidi"/>
          <w:b/>
          <w:bCs/>
          <w:sz w:val="32"/>
          <w:szCs w:val="32"/>
        </w:rPr>
        <w:t xml:space="preserve"> </w:t>
      </w:r>
      <w:r>
        <w:rPr>
          <w:rFonts w:ascii="Times New Roman" w:eastAsia="Times New Roman" w:hAnsi="Times New Roman" w:cstheme="minorBidi" w:hint="eastAsia"/>
          <w:b/>
          <w:bCs/>
          <w:sz w:val="32"/>
          <w:szCs w:val="32"/>
        </w:rPr>
        <w:t>屠</w:t>
      </w:r>
      <w:r>
        <w:rPr>
          <w:rFonts w:ascii="Times New Roman" w:eastAsia="Times New Roman" w:hAnsi="Times New Roman" w:cstheme="minorBidi"/>
          <w:b/>
          <w:bCs/>
          <w:sz w:val="32"/>
          <w:szCs w:val="32"/>
        </w:rPr>
        <w:t xml:space="preserve"> 2025-2027 </w:t>
      </w:r>
      <w:r>
        <w:rPr>
          <w:rFonts w:ascii="Times New Roman" w:eastAsia="Times New Roman" w:hAnsi="Times New Roman" w:cstheme="minorBidi" w:hint="eastAsia"/>
          <w:b/>
          <w:bCs/>
          <w:sz w:val="32"/>
          <w:szCs w:val="32"/>
        </w:rPr>
        <w:t>梦嫩</w:t>
      </w:r>
      <w:r>
        <w:rPr>
          <w:rFonts w:ascii="Times New Roman" w:eastAsia="Times New Roman" w:hAnsi="Times New Roman" w:cstheme="minorBidi"/>
          <w:b/>
          <w:bCs/>
          <w:sz w:val="32"/>
          <w:szCs w:val="32"/>
        </w:rPr>
        <w:t>?</w:t>
      </w:r>
      <w:r>
        <w:rPr>
          <w:rFonts w:ascii="Times New Roman" w:eastAsia="Times New Roman" w:hAnsi="Times New Roman" w:cstheme="minorBidi"/>
          <w:sz w:val="32"/>
          <w:szCs w:val="32"/>
        </w:rPr>
        <w:t xml:space="preserve"> </w:t>
      </w:r>
    </w:p>
    <w:p w:rsidR="005F3826" w:rsidRDefault="005F3826">
      <w:pPr>
        <w:ind w:left="1871"/>
        <w:jc w:val="center"/>
        <w:rPr>
          <w:rFonts w:ascii="Times New Roman" w:eastAsia="Times New Roman" w:hAnsi="Times New Roman" w:cstheme="minorBidi"/>
          <w:sz w:val="28"/>
          <w:szCs w:val="28"/>
        </w:rPr>
      </w:pPr>
    </w:p>
    <w:p w:rsidR="005F3826" w:rsidRDefault="005F3826">
      <w:pPr>
        <w:ind w:firstLine="709"/>
        <w:jc w:val="both"/>
        <w:rPr>
          <w:rFonts w:ascii="Arial" w:hAnsi="Arial" w:cs="Arial"/>
        </w:rPr>
      </w:pPr>
      <w:r>
        <w:rPr>
          <w:rFonts w:ascii="Times New Roman" w:hAnsi="Times New Roman" w:cs="Times New Roman"/>
        </w:rPr>
        <w:t>В соответствии с Федеральным законом от 23.06.2016 года  № 182 «Об основах системы профилактики правонарушений в Российской Федерации», администрация Курташкинского сельского поселения Атюрьевского муниципального района Республики Мордовия(далее- Курташкинское сельское поселение) ПОСТАНОВЛЯЕТ:</w:t>
      </w:r>
    </w:p>
    <w:p w:rsidR="005F3826" w:rsidRDefault="005F3826">
      <w:pPr>
        <w:ind w:firstLine="709"/>
        <w:jc w:val="both"/>
        <w:rPr>
          <w:rFonts w:ascii="Times New Roman" w:hAnsi="Times New Roman" w:cs="Times New Roman"/>
        </w:rPr>
      </w:pPr>
    </w:p>
    <w:p w:rsidR="005F3826" w:rsidRDefault="005F3826">
      <w:pPr>
        <w:ind w:firstLine="709"/>
        <w:jc w:val="both"/>
        <w:rPr>
          <w:rFonts w:ascii="Arial" w:hAnsi="Arial" w:cs="Arial"/>
        </w:rPr>
      </w:pPr>
      <w:r>
        <w:rPr>
          <w:rFonts w:ascii="Times New Roman" w:hAnsi="Times New Roman" w:cs="Times New Roman"/>
        </w:rPr>
        <w:t>1. Утвердить прилагаемую муниципальную программу «Профилактика преступлений совершаемых с использованием информационно-коммуникационных технологий в Курташкинском  сельском поселении на 2025-2027 годы».</w:t>
      </w:r>
    </w:p>
    <w:p w:rsidR="005F3826" w:rsidRDefault="005F3826">
      <w:pPr>
        <w:ind w:firstLine="709"/>
        <w:jc w:val="both"/>
        <w:rPr>
          <w:rFonts w:ascii="Arial" w:hAnsi="Arial" w:cs="Arial"/>
        </w:rPr>
      </w:pPr>
      <w:r>
        <w:rPr>
          <w:rFonts w:ascii="Times New Roman" w:hAnsi="Times New Roman" w:cs="Times New Roman"/>
        </w:rPr>
        <w:t>2. Настоящее постановление вступает в силу со дня его на официального опубликования.</w:t>
      </w:r>
    </w:p>
    <w:p w:rsidR="005F3826" w:rsidRDefault="005F3826">
      <w:pPr>
        <w:ind w:firstLine="709"/>
        <w:jc w:val="both"/>
        <w:rPr>
          <w:rFonts w:ascii="Arial" w:hAnsi="Arial" w:cs="Arial"/>
        </w:rPr>
      </w:pPr>
      <w:r>
        <w:rPr>
          <w:rFonts w:ascii="Times New Roman" w:hAnsi="Times New Roman" w:cs="Times New Roman"/>
        </w:rPr>
        <w:t>3. Контроль за исполнением настоящего постановления оставляю за собой</w:t>
      </w:r>
    </w:p>
    <w:p w:rsidR="005F3826" w:rsidRDefault="005F3826">
      <w:pPr>
        <w:jc w:val="both"/>
        <w:rPr>
          <w:rFonts w:ascii="Times New Roman" w:eastAsia="Times New Roman" w:hAnsi="Times New Roman" w:cstheme="minorBidi"/>
          <w:lang w:eastAsia="en-US"/>
        </w:rPr>
      </w:pPr>
    </w:p>
    <w:p w:rsidR="005F3826" w:rsidRDefault="005F3826">
      <w:pPr>
        <w:jc w:val="both"/>
        <w:rPr>
          <w:rFonts w:ascii="Times New Roman" w:eastAsia="Times New Roman" w:hAnsi="Times New Roman" w:cstheme="minorBidi"/>
          <w:lang w:eastAsia="en-US"/>
        </w:rPr>
      </w:pPr>
    </w:p>
    <w:p w:rsidR="005F3826" w:rsidRDefault="005F3826">
      <w:pPr>
        <w:jc w:val="both"/>
        <w:rPr>
          <w:rFonts w:ascii="Times New Roman" w:eastAsia="Times New Roman" w:hAnsi="Times New Roman" w:cstheme="minorBidi"/>
          <w:lang w:eastAsia="en-US"/>
        </w:rPr>
      </w:pPr>
    </w:p>
    <w:p w:rsidR="005F3826" w:rsidRDefault="005F3826">
      <w:pPr>
        <w:jc w:val="both"/>
        <w:rPr>
          <w:rFonts w:ascii="Times New Roman" w:eastAsia="Times New Roman" w:hAnsi="Times New Roman" w:cstheme="minorBidi"/>
          <w:lang w:eastAsia="en-US"/>
        </w:rPr>
      </w:pPr>
    </w:p>
    <w:p w:rsidR="005F3826" w:rsidRDefault="005F3826">
      <w:pPr>
        <w:pStyle w:val="List"/>
        <w:spacing w:after="0" w:line="240" w:lineRule="auto"/>
        <w:rPr>
          <w:rFonts w:ascii="Times New Roman" w:hAnsi="Times New Roman" w:cs="Times New Roman"/>
        </w:rPr>
      </w:pPr>
    </w:p>
    <w:p w:rsidR="005F3826" w:rsidRDefault="005F3826">
      <w:pPr>
        <w:pStyle w:val="List"/>
        <w:spacing w:after="0" w:line="240" w:lineRule="auto"/>
        <w:rPr>
          <w:rFonts w:ascii="Times New Roman" w:hAnsi="Times New Roman" w:cs="Times New Roman"/>
        </w:rPr>
      </w:pPr>
    </w:p>
    <w:p w:rsidR="005F3826" w:rsidRDefault="005F3826">
      <w:pPr>
        <w:pStyle w:val="List"/>
        <w:spacing w:after="0" w:line="240" w:lineRule="auto"/>
        <w:rPr>
          <w:rFonts w:cstheme="minorBidi"/>
        </w:rPr>
      </w:pPr>
      <w:r>
        <w:rPr>
          <w:rFonts w:ascii="Times New Roman" w:hAnsi="Times New Roman" w:cs="Times New Roman"/>
        </w:rPr>
        <w:t xml:space="preserve">И.о.Главы </w:t>
      </w:r>
      <w:r>
        <w:rPr>
          <w:rFonts w:ascii="Liberation Serif Cyr" w:hAnsi="Liberation Serif Cyr" w:cs="Liberation Serif Cyr"/>
        </w:rPr>
        <w:t xml:space="preserve">Курташкинского </w:t>
      </w:r>
    </w:p>
    <w:p w:rsidR="005F3826" w:rsidRDefault="005F3826">
      <w:pPr>
        <w:pStyle w:val="List"/>
        <w:spacing w:after="0" w:line="240" w:lineRule="auto"/>
        <w:rPr>
          <w:rFonts w:cstheme="minorBidi"/>
        </w:rPr>
      </w:pPr>
      <w:r>
        <w:rPr>
          <w:rFonts w:ascii="Liberation Serif Cyr" w:hAnsi="Liberation Serif Cyr" w:cs="Liberation Serif Cyr"/>
        </w:rPr>
        <w:t>сельского поселения</w:t>
      </w:r>
      <w:r>
        <w:t xml:space="preserve">                                                           </w:t>
      </w:r>
      <w:r>
        <w:rPr>
          <w:rFonts w:ascii="Liberation Serif Cyr" w:hAnsi="Liberation Serif Cyr" w:cs="Liberation Serif Cyr"/>
        </w:rPr>
        <w:t xml:space="preserve"> В.И.Сунгаев</w:t>
      </w:r>
    </w:p>
    <w:p w:rsidR="005F3826" w:rsidRDefault="005F3826">
      <w:pPr>
        <w:jc w:val="right"/>
        <w:rPr>
          <w:rFonts w:ascii="Times New Roman" w:hAnsi="Times New Roman" w:cs="Times New Roman"/>
        </w:rPr>
      </w:pPr>
    </w:p>
    <w:p w:rsidR="005F3826" w:rsidRDefault="005F3826">
      <w:pPr>
        <w:jc w:val="right"/>
        <w:rPr>
          <w:rFonts w:ascii="Times New Roman" w:hAnsi="Times New Roman" w:cs="Times New Roman"/>
        </w:rPr>
      </w:pPr>
    </w:p>
    <w:p w:rsidR="005F3826" w:rsidRDefault="005F3826">
      <w:pPr>
        <w:jc w:val="right"/>
        <w:rPr>
          <w:rFonts w:ascii="Times New Roman" w:hAnsi="Times New Roman" w:cs="Times New Roman"/>
        </w:rPr>
      </w:pPr>
    </w:p>
    <w:p w:rsidR="005F3826" w:rsidRDefault="005F3826">
      <w:pPr>
        <w:jc w:val="right"/>
        <w:rPr>
          <w:rFonts w:ascii="Times New Roman" w:hAnsi="Times New Roman" w:cs="Times New Roman"/>
        </w:rPr>
      </w:pPr>
    </w:p>
    <w:p w:rsidR="005F3826" w:rsidRDefault="005F3826">
      <w:pPr>
        <w:jc w:val="right"/>
        <w:rPr>
          <w:rFonts w:ascii="Times New Roman" w:hAnsi="Times New Roman" w:cs="Times New Roman"/>
        </w:rPr>
      </w:pPr>
    </w:p>
    <w:p w:rsidR="005F3826" w:rsidRDefault="005F3826">
      <w:pPr>
        <w:jc w:val="right"/>
        <w:rPr>
          <w:rFonts w:ascii="Times New Roman" w:hAnsi="Times New Roman" w:cs="Times New Roman"/>
        </w:rPr>
      </w:pPr>
    </w:p>
    <w:p w:rsidR="005F3826" w:rsidRDefault="005F3826">
      <w:pPr>
        <w:jc w:val="both"/>
        <w:rPr>
          <w:rFonts w:ascii="Times New Roman" w:hAnsi="Times New Roman" w:cs="Times New Roman"/>
          <w:lang w:eastAsia="ar-SA"/>
        </w:rPr>
      </w:pPr>
    </w:p>
    <w:p w:rsidR="005F3826" w:rsidRDefault="005F3826">
      <w:pPr>
        <w:ind w:left="4111"/>
        <w:jc w:val="center"/>
        <w:rPr>
          <w:rFonts w:ascii="Times New Roman" w:hAnsi="Times New Roman" w:cs="Times New Roman"/>
        </w:rPr>
      </w:pPr>
    </w:p>
    <w:p w:rsidR="005F3826" w:rsidRDefault="005F3826">
      <w:pPr>
        <w:ind w:left="4111"/>
        <w:jc w:val="center"/>
        <w:rPr>
          <w:rFonts w:ascii="Arial" w:hAnsi="Arial" w:cs="Arial"/>
        </w:rPr>
      </w:pPr>
    </w:p>
    <w:p w:rsidR="005F3826" w:rsidRDefault="005F3826">
      <w:pPr>
        <w:ind w:left="4111"/>
        <w:jc w:val="center"/>
        <w:rPr>
          <w:rFonts w:ascii="Arial" w:hAnsi="Arial" w:cs="Arial"/>
        </w:rPr>
      </w:pPr>
    </w:p>
    <w:p w:rsidR="005F3826" w:rsidRDefault="005F3826">
      <w:pPr>
        <w:ind w:left="4111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</w:rPr>
        <w:t>УТВЕРЖДЕНО</w:t>
      </w:r>
    </w:p>
    <w:p w:rsidR="005F3826" w:rsidRDefault="005F3826">
      <w:pPr>
        <w:ind w:left="4111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постановлением администрации</w:t>
      </w:r>
    </w:p>
    <w:p w:rsidR="005F3826" w:rsidRDefault="005F3826">
      <w:pPr>
        <w:ind w:left="4111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Курташкинского сельского поселения</w:t>
      </w:r>
    </w:p>
    <w:p w:rsidR="005F3826" w:rsidRDefault="005F3826">
      <w:pPr>
        <w:ind w:left="4111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23.05.2025  № 29</w:t>
      </w:r>
    </w:p>
    <w:p w:rsidR="005F3826" w:rsidRDefault="005F3826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Муниципальная программа</w:t>
      </w:r>
    </w:p>
    <w:p w:rsidR="005F3826" w:rsidRDefault="005F3826">
      <w:pPr>
        <w:jc w:val="center"/>
        <w:rPr>
          <w:rFonts w:ascii="Arial" w:hAnsi="Arial" w:cs="Arial"/>
        </w:rPr>
      </w:pPr>
      <w:r>
        <w:rPr>
          <w:rFonts w:ascii="Times New Roman" w:hAnsi="Times New Roman" w:cs="Times New Roman"/>
          <w:b/>
          <w:bCs/>
        </w:rPr>
        <w:t>«Профилактика преступлений совершаемых с использованием информационно-коммуникационных технологий в Курташкинском сельском поселении</w:t>
      </w:r>
    </w:p>
    <w:p w:rsidR="005F3826" w:rsidRDefault="005F3826">
      <w:pPr>
        <w:jc w:val="center"/>
        <w:rPr>
          <w:rFonts w:ascii="Arial" w:hAnsi="Arial" w:cs="Arial"/>
        </w:rPr>
      </w:pPr>
      <w:r>
        <w:rPr>
          <w:rFonts w:ascii="Times New Roman" w:hAnsi="Times New Roman" w:cs="Times New Roman"/>
          <w:b/>
          <w:bCs/>
        </w:rPr>
        <w:t>на 2025-2027 годы»</w:t>
      </w:r>
    </w:p>
    <w:p w:rsidR="005F3826" w:rsidRDefault="005F3826">
      <w:pPr>
        <w:jc w:val="center"/>
        <w:rPr>
          <w:rFonts w:ascii="Arial" w:eastAsia="Times New Roman" w:hAnsi="Arial" w:cstheme="minorBidi"/>
          <w:sz w:val="28"/>
          <w:szCs w:val="28"/>
        </w:rPr>
      </w:pPr>
    </w:p>
    <w:p w:rsidR="005F3826" w:rsidRDefault="005F3826">
      <w:pPr>
        <w:pStyle w:val="Style2"/>
        <w:widowControl/>
        <w:spacing w:line="240" w:lineRule="auto"/>
      </w:pPr>
      <w:r>
        <w:rPr>
          <w:rStyle w:val="FontStyle30"/>
          <w:rFonts w:ascii="NSimSun" w:hAnsiTheme="minorHAnsi" w:cstheme="minorBidi" w:hint="eastAsia"/>
        </w:rPr>
        <w:t>相耧铕?</w:t>
      </w:r>
      <w:r>
        <w:rPr>
          <w:rFonts w:hint="eastAsia"/>
          <w:b/>
          <w:bCs/>
        </w:rPr>
        <w:t>祗龛鲨镟朦眍?镳钽疣祆</w:t>
      </w:r>
      <w:r>
        <w:t>ы</w:t>
      </w:r>
    </w:p>
    <w:p w:rsidR="005F3826" w:rsidRDefault="005F3826">
      <w:pPr>
        <w:pStyle w:val="Style2"/>
        <w:widowControl/>
        <w:spacing w:line="240" w:lineRule="auto"/>
        <w:rPr>
          <w:b/>
          <w:bCs/>
        </w:rPr>
      </w:pPr>
      <w:r>
        <w:rPr>
          <w:rFonts w:hint="eastAsia"/>
          <w:b/>
          <w:bCs/>
        </w:rPr>
        <w:t>痤翳豚牝桕?镳羼蝮镫屙栝 耦忮瘌噱禧??桉镱朦珙忄龛屐 桧纛痨圉桀眄?觐祆箜桕圉桀眄 蝈蹴铍钽栝 ?鼠痱帏觇眈觐? 皴朦耜铎 镱皴脲龛</w:t>
      </w:r>
      <w:r>
        <w:rPr>
          <w:b/>
          <w:bCs/>
        </w:rPr>
        <w:t>и</w:t>
      </w:r>
    </w:p>
    <w:p w:rsidR="005F3826" w:rsidRDefault="005F3826">
      <w:pPr>
        <w:pStyle w:val="Style2"/>
        <w:widowControl/>
        <w:spacing w:line="240" w:lineRule="auto"/>
        <w:rPr>
          <w:b/>
          <w:bCs/>
        </w:rPr>
      </w:pPr>
      <w:r>
        <w:rPr>
          <w:rFonts w:hint="eastAsia"/>
          <w:b/>
          <w:bCs/>
        </w:rPr>
        <w:t>磬 2025-2027 泐潲</w:t>
      </w:r>
      <w:r>
        <w:rPr>
          <w:b/>
          <w:bCs/>
        </w:rPr>
        <w:t>»</w:t>
      </w:r>
    </w:p>
    <w:p w:rsidR="005F3826" w:rsidRDefault="005F3826">
      <w:pPr>
        <w:pStyle w:val="Style2"/>
        <w:widowControl/>
        <w:spacing w:line="240" w:lineRule="auto"/>
      </w:pPr>
    </w:p>
    <w:tbl>
      <w:tblPr>
        <w:tblW w:w="9322" w:type="dxa"/>
        <w:tblInd w:w="-106" w:type="dxa"/>
        <w:tblLayout w:type="fixed"/>
        <w:tblLook w:val="0000"/>
      </w:tblPr>
      <w:tblGrid>
        <w:gridCol w:w="2244"/>
        <w:gridCol w:w="7078"/>
      </w:tblGrid>
      <w:tr w:rsidR="005F3826">
        <w:trPr>
          <w:trHeight w:val="797"/>
        </w:trPr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муниципальной программы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pStyle w:val="Style2"/>
              <w:widowControl/>
              <w:spacing w:line="240" w:lineRule="auto"/>
              <w:jc w:val="both"/>
            </w:pPr>
            <w:r>
              <w:rPr>
                <w:rFonts w:hint="eastAsia"/>
              </w:rPr>
              <w:t>痤翳豚牝桕</w:t>
            </w:r>
            <w:r>
              <w:t>?</w:t>
            </w:r>
            <w:r>
              <w:rPr>
                <w:rFonts w:hint="eastAsia"/>
              </w:rPr>
              <w:t>镳羼蝮镫屙栝</w:t>
            </w:r>
            <w:r>
              <w:t xml:space="preserve"> </w:t>
            </w:r>
            <w:r>
              <w:rPr>
                <w:rFonts w:hint="eastAsia"/>
              </w:rPr>
              <w:t>耦忮瘌噱禧</w:t>
            </w:r>
            <w:r>
              <w:t>??</w:t>
            </w:r>
            <w:r>
              <w:rPr>
                <w:rFonts w:hint="eastAsia"/>
              </w:rPr>
              <w:t>桉镱朦珙忄龛屐</w:t>
            </w:r>
            <w:r>
              <w:t xml:space="preserve"> </w:t>
            </w:r>
            <w:r>
              <w:rPr>
                <w:rFonts w:hint="eastAsia"/>
              </w:rPr>
              <w:t>桧纛痨圉桀眄</w:t>
            </w:r>
            <w:r>
              <w:t>?</w:t>
            </w:r>
            <w:r>
              <w:rPr>
                <w:rFonts w:hint="eastAsia"/>
              </w:rPr>
              <w:t>觐祆箜桕圉桀眄</w:t>
            </w:r>
            <w:r>
              <w:t xml:space="preserve"> </w:t>
            </w:r>
            <w:r>
              <w:rPr>
                <w:rFonts w:hint="eastAsia"/>
              </w:rPr>
              <w:t>蝈蹴铍钽栝</w:t>
            </w:r>
            <w:r>
              <w:t xml:space="preserve"> ?</w:t>
            </w:r>
            <w:r>
              <w:rPr>
                <w:rFonts w:hint="eastAsia"/>
              </w:rPr>
              <w:t>噤扈龛耱疣鲨</w:t>
            </w:r>
            <w:r>
              <w:t>?</w:t>
            </w:r>
            <w:r>
              <w:rPr>
                <w:rFonts w:hint="eastAsia"/>
              </w:rPr>
              <w:t>鼠痱帏觇眈觐泐</w:t>
            </w:r>
            <w:r>
              <w:t xml:space="preserve"> </w:t>
            </w:r>
            <w:r>
              <w:rPr>
                <w:rFonts w:hint="eastAsia"/>
              </w:rPr>
              <w:t>皴朦耜钽</w:t>
            </w:r>
            <w:r>
              <w:t>?</w:t>
            </w:r>
            <w:r>
              <w:rPr>
                <w:rFonts w:hint="eastAsia"/>
              </w:rPr>
              <w:t>镱皴脲龛</w:t>
            </w:r>
            <w:r>
              <w:t></w:t>
            </w:r>
            <w:r>
              <w:t xml:space="preserve"> </w:t>
            </w:r>
            <w:r>
              <w:rPr>
                <w:rFonts w:hint="eastAsia"/>
              </w:rPr>
              <w:t>磬</w:t>
            </w:r>
            <w:r>
              <w:t xml:space="preserve"> 2025-2027 </w:t>
            </w:r>
            <w:r>
              <w:rPr>
                <w:rFonts w:hint="eastAsia"/>
              </w:rPr>
              <w:t>泐潲</w:t>
            </w:r>
            <w:r>
              <w:t>?(</w:t>
            </w:r>
            <w:r>
              <w:rPr>
                <w:rFonts w:hint="eastAsia"/>
              </w:rPr>
              <w:t>溧脲</w:t>
            </w:r>
            <w:r>
              <w:t>?</w:t>
            </w:r>
            <w:r>
              <w:rPr>
                <w:rFonts w:hint="eastAsia"/>
              </w:rPr>
              <w:t>桁屙箦蝰</w:t>
            </w:r>
            <w:r>
              <w:t></w:t>
            </w:r>
            <w:r>
              <w:t xml:space="preserve"> </w:t>
            </w:r>
            <w:r>
              <w:t>–</w:t>
            </w:r>
            <w:r>
              <w:rPr>
                <w:rFonts w:hint="eastAsia"/>
              </w:rPr>
              <w:t xml:space="preserve"> 橡钽疣祆?</w:t>
            </w:r>
          </w:p>
        </w:tc>
      </w:tr>
      <w:tr w:rsidR="005F3826"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Ответственный исполнитель Программы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Курташкинского сельского поселения</w:t>
            </w:r>
          </w:p>
        </w:tc>
      </w:tr>
      <w:tr w:rsidR="005F3826"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Цели Программы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pStyle w:val="Style5"/>
              <w:widowControl/>
              <w:spacing w:line="240" w:lineRule="auto"/>
            </w:pPr>
            <w:r>
              <w:rPr>
                <w:rFonts w:hint="eastAsia"/>
              </w:rPr>
              <w:t>杨忮瘌屙耱忸忄龛?磬 蝈痧栩铕梃 鼠痱帏觇眈觐泐 皴朦耜钽</w:t>
            </w:r>
            <w:r>
              <w:t>?</w:t>
            </w:r>
            <w:r>
              <w:rPr>
                <w:rFonts w:hint="eastAsia"/>
              </w:rPr>
              <w:t>镱皴脲龛</w:t>
            </w:r>
            <w:r>
              <w:t></w:t>
            </w:r>
            <w:r>
              <w:t xml:space="preserve"> </w:t>
            </w:r>
            <w:r>
              <w:rPr>
                <w:rFonts w:hint="eastAsia"/>
              </w:rPr>
              <w:t>耔耱屐</w:t>
            </w:r>
            <w:r>
              <w:t>?</w:t>
            </w:r>
            <w:r>
              <w:rPr>
                <w:rFonts w:hint="eastAsia"/>
              </w:rPr>
              <w:t>镳铘桦嚓蜩觇</w:t>
            </w:r>
            <w:r>
              <w:t xml:space="preserve"> </w:t>
            </w:r>
            <w:r>
              <w:rPr>
                <w:rFonts w:hint="eastAsia"/>
              </w:rPr>
              <w:t>镳羼蝮镫屙栝</w:t>
            </w:r>
            <w:r>
              <w:t xml:space="preserve">, </w:t>
            </w:r>
            <w:r>
              <w:rPr>
                <w:rFonts w:hint="eastAsia"/>
              </w:rPr>
              <w:t>耦忮瘌噱禧</w:t>
            </w:r>
            <w:r>
              <w:t>??</w:t>
            </w:r>
            <w:r>
              <w:rPr>
                <w:rFonts w:hint="eastAsia"/>
              </w:rPr>
              <w:t>桉镱朦珙忄龛屐</w:t>
            </w:r>
            <w:r>
              <w:t xml:space="preserve"> </w:t>
            </w:r>
            <w:r>
              <w:rPr>
                <w:rFonts w:hint="eastAsia"/>
              </w:rPr>
              <w:t>桧纛痨圉桀眄</w:t>
            </w:r>
            <w:r>
              <w:t>?</w:t>
            </w:r>
            <w:r>
              <w:rPr>
                <w:rFonts w:hint="eastAsia"/>
              </w:rPr>
              <w:t>蝈脲觐祆箜桕圉桀眄</w:t>
            </w:r>
            <w:r>
              <w:t xml:space="preserve"> </w:t>
            </w:r>
            <w:r>
              <w:rPr>
                <w:rFonts w:hint="eastAsia"/>
              </w:rPr>
              <w:t>蝈蹴铍钽栝</w:t>
            </w:r>
          </w:p>
        </w:tc>
      </w:tr>
      <w:tr w:rsidR="005F3826"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Задачи Программы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 снижение количества зарегистрированных на территории  Курташкинского  сельского поселения  преступлений, совершаемых с использованием информационно-телекоммуникационных технологий;</w:t>
            </w:r>
          </w:p>
          <w:p w:rsidR="005F3826" w:rsidRDefault="005F382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 обеспечение доступности информации о видах и способах совершения преступлений с использованием информационно-телекоммуникационных технологий, а также о возможных мерах по защите от противоправных деяний;</w:t>
            </w:r>
          </w:p>
          <w:p w:rsidR="005F3826" w:rsidRDefault="005F382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3)увеличение охвата информационным воздействием в процессе проведения профилактических мероприятий различных социальных и возрастных групп населения;</w:t>
            </w:r>
          </w:p>
          <w:p w:rsidR="005F3826" w:rsidRDefault="005F382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4) рост числа субъектов, вовлеченных в профилактическую работу по предупреждению совершения преступлений, совершаемых с использованием  информационно-телекоммуникационных технологий  </w:t>
            </w:r>
          </w:p>
        </w:tc>
      </w:tr>
      <w:tr w:rsidR="005F3826"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Целевые индикаторы Программы.  Их значения с разбивкой по годам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Перечень целевых индикаторов Программы изложен в приложении 1 к настоящей  Программе</w:t>
            </w:r>
          </w:p>
        </w:tc>
      </w:tr>
      <w:tr w:rsidR="005F3826"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Сроки и этапы реализации Программы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– 2027 годы</w:t>
            </w:r>
          </w:p>
        </w:tc>
      </w:tr>
      <w:tr w:rsidR="005F3826"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Объемы источники финансирования Программы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финансирования</w:t>
            </w:r>
          </w:p>
          <w:p w:rsidR="005F3826" w:rsidRDefault="005F3826">
            <w:pPr>
              <w:jc w:val="both"/>
              <w:rPr>
                <w:rFonts w:ascii="Times New Roman" w:hAnsi="Times New Roman" w:cs="Times New Roman"/>
              </w:rPr>
            </w:pPr>
          </w:p>
          <w:p w:rsidR="005F3826" w:rsidRDefault="005F3826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5F3826" w:rsidRDefault="005F3826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1. Общая характеристика сферы реализации Программы</w:t>
      </w:r>
    </w:p>
    <w:p w:rsidR="005F3826" w:rsidRDefault="005F3826">
      <w:pPr>
        <w:jc w:val="center"/>
        <w:rPr>
          <w:rFonts w:ascii="Times New Roman" w:hAnsi="Times New Roman" w:cs="Times New Roman"/>
        </w:rPr>
      </w:pPr>
    </w:p>
    <w:p w:rsidR="005F3826" w:rsidRDefault="005F3826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Муниципальная программа «Профилактика преступлений, совершаемых с использованием информационно-телекоммуникационных технологий, на территории Курташкинского сельского поселения на 2025 - 2027 годы» (далее именуется — Программа) является системой мероприятий и показателей, направленных на профилактику преступлений, совершаемых с использованием информационно-телекоммуникационных технологий.</w:t>
      </w:r>
    </w:p>
    <w:p w:rsidR="005F3826" w:rsidRDefault="005F3826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Стратегией национальной безопасности Российской Федерации, утвержденной Указом Президента Российской Федерации от 2 июля 2021 года № 400 «О Стратегии национальной безопасности Российской Федерации» и Концепцией общественной безопасности в Российской Федерации, утвержденной Президентом Российской Федерации 14 ноября 2013 года № Пр-2685, определены направления совершенствования системы профилактики правонарушений и противодействия преступности в Российской Федерации.</w:t>
      </w:r>
    </w:p>
    <w:p w:rsidR="005F3826" w:rsidRDefault="005F3826">
      <w:pPr>
        <w:jc w:val="both"/>
        <w:rPr>
          <w:rFonts w:ascii="Arial" w:hAnsi="Arial" w:cs="Arial"/>
        </w:rPr>
      </w:pPr>
      <w:r>
        <w:rPr>
          <w:rFonts w:ascii="Times New Roman" w:hAnsi="Times New Roman" w:cs="Times New Roman"/>
        </w:rPr>
        <w:t xml:space="preserve">    3. Наступательное развитие современных информационно-телекоммуникационных технологий сопровождается их активным внедрением в различные сферы жизнедеятельности человека: торговлю, образование, медицину. Постепенное снижение оборота наличных денежных средств и увеличение доли электронных платежей, осуществляемых с использованием средств мобильной связи, создает благоприятные условия для развития киберпреступности, в том числе увеличения количества мошенничеств, совершаемых с применением психологических и социологических приемов, методов и технологий, позволяющих манипулировать людьми и получать от них конфиденциальную информацию. На территории Курташкинского сельского поселения Атюрьевского муниципального района Республики Мордовия отмечается значительный рост количества зарегистрированных преступлений, совершаемых с использованием информационно-телекоммуникационных технологий и социальной инженерии. Пострадавшими от противоправных деяний становятся все категории граждан, независимо от пола, образования, экономического, национального, социального статуса, а также возраста. Рост преступлений данного вида обусловлен развивающейся сферой применения информационно-телекоммуникационных технологий, виктимным поведением потерпевших, постоянным возникновением новых способов совершения противоправных деяний и имеющимися возможностями для обеспечения анонимности преступников.</w:t>
      </w:r>
    </w:p>
    <w:p w:rsidR="005F3826" w:rsidRDefault="005F3826">
      <w:pPr>
        <w:jc w:val="both"/>
        <w:rPr>
          <w:rFonts w:ascii="Arial" w:hAnsi="Arial" w:cs="Arial"/>
          <w:sz w:val="28"/>
          <w:szCs w:val="28"/>
        </w:rPr>
      </w:pPr>
    </w:p>
    <w:p w:rsidR="005F3826" w:rsidRDefault="005F3826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2. Цели, задачи, сроки и этапы реализации Программы</w:t>
      </w:r>
    </w:p>
    <w:p w:rsidR="005F3826" w:rsidRDefault="005F3826">
      <w:pPr>
        <w:jc w:val="center"/>
        <w:rPr>
          <w:rFonts w:ascii="Times New Roman" w:hAnsi="Times New Roman" w:cs="Times New Roman"/>
        </w:rPr>
      </w:pPr>
    </w:p>
    <w:p w:rsidR="005F3826" w:rsidRDefault="005F3826">
      <w:pPr>
        <w:tabs>
          <w:tab w:val="left" w:pos="709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Основной целью Программы является совершенствование на территории Курташкинского сельского поселения системы профилактики преступлений, совершаемых с использованием информационно-телекоммуникационных технологий.</w:t>
      </w:r>
    </w:p>
    <w:p w:rsidR="005F3826" w:rsidRDefault="005F382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Задачами Программы являются:</w:t>
      </w:r>
    </w:p>
    <w:p w:rsidR="005F3826" w:rsidRDefault="005F382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1) снижение количества зарегистрированных на территории Курташкинского сельского поселения преступлений, совершаемых с использованием информационно-телекоммуникационных технологий;</w:t>
      </w:r>
    </w:p>
    <w:p w:rsidR="005F3826" w:rsidRDefault="005F382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2) обеспечение доступности информации о видах и способах совершения преступлений с использованием информационно-телекоммуникационных технологий, а также о возможных мерах по защите от противоправных деяний;</w:t>
      </w:r>
    </w:p>
    <w:p w:rsidR="005F3826" w:rsidRDefault="005F3826">
      <w:pPr>
        <w:tabs>
          <w:tab w:val="center" w:pos="709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3)увеличение охвата информационным воздействием в процессе проведения профилактических мероприятий различных социальных и возрастных групп населения Курташкинского сельского поселения;</w:t>
      </w:r>
    </w:p>
    <w:p w:rsidR="005F3826" w:rsidRDefault="005F382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4) рост числа субъектов, вовлеченных в профилактическую работу по предупреждению совершения преступлений в сфере информационно-телекоммуникационных технологий.</w:t>
      </w:r>
    </w:p>
    <w:p w:rsidR="005F3826" w:rsidRDefault="005F382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Программа разработана на период 2025-2027 годы.</w:t>
      </w:r>
    </w:p>
    <w:p w:rsidR="005F3826" w:rsidRDefault="005F3826">
      <w:pPr>
        <w:jc w:val="center"/>
        <w:rPr>
          <w:rFonts w:ascii="Times New Roman" w:hAnsi="Times New Roman" w:cs="Times New Roman"/>
        </w:rPr>
      </w:pPr>
    </w:p>
    <w:p w:rsidR="005F3826" w:rsidRDefault="005F3826">
      <w:pPr>
        <w:jc w:val="center"/>
        <w:rPr>
          <w:rFonts w:ascii="Arial" w:hAnsi="Arial" w:cs="Arial"/>
        </w:rPr>
      </w:pPr>
      <w:r>
        <w:rPr>
          <w:rFonts w:ascii="Times New Roman" w:hAnsi="Times New Roman" w:cs="Times New Roman"/>
          <w:b/>
          <w:bCs/>
        </w:rPr>
        <w:t>3. Целевые индикаторы достижения целей и решения задач, основные ожидаемые</w:t>
      </w:r>
    </w:p>
    <w:p w:rsidR="005F3826" w:rsidRDefault="005F3826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конечные результататы Программы</w:t>
      </w:r>
    </w:p>
    <w:p w:rsidR="005F3826" w:rsidRDefault="005F3826">
      <w:pPr>
        <w:jc w:val="both"/>
        <w:rPr>
          <w:rFonts w:ascii="Times New Roman" w:hAnsi="Times New Roman" w:cs="Times New Roman"/>
          <w:b/>
          <w:bCs/>
        </w:rPr>
      </w:pPr>
    </w:p>
    <w:p w:rsidR="005F3826" w:rsidRDefault="005F3826">
      <w:pPr>
        <w:pStyle w:val="BodyText2"/>
      </w:pPr>
      <w:r>
        <w:t>7.Целевые индикаторы Программы и их значения по годам представлены в приложении 1 к настоящей Программе.</w:t>
      </w:r>
    </w:p>
    <w:p w:rsidR="005F3826" w:rsidRDefault="005F382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 Реализация настоящей Программы позволит достичь следующих результатов:</w:t>
      </w:r>
    </w:p>
    <w:p w:rsidR="005F3826" w:rsidRDefault="005F382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1) снижение количества преступлений, совершаемых с использованием информационно-телекоммуникационных технологий;</w:t>
      </w:r>
    </w:p>
    <w:p w:rsidR="005F3826" w:rsidRDefault="005F382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2)распространение разработанных информационно-аналитических материалов профилактического характера, направленных на предупреждение преступлений, совершаемых с использованием информационно-телекоммуникационных технологий;</w:t>
      </w:r>
    </w:p>
    <w:p w:rsidR="005F3826" w:rsidRDefault="005F382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3) распространение наглядных материалов, содержащих информацию о профилактике преступлений, совершаемых с использованием информационно-телекоммуникационных технологий;</w:t>
      </w:r>
    </w:p>
    <w:p w:rsidR="005F3826" w:rsidRDefault="005F382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4) увеличение количества граждан, охваченных проводимыми профилактическими мероприятиями;</w:t>
      </w:r>
    </w:p>
    <w:p w:rsidR="005F3826" w:rsidRDefault="005F382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5) увеличение уровня удовлетворенности граждан количеством информации о преступлениях, совершаемых с использованием информационно-телекоммуникационных технологий и о методах защиты от преступных посягательств.</w:t>
      </w:r>
    </w:p>
    <w:p w:rsidR="005F3826" w:rsidRDefault="005F3826">
      <w:pPr>
        <w:rPr>
          <w:rFonts w:ascii="Times New Roman" w:hAnsi="Times New Roman" w:cs="Times New Roman"/>
        </w:rPr>
      </w:pPr>
    </w:p>
    <w:p w:rsidR="005F3826" w:rsidRDefault="005F3826">
      <w:pPr>
        <w:rPr>
          <w:rFonts w:ascii="Arial" w:hAnsi="Arial" w:cs="Arial"/>
        </w:rPr>
        <w:sectPr w:rsidR="005F3826">
          <w:pgSz w:w="11906" w:h="16838"/>
          <w:pgMar w:top="1134" w:right="1134" w:bottom="1134" w:left="1134" w:header="0" w:footer="0" w:gutter="0"/>
          <w:cols w:space="720"/>
          <w:formProt w:val="0"/>
          <w:docGrid w:linePitch="600" w:charSpace="32768"/>
        </w:sectPr>
      </w:pPr>
    </w:p>
    <w:p w:rsidR="005F3826" w:rsidRDefault="005F3826">
      <w:pPr>
        <w:jc w:val="center"/>
        <w:rPr>
          <w:rFonts w:ascii="Arial" w:hAnsi="Arial" w:cs="Arial"/>
        </w:rPr>
      </w:pPr>
      <w:r>
        <w:rPr>
          <w:rFonts w:ascii="Times New Roman" w:hAnsi="Times New Roman" w:cs="Times New Roman"/>
          <w:b/>
          <w:bCs/>
        </w:rPr>
        <w:t>4. Обобщенная характеристика мероприятий Программы</w:t>
      </w:r>
    </w:p>
    <w:p w:rsidR="005F3826" w:rsidRDefault="005F3826">
      <w:pPr>
        <w:jc w:val="center"/>
        <w:rPr>
          <w:rFonts w:ascii="Times New Roman" w:hAnsi="Times New Roman" w:cs="Times New Roman"/>
        </w:rPr>
      </w:pPr>
    </w:p>
    <w:p w:rsidR="005F3826" w:rsidRDefault="005F382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9.   Обобщенная характеристика мероприятий Программы представлена в приложении 2 к настоящей Программе.</w:t>
      </w:r>
    </w:p>
    <w:p w:rsidR="005F3826" w:rsidRDefault="005F3826">
      <w:pPr>
        <w:rPr>
          <w:rFonts w:ascii="Times New Roman" w:hAnsi="Times New Roman" w:cs="Times New Roman"/>
        </w:rPr>
      </w:pPr>
    </w:p>
    <w:p w:rsidR="005F3826" w:rsidRDefault="005F3826">
      <w:pPr>
        <w:pStyle w:val="TableHeading"/>
        <w:suppressLineNumbers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Обоснование объема финансовых ресурсов,</w:t>
      </w:r>
    </w:p>
    <w:p w:rsidR="005F3826" w:rsidRDefault="005F3826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необходимых для реализации Программы</w:t>
      </w:r>
    </w:p>
    <w:p w:rsidR="005F3826" w:rsidRDefault="005F3826">
      <w:pPr>
        <w:jc w:val="center"/>
        <w:rPr>
          <w:rFonts w:ascii="Times New Roman" w:hAnsi="Times New Roman" w:cs="Times New Roman"/>
          <w:b/>
          <w:bCs/>
        </w:rPr>
      </w:pPr>
    </w:p>
    <w:p w:rsidR="005F3826" w:rsidRDefault="005F382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 Реализацию мероприятий  Программы планируется осуществлять без  финансирования.</w:t>
      </w:r>
    </w:p>
    <w:p w:rsidR="005F3826" w:rsidRDefault="005F3826">
      <w:pPr>
        <w:rPr>
          <w:rFonts w:ascii="Times New Roman" w:hAnsi="Times New Roman" w:cs="Times New Roman"/>
        </w:rPr>
      </w:pPr>
    </w:p>
    <w:p w:rsidR="005F3826" w:rsidRDefault="005F3826">
      <w:pPr>
        <w:rPr>
          <w:rFonts w:ascii="Times New Roman" w:hAnsi="Times New Roman" w:cs="Times New Roman"/>
        </w:rPr>
      </w:pPr>
    </w:p>
    <w:p w:rsidR="005F3826" w:rsidRDefault="005F3826">
      <w:pPr>
        <w:jc w:val="center"/>
        <w:rPr>
          <w:rFonts w:ascii="Arial" w:hAnsi="Arial" w:cs="Arial"/>
        </w:rPr>
      </w:pPr>
      <w:r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  <w:b/>
          <w:bCs/>
        </w:rPr>
        <w:t xml:space="preserve"> 6. Механизм реализации Программы</w:t>
      </w:r>
    </w:p>
    <w:p w:rsidR="005F3826" w:rsidRDefault="005F3826">
      <w:pPr>
        <w:rPr>
          <w:rFonts w:ascii="Times New Roman" w:hAnsi="Times New Roman" w:cs="Times New Roman"/>
        </w:rPr>
      </w:pPr>
    </w:p>
    <w:p w:rsidR="005F3826" w:rsidRDefault="005F382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11. Ответственным исполнителем Программы является администрация Курташкинского сельского поселения;</w:t>
      </w:r>
    </w:p>
    <w:p w:rsidR="005F3826" w:rsidRDefault="005F3826">
      <w:pPr>
        <w:jc w:val="both"/>
        <w:rPr>
          <w:rFonts w:ascii="Times New Roman" w:hAnsi="Times New Roman" w:cs="Times New Roman"/>
        </w:rPr>
      </w:pPr>
    </w:p>
    <w:p w:rsidR="005F3826" w:rsidRDefault="005F382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 Ответственность за своевременное, качественное выполнение мероприятий по реализации Программы несет ответственный исполнитель Программы.</w:t>
      </w:r>
    </w:p>
    <w:p w:rsidR="005F3826" w:rsidRDefault="005F3826">
      <w:pPr>
        <w:rPr>
          <w:rFonts w:ascii="Arial" w:hAnsi="Arial" w:cs="Arial"/>
        </w:rPr>
        <w:sectPr w:rsidR="005F3826">
          <w:type w:val="continuous"/>
          <w:pgSz w:w="11906" w:h="16838"/>
          <w:pgMar w:top="1134" w:right="1134" w:bottom="1134" w:left="1134" w:header="0" w:footer="0" w:gutter="0"/>
          <w:cols w:space="720"/>
          <w:formProt w:val="0"/>
          <w:docGrid w:linePitch="600" w:charSpace="32768"/>
        </w:sectPr>
      </w:pPr>
      <w:r>
        <w:rPr>
          <w:rFonts w:ascii="Arial" w:hAnsi="Arial" w:cs="Arial"/>
        </w:rPr>
        <w:br w:type="page"/>
      </w:r>
    </w:p>
    <w:p w:rsidR="005F3826" w:rsidRDefault="005F3826">
      <w:pPr>
        <w:tabs>
          <w:tab w:val="left" w:pos="17152"/>
        </w:tabs>
        <w:ind w:left="850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1</w:t>
      </w:r>
    </w:p>
    <w:p w:rsidR="005F3826" w:rsidRDefault="005F3826">
      <w:pPr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муниципальной программе</w:t>
      </w:r>
    </w:p>
    <w:p w:rsidR="005F3826" w:rsidRDefault="005F3826">
      <w:pPr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«Профилактика преступлений</w:t>
      </w:r>
    </w:p>
    <w:p w:rsidR="005F3826" w:rsidRDefault="005F3826">
      <w:pPr>
        <w:ind w:hanging="142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совершаемых с использованием</w:t>
      </w:r>
    </w:p>
    <w:p w:rsidR="005F3826" w:rsidRDefault="005F3826">
      <w:pPr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информационно-коммуникационных технологий</w:t>
      </w:r>
    </w:p>
    <w:p w:rsidR="005F3826" w:rsidRDefault="005F3826">
      <w:pPr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Курташкинском сельском поселении</w:t>
      </w:r>
    </w:p>
    <w:p w:rsidR="005F3826" w:rsidRDefault="005F3826">
      <w:pPr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2025 -2027 годы»</w:t>
      </w:r>
    </w:p>
    <w:p w:rsidR="005F3826" w:rsidRDefault="005F3826">
      <w:pPr>
        <w:ind w:left="8505"/>
        <w:jc w:val="both"/>
        <w:rPr>
          <w:rFonts w:ascii="Times New Roman" w:hAnsi="Times New Roman" w:cs="Times New Roman"/>
        </w:rPr>
      </w:pPr>
    </w:p>
    <w:p w:rsidR="005F3826" w:rsidRDefault="005F3826">
      <w:pPr>
        <w:ind w:left="8505"/>
        <w:jc w:val="center"/>
        <w:rPr>
          <w:rFonts w:ascii="Times New Roman" w:hAnsi="Times New Roman" w:cs="Times New Roman"/>
        </w:rPr>
      </w:pPr>
    </w:p>
    <w:p w:rsidR="005F3826" w:rsidRDefault="005F3826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Перечень целевых индикаторов муниципальной программы</w:t>
      </w:r>
    </w:p>
    <w:p w:rsidR="005F3826" w:rsidRDefault="005F3826">
      <w:pPr>
        <w:ind w:firstLine="709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«Профилактика преступлений,  совершаемых с использованием</w:t>
      </w:r>
    </w:p>
    <w:p w:rsidR="005F3826" w:rsidRDefault="005F3826">
      <w:pPr>
        <w:ind w:firstLine="709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информационно-коммуникационных технологий</w:t>
      </w:r>
    </w:p>
    <w:p w:rsidR="005F3826" w:rsidRDefault="005F3826">
      <w:pPr>
        <w:ind w:firstLine="709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в Курташкинском сельском поселении на 2025-2027 годы»</w:t>
      </w:r>
    </w:p>
    <w:p w:rsidR="005F3826" w:rsidRDefault="005F3826">
      <w:pPr>
        <w:jc w:val="center"/>
        <w:rPr>
          <w:rFonts w:ascii="Times New Roman" w:hAnsi="Times New Roman" w:cs="Times New Roman"/>
        </w:rPr>
      </w:pPr>
    </w:p>
    <w:p w:rsidR="005F3826" w:rsidRDefault="005F3826">
      <w:pPr>
        <w:jc w:val="both"/>
        <w:rPr>
          <w:rFonts w:ascii="Times New Roman" w:hAnsi="Times New Roman" w:cs="Times New Roman"/>
        </w:rPr>
      </w:pPr>
    </w:p>
    <w:tbl>
      <w:tblPr>
        <w:tblW w:w="15771" w:type="dxa"/>
        <w:jc w:val="center"/>
        <w:tblLayout w:type="fixed"/>
        <w:tblLook w:val="0000"/>
      </w:tblPr>
      <w:tblGrid>
        <w:gridCol w:w="567"/>
        <w:gridCol w:w="8364"/>
        <w:gridCol w:w="1134"/>
        <w:gridCol w:w="2267"/>
        <w:gridCol w:w="1134"/>
        <w:gridCol w:w="1134"/>
        <w:gridCol w:w="1171"/>
      </w:tblGrid>
      <w:tr w:rsidR="005F3826">
        <w:trPr>
          <w:cantSplit/>
          <w:trHeight w:val="322"/>
          <w:jc w:val="center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61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83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целевого индикатора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Единица</w:t>
            </w:r>
          </w:p>
          <w:p w:rsidR="005F3826" w:rsidRDefault="005F3826">
            <w:pPr>
              <w:ind w:left="-52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измерения</w:t>
            </w:r>
          </w:p>
        </w:tc>
        <w:tc>
          <w:tcPr>
            <w:tcW w:w="22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Алгоритмы формирования показателя и методические пояснения</w:t>
            </w:r>
          </w:p>
        </w:tc>
        <w:tc>
          <w:tcPr>
            <w:tcW w:w="34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jc w:val="center"/>
              <w:rPr>
                <w:rFonts w:ascii="Times New Roman" w:eastAsia="Times New Roman" w:hAnsi="Times New Roman" w:cstheme="minorBidi"/>
              </w:rPr>
            </w:pPr>
            <w:r>
              <w:rPr>
                <w:rFonts w:ascii="Times New Roman" w:eastAsia="Times New Roman" w:hAnsi="Times New Roman" w:cstheme="minorBidi" w:hint="eastAsia"/>
              </w:rPr>
              <w:t>琼圜屙桢</w:t>
            </w:r>
            <w:r>
              <w:rPr>
                <w:rFonts w:ascii="Times New Roman" w:eastAsia="Times New Roman" w:hAnsi="Times New Roman" w:cstheme="minorBidi"/>
              </w:rPr>
              <w:t xml:space="preserve"> </w:t>
            </w:r>
            <w:r>
              <w:rPr>
                <w:rFonts w:ascii="Times New Roman" w:eastAsia="Times New Roman" w:hAnsi="Times New Roman" w:cstheme="minorBidi" w:hint="eastAsia"/>
              </w:rPr>
              <w:t>鲥脲忸泐</w:t>
            </w:r>
            <w:r>
              <w:rPr>
                <w:rFonts w:ascii="Times New Roman" w:eastAsia="Times New Roman" w:hAnsi="Times New Roman" w:cstheme="minorBidi"/>
              </w:rPr>
              <w:t xml:space="preserve"> </w:t>
            </w:r>
            <w:r>
              <w:rPr>
                <w:rFonts w:ascii="Times New Roman" w:eastAsia="Times New Roman" w:hAnsi="Times New Roman" w:cstheme="minorBidi" w:hint="eastAsia"/>
              </w:rPr>
              <w:t>桧滂赅蝾疣</w:t>
            </w:r>
          </w:p>
        </w:tc>
      </w:tr>
      <w:tr w:rsidR="005F3826">
        <w:trPr>
          <w:cantSplit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83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22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83" w:right="-7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right="-79" w:hanging="18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 год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83" w:right="-7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 год</w:t>
            </w:r>
          </w:p>
        </w:tc>
      </w:tr>
      <w:tr w:rsidR="005F3826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5F3826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  <w:p w:rsidR="005F3826" w:rsidRDefault="005F38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jc w:val="both"/>
              <w:rPr>
                <w:rFonts w:ascii="Calibri" w:eastAsia="Times New Roman" w:hAnsi="Calibri" w:cstheme="minorBidi"/>
              </w:rPr>
            </w:pPr>
            <w:r>
              <w:rPr>
                <w:rFonts w:ascii="Calibri" w:eastAsia="Times New Roman" w:hAnsi="Calibri" w:cstheme="minorBidi" w:hint="eastAsia"/>
              </w:rPr>
              <w:t>暑腓麇耱忸</w:t>
            </w:r>
            <w:r>
              <w:rPr>
                <w:rFonts w:ascii="Calibri" w:eastAsia="Times New Roman" w:hAnsi="Calibri" w:cstheme="minorBidi"/>
              </w:rPr>
              <w:t xml:space="preserve"> </w:t>
            </w:r>
            <w:r>
              <w:rPr>
                <w:rFonts w:ascii="Calibri" w:eastAsia="Times New Roman" w:hAnsi="Calibri" w:cstheme="minorBidi" w:hint="eastAsia"/>
              </w:rPr>
              <w:t>玎疱汨耱痂痤忄眄</w:t>
            </w:r>
            <w:r>
              <w:rPr>
                <w:rFonts w:ascii="Calibri" w:eastAsia="Times New Roman" w:hAnsi="Calibri" w:cstheme="minorBidi"/>
              </w:rPr>
              <w:t xml:space="preserve"> </w:t>
            </w:r>
            <w:r>
              <w:rPr>
                <w:rFonts w:ascii="Calibri" w:eastAsia="Times New Roman" w:hAnsi="Calibri" w:cstheme="minorBidi" w:hint="eastAsia"/>
              </w:rPr>
              <w:t>镳羼蝮镫屙栝</w:t>
            </w:r>
            <w:r>
              <w:rPr>
                <w:rFonts w:ascii="Calibri" w:eastAsia="Times New Roman" w:hAnsi="Calibri" w:cstheme="minorBidi"/>
              </w:rPr>
              <w:t xml:space="preserve">, </w:t>
            </w:r>
            <w:r>
              <w:rPr>
                <w:rFonts w:ascii="Calibri" w:eastAsia="Times New Roman" w:hAnsi="Calibri" w:cstheme="minorBidi" w:hint="eastAsia"/>
              </w:rPr>
              <w:t>耦忮瘌噱禧</w:t>
            </w:r>
            <w:r>
              <w:rPr>
                <w:rFonts w:ascii="Calibri" w:eastAsia="Times New Roman" w:hAnsi="Calibri" w:cstheme="minorBidi"/>
              </w:rPr>
              <w:t>??</w:t>
            </w:r>
            <w:r>
              <w:rPr>
                <w:rFonts w:ascii="Calibri" w:eastAsia="Times New Roman" w:hAnsi="Calibri" w:cstheme="minorBidi" w:hint="eastAsia"/>
              </w:rPr>
              <w:t>桉镱朦珙忄龛屐</w:t>
            </w:r>
            <w:r>
              <w:rPr>
                <w:rFonts w:ascii="Calibri" w:eastAsia="Times New Roman" w:hAnsi="Calibri" w:cstheme="minorBidi"/>
              </w:rPr>
              <w:t xml:space="preserve"> </w:t>
            </w:r>
            <w:r>
              <w:rPr>
                <w:rFonts w:ascii="Calibri" w:eastAsia="Times New Roman" w:hAnsi="Calibri" w:cstheme="minorBidi" w:hint="eastAsia"/>
              </w:rPr>
              <w:t>桧纛痨圉桀眄</w:t>
            </w:r>
            <w:r>
              <w:rPr>
                <w:rFonts w:ascii="Calibri" w:eastAsia="Times New Roman" w:hAnsi="Calibri" w:cstheme="minorBidi"/>
              </w:rPr>
              <w:t>?</w:t>
            </w:r>
            <w:r>
              <w:rPr>
                <w:rFonts w:ascii="Calibri" w:eastAsia="Times New Roman" w:hAnsi="Calibri" w:cstheme="minorBidi" w:hint="eastAsia"/>
              </w:rPr>
              <w:t>蝈脲觐祆箜桕圉桀眄</w:t>
            </w:r>
            <w:r>
              <w:rPr>
                <w:rFonts w:ascii="Calibri" w:eastAsia="Times New Roman" w:hAnsi="Calibri" w:cstheme="minorBidi"/>
              </w:rPr>
              <w:t xml:space="preserve"> </w:t>
            </w:r>
            <w:r>
              <w:rPr>
                <w:rFonts w:ascii="Calibri" w:eastAsia="Times New Roman" w:hAnsi="Calibri" w:cstheme="minorBidi" w:hint="eastAsia"/>
              </w:rPr>
              <w:t>蝈蹴铍钽栝</w:t>
            </w:r>
            <w:r>
              <w:rPr>
                <w:rFonts w:ascii="Calibri" w:eastAsia="Times New Roman" w:hAnsi="Calibri" w:cstheme="minorBidi"/>
              </w:rPr>
              <w:t xml:space="preserve"> (</w:t>
            </w:r>
            <w:r>
              <w:rPr>
                <w:rFonts w:ascii="Calibri" w:eastAsia="Times New Roman" w:hAnsi="Calibri" w:cstheme="minorBidi" w:hint="eastAsia"/>
              </w:rPr>
              <w:t>牮噫</w:t>
            </w:r>
            <w:r>
              <w:rPr>
                <w:rFonts w:ascii="Calibri" w:eastAsia="Times New Roman" w:hAnsi="Calibri" w:cstheme="minorBidi"/>
              </w:rPr>
              <w:t xml:space="preserve">, </w:t>
            </w:r>
            <w:r>
              <w:rPr>
                <w:rFonts w:ascii="Calibri" w:eastAsia="Times New Roman" w:hAnsi="Calibri" w:cstheme="minorBidi" w:hint="eastAsia"/>
              </w:rPr>
              <w:t>祛眄梓羼蜮</w:t>
            </w:r>
            <w:r>
              <w:rPr>
                <w:rFonts w:ascii="Calibri" w:eastAsia="Times New Roman" w:hAnsi="Calibri" w:cstheme="minorBidi"/>
              </w:rPr>
              <w:t xml:space="preserve">, </w:t>
            </w:r>
            <w:r>
              <w:rPr>
                <w:rFonts w:ascii="Calibri" w:eastAsia="Times New Roman" w:hAnsi="Calibri" w:cstheme="minorBidi" w:hint="eastAsia"/>
              </w:rPr>
              <w:t>恹祛汔蝈朦耱</w:t>
            </w:r>
            <w:r>
              <w:rPr>
                <w:rFonts w:ascii="Calibri" w:eastAsia="Times New Roman" w:hAnsi="Calibri" w:cstheme="minorBidi"/>
              </w:rPr>
              <w:t>?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Times New Roman" w:eastAsia="Times New Roman" w:hAnsi="Times New Roman" w:cstheme="minorBidi"/>
              </w:rPr>
            </w:pPr>
            <w:r>
              <w:rPr>
                <w:rFonts w:ascii="Times New Roman" w:eastAsia="Times New Roman" w:hAnsi="Times New Roman" w:cstheme="minorBidi" w:hint="eastAsia"/>
              </w:rPr>
              <w:t>脏牝梓羼觐</w:t>
            </w:r>
            <w:r>
              <w:rPr>
                <w:rFonts w:ascii="Times New Roman" w:eastAsia="Times New Roman" w:hAnsi="Times New Roman" w:cstheme="minorBidi"/>
              </w:rPr>
              <w:t>?</w:t>
            </w:r>
            <w:r>
              <w:rPr>
                <w:rFonts w:ascii="Times New Roman" w:eastAsia="Times New Roman" w:hAnsi="Times New Roman" w:cstheme="minorBidi" w:hint="eastAsia"/>
              </w:rPr>
              <w:t>觐腓麇耱忸</w:t>
            </w:r>
            <w:r>
              <w:rPr>
                <w:rFonts w:ascii="Times New Roman" w:eastAsia="Times New Roman" w:hAnsi="Times New Roman" w:cstheme="minorBidi"/>
              </w:rPr>
              <w:t xml:space="preserve"> </w:t>
            </w:r>
            <w:r>
              <w:rPr>
                <w:rFonts w:ascii="Times New Roman" w:eastAsia="Times New Roman" w:hAnsi="Times New Roman" w:cstheme="minorBidi" w:hint="eastAsia"/>
              </w:rPr>
              <w:t>镳羼蝮镫屙栝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5F3826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  <w:p w:rsidR="005F3826" w:rsidRDefault="005F38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jc w:val="both"/>
              <w:rPr>
                <w:rFonts w:ascii="Calibri" w:eastAsia="Times New Roman" w:hAnsi="Calibri" w:cstheme="minorBidi"/>
                <w:color w:val="000000"/>
              </w:rPr>
            </w:pPr>
            <w:r>
              <w:rPr>
                <w:rFonts w:ascii="Calibri" w:eastAsia="Times New Roman" w:hAnsi="Calibri" w:cstheme="minorBidi" w:hint="eastAsia"/>
                <w:color w:val="000000"/>
              </w:rPr>
              <w:t>朽珈妁屙桢</w:t>
            </w:r>
            <w:r>
              <w:rPr>
                <w:rFonts w:ascii="Calibri" w:eastAsia="Times New Roman" w:hAnsi="Calibri" w:cstheme="minorBidi"/>
                <w:color w:val="000000"/>
              </w:rPr>
              <w:t xml:space="preserve"> ?</w:t>
            </w:r>
            <w:r>
              <w:rPr>
                <w:rFonts w:ascii="Calibri" w:eastAsia="Times New Roman" w:hAnsi="Calibri" w:cstheme="minorBidi" w:hint="eastAsia"/>
                <w:color w:val="000000"/>
              </w:rPr>
              <w:t>钺耱忮眄</w:t>
            </w:r>
            <w:r>
              <w:rPr>
                <w:rFonts w:ascii="Calibri" w:eastAsia="Times New Roman" w:hAnsi="Calibri" w:cstheme="minorBidi"/>
                <w:color w:val="000000"/>
              </w:rPr>
              <w:t xml:space="preserve"> </w:t>
            </w:r>
            <w:r>
              <w:rPr>
                <w:rFonts w:ascii="Calibri" w:eastAsia="Times New Roman" w:hAnsi="Calibri" w:cstheme="minorBidi" w:hint="eastAsia"/>
                <w:color w:val="000000"/>
              </w:rPr>
              <w:t>戾耱圊</w:t>
            </w:r>
            <w:r>
              <w:rPr>
                <w:rFonts w:ascii="Calibri" w:eastAsia="Times New Roman" w:hAnsi="Calibri" w:cstheme="minorBidi"/>
                <w:color w:val="000000"/>
              </w:rPr>
              <w:t xml:space="preserve">, </w:t>
            </w:r>
            <w:r>
              <w:rPr>
                <w:rFonts w:ascii="Calibri" w:eastAsia="Times New Roman" w:hAnsi="Calibri" w:cstheme="minorBidi" w:hint="eastAsia"/>
                <w:color w:val="000000"/>
              </w:rPr>
              <w:t>磬</w:t>
            </w:r>
            <w:r>
              <w:rPr>
                <w:rFonts w:ascii="Calibri" w:eastAsia="Times New Roman" w:hAnsi="Calibri" w:cstheme="minorBidi"/>
                <w:color w:val="000000"/>
              </w:rPr>
              <w:t xml:space="preserve"> </w:t>
            </w:r>
            <w:r>
              <w:rPr>
                <w:rFonts w:ascii="Calibri" w:eastAsia="Times New Roman" w:hAnsi="Calibri" w:cstheme="minorBidi" w:hint="eastAsia"/>
                <w:color w:val="000000"/>
              </w:rPr>
              <w:t>铘桷栲朦睇</w:t>
            </w:r>
            <w:r>
              <w:rPr>
                <w:rFonts w:ascii="Calibri" w:eastAsia="Times New Roman" w:hAnsi="Calibri" w:cstheme="minorBidi"/>
                <w:color w:val="000000"/>
              </w:rPr>
              <w:t>?</w:t>
            </w:r>
            <w:r>
              <w:rPr>
                <w:rFonts w:ascii="Calibri" w:eastAsia="Times New Roman" w:hAnsi="Calibri" w:cstheme="minorBidi" w:hint="eastAsia"/>
                <w:color w:val="000000"/>
              </w:rPr>
              <w:t>襦轵圊</w:t>
            </w:r>
            <w:r>
              <w:rPr>
                <w:rFonts w:ascii="Calibri" w:eastAsia="Times New Roman" w:hAnsi="Calibri" w:cstheme="minorBidi"/>
                <w:color w:val="000000"/>
              </w:rPr>
              <w:t>, ?</w:t>
            </w:r>
            <w:r>
              <w:rPr>
                <w:rFonts w:ascii="Calibri" w:eastAsia="Times New Roman" w:hAnsi="Calibri" w:cstheme="minorBidi" w:hint="eastAsia"/>
                <w:color w:val="000000"/>
              </w:rPr>
              <w:t>耦鲨嚯</w:t>
            </w:r>
            <w:r>
              <w:rPr>
                <w:rFonts w:ascii="Calibri" w:eastAsia="Times New Roman" w:hAnsi="Calibri" w:cstheme="minorBidi"/>
                <w:color w:val="000000"/>
              </w:rPr>
              <w:t xml:space="preserve"> </w:t>
            </w:r>
            <w:r>
              <w:rPr>
                <w:rFonts w:ascii="Calibri" w:eastAsia="Times New Roman" w:hAnsi="Calibri" w:cstheme="minorBidi" w:hint="eastAsia"/>
                <w:color w:val="000000"/>
              </w:rPr>
              <w:t>桧蝈痦弪</w:t>
            </w:r>
            <w:r>
              <w:rPr>
                <w:rFonts w:ascii="Calibri" w:eastAsia="Times New Roman" w:hAnsi="Calibri" w:cstheme="minorBidi"/>
                <w:color w:val="000000"/>
              </w:rPr>
              <w:t xml:space="preserve"> </w:t>
            </w:r>
            <w:r>
              <w:rPr>
                <w:rFonts w:ascii="Calibri" w:eastAsia="Times New Roman" w:hAnsi="Calibri" w:cstheme="minorBidi" w:hint="eastAsia"/>
                <w:color w:val="000000"/>
              </w:rPr>
              <w:t>皴</w:t>
            </w:r>
            <w:r>
              <w:rPr>
                <w:rFonts w:ascii="Calibri" w:eastAsia="Times New Roman" w:hAnsi="Calibri" w:cstheme="minorBidi"/>
                <w:color w:val="000000"/>
              </w:rPr>
              <w:t xml:space="preserve">?? </w:t>
            </w:r>
            <w:r>
              <w:rPr>
                <w:rFonts w:ascii="Calibri" w:eastAsia="Times New Roman" w:hAnsi="Calibri" w:cstheme="minorBidi" w:hint="eastAsia"/>
                <w:color w:val="000000"/>
              </w:rPr>
              <w:t>桧纛痨圉梃</w:t>
            </w:r>
            <w:r>
              <w:rPr>
                <w:rFonts w:ascii="Calibri" w:eastAsia="Times New Roman" w:hAnsi="Calibri" w:cstheme="minorBidi"/>
                <w:color w:val="000000"/>
              </w:rPr>
              <w:t xml:space="preserve"> </w:t>
            </w:r>
            <w:r>
              <w:rPr>
                <w:rFonts w:ascii="Calibri" w:eastAsia="Times New Roman" w:hAnsi="Calibri" w:cstheme="minorBidi" w:hint="eastAsia"/>
                <w:color w:val="000000"/>
              </w:rPr>
              <w:t>镱</w:t>
            </w:r>
            <w:r>
              <w:rPr>
                <w:rFonts w:ascii="Calibri" w:eastAsia="Times New Roman" w:hAnsi="Calibri" w:cstheme="minorBidi"/>
                <w:color w:val="000000"/>
              </w:rPr>
              <w:t xml:space="preserve"> </w:t>
            </w:r>
            <w:r>
              <w:rPr>
                <w:rFonts w:ascii="Calibri" w:eastAsia="Times New Roman" w:hAnsi="Calibri" w:cstheme="minorBidi" w:hint="eastAsia"/>
                <w:color w:val="000000"/>
              </w:rPr>
              <w:t>镳铘桦嚓蜩赍</w:t>
            </w:r>
            <w:r>
              <w:rPr>
                <w:rFonts w:ascii="Calibri" w:eastAsia="Times New Roman" w:hAnsi="Calibri" w:cstheme="minorBidi"/>
                <w:color w:val="000000"/>
              </w:rPr>
              <w:t xml:space="preserve"> </w:t>
            </w:r>
            <w:r>
              <w:rPr>
                <w:rFonts w:ascii="Calibri" w:eastAsia="Times New Roman" w:hAnsi="Calibri" w:cstheme="minorBidi" w:hint="eastAsia"/>
                <w:color w:val="000000"/>
              </w:rPr>
              <w:t>镳羼蝮镫屙栝</w:t>
            </w:r>
            <w:r>
              <w:rPr>
                <w:rFonts w:ascii="Calibri" w:eastAsia="Times New Roman" w:hAnsi="Calibri" w:cstheme="minorBidi"/>
                <w:color w:val="000000"/>
              </w:rPr>
              <w:t xml:space="preserve">, </w:t>
            </w:r>
            <w:r>
              <w:rPr>
                <w:rFonts w:ascii="Calibri" w:eastAsia="Times New Roman" w:hAnsi="Calibri" w:cstheme="minorBidi" w:hint="eastAsia"/>
                <w:color w:val="000000"/>
              </w:rPr>
              <w:t>耦忮瘌噱禧</w:t>
            </w:r>
            <w:r>
              <w:rPr>
                <w:rFonts w:ascii="Calibri" w:eastAsia="Times New Roman" w:hAnsi="Calibri" w:cstheme="minorBidi"/>
                <w:color w:val="000000"/>
              </w:rPr>
              <w:t>??</w:t>
            </w:r>
            <w:r>
              <w:rPr>
                <w:rFonts w:ascii="Calibri" w:eastAsia="Times New Roman" w:hAnsi="Calibri" w:cstheme="minorBidi" w:hint="eastAsia"/>
                <w:color w:val="000000"/>
              </w:rPr>
              <w:t>桉镱朦珙忄龛屐</w:t>
            </w:r>
            <w:r>
              <w:rPr>
                <w:rFonts w:ascii="Calibri" w:eastAsia="Times New Roman" w:hAnsi="Calibri" w:cstheme="minorBidi"/>
                <w:color w:val="000000"/>
              </w:rPr>
              <w:t xml:space="preserve"> </w:t>
            </w:r>
            <w:r>
              <w:rPr>
                <w:rFonts w:ascii="Calibri" w:eastAsia="Times New Roman" w:hAnsi="Calibri" w:cstheme="minorBidi" w:hint="eastAsia"/>
                <w:color w:val="000000"/>
              </w:rPr>
              <w:t>桧纛痨圉桀眄</w:t>
            </w:r>
            <w:r>
              <w:rPr>
                <w:rFonts w:ascii="Calibri" w:eastAsia="Times New Roman" w:hAnsi="Calibri" w:cstheme="minorBidi"/>
                <w:color w:val="000000"/>
              </w:rPr>
              <w:t>?</w:t>
            </w:r>
            <w:r>
              <w:rPr>
                <w:rFonts w:ascii="Calibri" w:eastAsia="Times New Roman" w:hAnsi="Calibri" w:cstheme="minorBidi" w:hint="eastAsia"/>
                <w:color w:val="000000"/>
              </w:rPr>
              <w:t>觐祆箜桕圉桀眄</w:t>
            </w:r>
            <w:r>
              <w:rPr>
                <w:rFonts w:ascii="Calibri" w:eastAsia="Times New Roman" w:hAnsi="Calibri" w:cstheme="minorBidi"/>
                <w:color w:val="000000"/>
              </w:rPr>
              <w:t xml:space="preserve"> </w:t>
            </w:r>
            <w:r>
              <w:rPr>
                <w:rFonts w:ascii="Calibri" w:eastAsia="Times New Roman" w:hAnsi="Calibri" w:cstheme="minorBidi" w:hint="eastAsia"/>
                <w:color w:val="000000"/>
              </w:rPr>
              <w:t>蝈蹴铍钽栝</w:t>
            </w:r>
            <w:r>
              <w:rPr>
                <w:rFonts w:ascii="Calibri" w:eastAsia="Times New Roman" w:hAnsi="Calibri" w:cstheme="minorBidi"/>
                <w:color w:val="000000"/>
              </w:rPr>
              <w:t>, ?</w:t>
            </w:r>
            <w:r>
              <w:rPr>
                <w:rFonts w:ascii="Calibri" w:eastAsia="Times New Roman" w:hAnsi="Calibri" w:cstheme="minorBidi" w:hint="eastAsia"/>
                <w:color w:val="000000"/>
              </w:rPr>
              <w:t>蜞赕</w:t>
            </w:r>
            <w:r>
              <w:rPr>
                <w:rFonts w:ascii="Calibri" w:eastAsia="Times New Roman" w:hAnsi="Calibri" w:cstheme="minorBidi"/>
                <w:color w:val="000000"/>
              </w:rPr>
              <w:t>?</w:t>
            </w:r>
            <w:r>
              <w:rPr>
                <w:rFonts w:ascii="Calibri" w:eastAsia="Times New Roman" w:hAnsi="Calibri" w:cstheme="minorBidi" w:hint="eastAsia"/>
                <w:color w:val="000000"/>
              </w:rPr>
              <w:t>钺</w:t>
            </w:r>
            <w:r>
              <w:rPr>
                <w:rFonts w:ascii="Calibri" w:eastAsia="Times New Roman" w:hAnsi="Calibri" w:cstheme="minorBidi"/>
                <w:color w:val="000000"/>
              </w:rPr>
              <w:t xml:space="preserve"> </w:t>
            </w:r>
            <w:r>
              <w:rPr>
                <w:rFonts w:ascii="Calibri" w:eastAsia="Times New Roman" w:hAnsi="Calibri" w:cstheme="minorBidi" w:hint="eastAsia"/>
                <w:color w:val="000000"/>
              </w:rPr>
              <w:t>铖眍忭</w:t>
            </w:r>
            <w:r>
              <w:rPr>
                <w:rFonts w:ascii="Calibri" w:eastAsia="Times New Roman" w:hAnsi="Calibri" w:cstheme="minorBidi"/>
                <w:color w:val="000000"/>
              </w:rPr>
              <w:t xml:space="preserve"> </w:t>
            </w:r>
            <w:r>
              <w:rPr>
                <w:rFonts w:ascii="Calibri" w:eastAsia="Times New Roman" w:hAnsi="Calibri" w:cstheme="minorBidi" w:hint="eastAsia"/>
                <w:color w:val="000000"/>
              </w:rPr>
              <w:t>忤溧</w:t>
            </w:r>
            <w:r>
              <w:rPr>
                <w:rFonts w:ascii="Calibri" w:eastAsia="Times New Roman" w:hAnsi="Calibri" w:cstheme="minorBidi"/>
                <w:color w:val="000000"/>
              </w:rPr>
              <w:t>?</w:t>
            </w:r>
            <w:r>
              <w:rPr>
                <w:rFonts w:ascii="Calibri" w:eastAsia="Times New Roman" w:hAnsi="Calibri" w:cstheme="minorBidi" w:hint="eastAsia"/>
                <w:color w:val="000000"/>
              </w:rPr>
              <w:t>祛眄梓羼蜮</w:t>
            </w:r>
            <w:r>
              <w:rPr>
                <w:rFonts w:ascii="Calibri" w:eastAsia="Times New Roman" w:hAnsi="Calibri" w:cstheme="minorBidi"/>
                <w:color w:val="000000"/>
              </w:rPr>
              <w:t xml:space="preserve">, </w:t>
            </w:r>
            <w:r>
              <w:rPr>
                <w:rFonts w:ascii="Calibri" w:eastAsia="Times New Roman" w:hAnsi="Calibri" w:cstheme="minorBidi" w:hint="eastAsia"/>
                <w:color w:val="000000"/>
              </w:rPr>
              <w:t>耧铖钺圊</w:t>
            </w:r>
            <w:r>
              <w:rPr>
                <w:rFonts w:ascii="Calibri" w:eastAsia="Times New Roman" w:hAnsi="Calibri" w:cstheme="minorBidi"/>
                <w:color w:val="000000"/>
              </w:rPr>
              <w:t xml:space="preserve"> </w:t>
            </w:r>
            <w:r>
              <w:rPr>
                <w:rFonts w:ascii="Calibri" w:eastAsia="Times New Roman" w:hAnsi="Calibri" w:cstheme="minorBidi" w:hint="eastAsia"/>
                <w:color w:val="000000"/>
              </w:rPr>
              <w:t>桴</w:t>
            </w:r>
            <w:r>
              <w:rPr>
                <w:rFonts w:ascii="Calibri" w:eastAsia="Times New Roman" w:hAnsi="Calibri" w:cstheme="minorBidi"/>
                <w:color w:val="000000"/>
              </w:rPr>
              <w:t xml:space="preserve"> </w:t>
            </w:r>
            <w:r>
              <w:rPr>
                <w:rFonts w:ascii="Calibri" w:eastAsia="Times New Roman" w:hAnsi="Calibri" w:cstheme="minorBidi" w:hint="eastAsia"/>
                <w:color w:val="000000"/>
              </w:rPr>
              <w:t>镳铘桦嚓蜩觇</w:t>
            </w:r>
            <w:r>
              <w:rPr>
                <w:rFonts w:ascii="Calibri" w:eastAsia="Times New Roman" w:hAnsi="Calibri" w:cstheme="minorBidi"/>
                <w:color w:val="000000"/>
              </w:rPr>
              <w:t xml:space="preserve"> ?</w:t>
            </w:r>
            <w:r>
              <w:rPr>
                <w:rFonts w:ascii="Calibri" w:eastAsia="Times New Roman" w:hAnsi="Calibri" w:cstheme="minorBidi" w:hint="eastAsia"/>
                <w:color w:val="000000"/>
              </w:rPr>
              <w:t>镳羼鬻屙</w:t>
            </w:r>
            <w:r>
              <w:rPr>
                <w:rFonts w:ascii="Calibri" w:eastAsia="Times New Roman" w:hAnsi="Calibri" w:cstheme="minorBidi"/>
                <w:color w:val="000000"/>
              </w:rPr>
              <w:t>?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Фактическое количество</w:t>
            </w:r>
          </w:p>
          <w:p w:rsidR="005F3826" w:rsidRDefault="005F3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размещенной</w:t>
            </w:r>
          </w:p>
          <w:p w:rsidR="005F3826" w:rsidRDefault="005F3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информации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5F3826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jc w:val="both"/>
              <w:rPr>
                <w:rFonts w:ascii="Times New Roman" w:eastAsia="Times New Roman" w:hAnsi="Times New Roman" w:cstheme="minorBidi"/>
              </w:rPr>
            </w:pPr>
            <w:r>
              <w:rPr>
                <w:rFonts w:ascii="Times New Roman" w:eastAsia="Times New Roman" w:hAnsi="Times New Roman" w:cstheme="minorBidi" w:hint="eastAsia"/>
              </w:rPr>
              <w:t>暑腓麇耱忸</w:t>
            </w:r>
            <w:r>
              <w:rPr>
                <w:rFonts w:ascii="Times New Roman" w:eastAsia="Times New Roman" w:hAnsi="Times New Roman" w:cstheme="minorBidi"/>
              </w:rPr>
              <w:t xml:space="preserve"> </w:t>
            </w:r>
            <w:r>
              <w:rPr>
                <w:rFonts w:ascii="Times New Roman" w:eastAsia="Times New Roman" w:hAnsi="Times New Roman" w:cstheme="minorBidi" w:hint="eastAsia"/>
              </w:rPr>
              <w:t>镳钼邃屙睇</w:t>
            </w:r>
            <w:r>
              <w:rPr>
                <w:rFonts w:ascii="Times New Roman" w:eastAsia="Times New Roman" w:hAnsi="Times New Roman" w:cstheme="minorBidi"/>
              </w:rPr>
              <w:t>?</w:t>
            </w:r>
            <w:r>
              <w:rPr>
                <w:rFonts w:ascii="Times New Roman" w:eastAsia="Times New Roman" w:hAnsi="Times New Roman" w:cstheme="minorBidi" w:hint="eastAsia"/>
              </w:rPr>
              <w:t>戾痤镳</w:t>
            </w:r>
            <w:r>
              <w:rPr>
                <w:rFonts w:ascii="Times New Roman" w:eastAsia="Times New Roman" w:hAnsi="Times New Roman" w:cstheme="minorBidi"/>
              </w:rPr>
              <w:t>?</w:t>
            </w:r>
            <w:r>
              <w:rPr>
                <w:rFonts w:ascii="Times New Roman" w:eastAsia="Times New Roman" w:hAnsi="Times New Roman" w:cstheme="minorBidi" w:hint="eastAsia"/>
              </w:rPr>
              <w:t>蜩</w:t>
            </w:r>
            <w:r>
              <w:rPr>
                <w:rFonts w:ascii="Times New Roman" w:eastAsia="Times New Roman" w:hAnsi="Times New Roman" w:cstheme="minorBidi"/>
              </w:rPr>
              <w:t>?</w:t>
            </w:r>
            <w:r>
              <w:rPr>
                <w:rFonts w:ascii="Times New Roman" w:eastAsia="Times New Roman" w:hAnsi="Times New Roman" w:cstheme="minorBidi" w:hint="eastAsia"/>
              </w:rPr>
              <w:t>镱</w:t>
            </w:r>
            <w:r>
              <w:rPr>
                <w:rFonts w:ascii="Times New Roman" w:eastAsia="Times New Roman" w:hAnsi="Times New Roman" w:cstheme="minorBidi"/>
              </w:rPr>
              <w:t xml:space="preserve"> </w:t>
            </w:r>
            <w:r>
              <w:rPr>
                <w:rFonts w:ascii="Times New Roman" w:eastAsia="Times New Roman" w:hAnsi="Times New Roman" w:cstheme="minorBidi" w:hint="eastAsia"/>
              </w:rPr>
              <w:t>镳铘桦嚓蜩赍</w:t>
            </w:r>
            <w:r>
              <w:rPr>
                <w:rFonts w:ascii="Times New Roman" w:eastAsia="Times New Roman" w:hAnsi="Times New Roman" w:cstheme="minorBidi"/>
              </w:rPr>
              <w:t xml:space="preserve"> </w:t>
            </w:r>
            <w:r>
              <w:rPr>
                <w:rFonts w:ascii="Times New Roman" w:eastAsia="Times New Roman" w:hAnsi="Times New Roman" w:cstheme="minorBidi" w:hint="eastAsia"/>
              </w:rPr>
              <w:t>镳羼蝮镫屙栝</w:t>
            </w:r>
            <w:r>
              <w:rPr>
                <w:rFonts w:ascii="Times New Roman" w:eastAsia="Times New Roman" w:hAnsi="Times New Roman" w:cstheme="minorBidi"/>
              </w:rPr>
              <w:t xml:space="preserve">, </w:t>
            </w:r>
            <w:r>
              <w:rPr>
                <w:rFonts w:ascii="Times New Roman" w:eastAsia="Times New Roman" w:hAnsi="Times New Roman" w:cstheme="minorBidi" w:hint="eastAsia"/>
              </w:rPr>
              <w:t>耦忮瘌噱禧</w:t>
            </w:r>
            <w:r>
              <w:rPr>
                <w:rFonts w:ascii="Times New Roman" w:eastAsia="Times New Roman" w:hAnsi="Times New Roman" w:cstheme="minorBidi"/>
              </w:rPr>
              <w:t>??</w:t>
            </w:r>
            <w:r>
              <w:rPr>
                <w:rFonts w:ascii="Times New Roman" w:eastAsia="Times New Roman" w:hAnsi="Times New Roman" w:cstheme="minorBidi" w:hint="eastAsia"/>
              </w:rPr>
              <w:t>桉镱朦珙忄龛屐</w:t>
            </w:r>
            <w:r>
              <w:rPr>
                <w:rFonts w:ascii="Times New Roman" w:eastAsia="Times New Roman" w:hAnsi="Times New Roman" w:cstheme="minorBidi"/>
              </w:rPr>
              <w:t xml:space="preserve"> </w:t>
            </w:r>
            <w:r>
              <w:rPr>
                <w:rFonts w:ascii="Times New Roman" w:eastAsia="Times New Roman" w:hAnsi="Times New Roman" w:cstheme="minorBidi" w:hint="eastAsia"/>
              </w:rPr>
              <w:t>桧纛痨圉桀眄</w:t>
            </w:r>
            <w:r>
              <w:rPr>
                <w:rFonts w:ascii="Times New Roman" w:eastAsia="Times New Roman" w:hAnsi="Times New Roman" w:cstheme="minorBidi"/>
              </w:rPr>
              <w:t>?</w:t>
            </w:r>
            <w:r>
              <w:rPr>
                <w:rFonts w:ascii="Times New Roman" w:eastAsia="Times New Roman" w:hAnsi="Times New Roman" w:cstheme="minorBidi" w:hint="eastAsia"/>
              </w:rPr>
              <w:t>蝈脲觐祆箜桕圉桀眄</w:t>
            </w:r>
            <w:r>
              <w:rPr>
                <w:rFonts w:ascii="Times New Roman" w:eastAsia="Times New Roman" w:hAnsi="Times New Roman" w:cstheme="minorBidi"/>
              </w:rPr>
              <w:t xml:space="preserve"> </w:t>
            </w:r>
            <w:r>
              <w:rPr>
                <w:rFonts w:ascii="Times New Roman" w:eastAsia="Times New Roman" w:hAnsi="Times New Roman" w:cstheme="minorBidi" w:hint="eastAsia"/>
              </w:rPr>
              <w:t>蝈蹴铍钽栝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Фактическое количество проведенных мероприятий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</w:tbl>
    <w:p w:rsidR="005F3826" w:rsidRDefault="005F3826">
      <w:pPr>
        <w:tabs>
          <w:tab w:val="left" w:pos="8647"/>
        </w:tabs>
        <w:rPr>
          <w:rFonts w:ascii="Times New Roman" w:hAnsi="Times New Roman" w:cs="Times New Roman"/>
        </w:rPr>
      </w:pPr>
    </w:p>
    <w:p w:rsidR="005F3826" w:rsidRDefault="005F3826">
      <w:pPr>
        <w:tabs>
          <w:tab w:val="left" w:pos="8647"/>
        </w:tabs>
        <w:jc w:val="center"/>
        <w:rPr>
          <w:rFonts w:ascii="Times New Roman" w:hAnsi="Times New Roman" w:cs="Times New Roman"/>
        </w:rPr>
      </w:pPr>
    </w:p>
    <w:p w:rsidR="005F3826" w:rsidRDefault="005F3826">
      <w:pPr>
        <w:tabs>
          <w:tab w:val="left" w:pos="17152"/>
        </w:tabs>
        <w:ind w:left="8505"/>
        <w:jc w:val="center"/>
        <w:rPr>
          <w:rFonts w:ascii="Times New Roman" w:hAnsi="Times New Roman" w:cs="Times New Roman"/>
        </w:rPr>
      </w:pPr>
    </w:p>
    <w:p w:rsidR="005F3826" w:rsidRDefault="005F3826">
      <w:pPr>
        <w:tabs>
          <w:tab w:val="left" w:pos="17152"/>
        </w:tabs>
        <w:ind w:left="850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2</w:t>
      </w:r>
    </w:p>
    <w:p w:rsidR="005F3826" w:rsidRDefault="005F3826">
      <w:pPr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к муниципальной программе</w:t>
      </w:r>
    </w:p>
    <w:p w:rsidR="005F3826" w:rsidRDefault="005F3826">
      <w:pPr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«Профилактика преступлений</w:t>
      </w:r>
    </w:p>
    <w:p w:rsidR="005F3826" w:rsidRDefault="005F3826">
      <w:pPr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совершаемых с использованием</w:t>
      </w:r>
    </w:p>
    <w:p w:rsidR="005F3826" w:rsidRDefault="005F3826">
      <w:pPr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информационно-коммуникационных технологий</w:t>
      </w:r>
    </w:p>
    <w:p w:rsidR="005F3826" w:rsidRDefault="005F3826">
      <w:pPr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Курташкинском сельском поселении</w:t>
      </w:r>
    </w:p>
    <w:p w:rsidR="005F3826" w:rsidRDefault="005F3826">
      <w:pPr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2025-2027 годы»</w:t>
      </w:r>
    </w:p>
    <w:p w:rsidR="005F3826" w:rsidRDefault="005F3826">
      <w:pPr>
        <w:rPr>
          <w:rFonts w:ascii="Times New Roman" w:hAnsi="Times New Roman" w:cs="Times New Roman"/>
        </w:rPr>
      </w:pPr>
    </w:p>
    <w:p w:rsidR="005F3826" w:rsidRDefault="005F3826">
      <w:pPr>
        <w:rPr>
          <w:rFonts w:ascii="Times New Roman" w:hAnsi="Times New Roman" w:cs="Times New Roman"/>
        </w:rPr>
      </w:pPr>
    </w:p>
    <w:p w:rsidR="005F3826" w:rsidRDefault="005F3826">
      <w:pPr>
        <w:ind w:left="8505"/>
        <w:rPr>
          <w:rFonts w:ascii="Times New Roman" w:hAnsi="Times New Roman" w:cs="Times New Roman"/>
        </w:rPr>
      </w:pPr>
    </w:p>
    <w:p w:rsidR="005F3826" w:rsidRDefault="005F3826">
      <w:pPr>
        <w:pStyle w:val="Style2"/>
        <w:widowControl/>
        <w:spacing w:line="240" w:lineRule="auto"/>
      </w:pPr>
      <w:r>
        <w:rPr>
          <w:rStyle w:val="FontStyle30"/>
          <w:rFonts w:ascii="NSimSun" w:hAnsiTheme="minorHAnsi" w:cstheme="minorBidi" w:hint="eastAsia"/>
        </w:rPr>
        <w:t>襄疱麇睃 戾痤镳?蜩?祗龛鲨镟朦眍?镳钽疣祆</w:t>
      </w:r>
      <w:r>
        <w:t>ы</w:t>
      </w:r>
    </w:p>
    <w:p w:rsidR="005F3826" w:rsidRDefault="005F3826">
      <w:pPr>
        <w:ind w:firstLine="709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«Профилактика преступлений,  совершаемых с использованием</w:t>
      </w:r>
    </w:p>
    <w:p w:rsidR="005F3826" w:rsidRDefault="005F3826">
      <w:pPr>
        <w:ind w:firstLine="709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информационно-коммуникационных технологий в Курташкинском сельском поселении</w:t>
      </w:r>
    </w:p>
    <w:p w:rsidR="005F3826" w:rsidRDefault="005F3826">
      <w:pPr>
        <w:ind w:firstLine="709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на 2025-2027 годы»</w:t>
      </w:r>
    </w:p>
    <w:p w:rsidR="005F3826" w:rsidRDefault="005F3826">
      <w:pPr>
        <w:ind w:firstLine="709"/>
        <w:jc w:val="center"/>
        <w:rPr>
          <w:rFonts w:ascii="Times New Roman" w:hAnsi="Times New Roman" w:cs="Times New Roman"/>
        </w:rPr>
      </w:pPr>
    </w:p>
    <w:p w:rsidR="005F3826" w:rsidRDefault="005F3826">
      <w:pPr>
        <w:ind w:firstLine="709"/>
        <w:jc w:val="center"/>
        <w:rPr>
          <w:rFonts w:ascii="Times New Roman" w:hAnsi="Times New Roman" w:cs="Times New Roman"/>
        </w:rPr>
      </w:pPr>
    </w:p>
    <w:tbl>
      <w:tblPr>
        <w:tblW w:w="15973" w:type="dxa"/>
        <w:jc w:val="center"/>
        <w:tblLayout w:type="fixed"/>
        <w:tblLook w:val="0000"/>
      </w:tblPr>
      <w:tblGrid>
        <w:gridCol w:w="437"/>
        <w:gridCol w:w="2928"/>
        <w:gridCol w:w="4282"/>
        <w:gridCol w:w="1134"/>
        <w:gridCol w:w="1529"/>
        <w:gridCol w:w="1728"/>
        <w:gridCol w:w="1559"/>
        <w:gridCol w:w="425"/>
        <w:gridCol w:w="433"/>
        <w:gridCol w:w="425"/>
        <w:gridCol w:w="426"/>
        <w:gridCol w:w="667"/>
      </w:tblGrid>
      <w:tr w:rsidR="005F3826">
        <w:trPr>
          <w:jc w:val="center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  <w:p w:rsidR="005F3826" w:rsidRDefault="005F3826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Ответственный исполнитель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Единица</w:t>
            </w:r>
          </w:p>
          <w:p w:rsidR="005F3826" w:rsidRDefault="005F3826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измере</w:t>
            </w:r>
          </w:p>
          <w:p w:rsidR="005F3826" w:rsidRDefault="005F3826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32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Значения результатов мероприятия муниципальной программы (подпрограммы)</w:t>
            </w:r>
          </w:p>
        </w:tc>
        <w:tc>
          <w:tcPr>
            <w:tcW w:w="393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Объёмы финансирования мероприятий муниципальной программы (подпрограммы), тыс. руб.</w:t>
            </w:r>
          </w:p>
        </w:tc>
      </w:tr>
      <w:tr w:rsidR="005F3826">
        <w:trPr>
          <w:cantSplit/>
          <w:jc w:val="center"/>
        </w:trPr>
        <w:tc>
          <w:tcPr>
            <w:tcW w:w="4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93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5F3826">
        <w:trPr>
          <w:cantSplit/>
          <w:jc w:val="center"/>
        </w:trPr>
        <w:tc>
          <w:tcPr>
            <w:tcW w:w="4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2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4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Год</w:t>
            </w:r>
          </w:p>
          <w:p w:rsidR="005F3826" w:rsidRDefault="005F3826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реализации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Значение результата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Год реализации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ФБ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ВБ</w:t>
            </w: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</w:tr>
      <w:tr w:rsidR="005F3826">
        <w:trPr>
          <w:cantSplit/>
          <w:trHeight w:val="96"/>
          <w:jc w:val="center"/>
        </w:trPr>
        <w:tc>
          <w:tcPr>
            <w:tcW w:w="4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9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right="-108"/>
              <w:rPr>
                <w:rFonts w:ascii="Times New Roman" w:eastAsia="Times New Roman" w:hAnsi="Times New Roman" w:cstheme="minorBidi"/>
              </w:rPr>
            </w:pPr>
            <w:r>
              <w:rPr>
                <w:rFonts w:ascii="Times New Roman" w:eastAsia="Times New Roman" w:hAnsi="Times New Roman" w:cstheme="minorBidi" w:hint="eastAsia"/>
              </w:rPr>
              <w:t>冷扈龛耱疣鲨</w:t>
            </w:r>
            <w:r>
              <w:rPr>
                <w:rFonts w:ascii="Times New Roman" w:eastAsia="Times New Roman" w:hAnsi="Times New Roman" w:cstheme="minorBidi"/>
              </w:rPr>
              <w:t></w:t>
            </w:r>
          </w:p>
          <w:p w:rsidR="005F3826" w:rsidRDefault="005F3826">
            <w:pPr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Курташкинского сельского поселения</w:t>
            </w:r>
          </w:p>
        </w:tc>
        <w:tc>
          <w:tcPr>
            <w:tcW w:w="42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right="-108" w:hanging="108"/>
              <w:rPr>
                <w:rFonts w:ascii="Arial" w:hAnsi="Arial" w:cs="Arial"/>
              </w:rPr>
            </w:pPr>
            <w:r>
              <w:rPr>
                <w:rFonts w:ascii="Times New Roman" w:eastAsia="Times New Roman" w:hAnsi="Times New Roman" w:cstheme="minorBidi" w:hint="eastAsia"/>
                <w:color w:val="000000"/>
              </w:rPr>
              <w:t>橡钼邃屙桢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 ?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耦蝠箐龛赅扈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  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耦忮龛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>?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镱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忸镳铖囔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镳铘桦嚓蜩觇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 ?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礤漕矬龛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 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镳铗桠铒疣忭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溴轳蜮栝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 ?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桉镱朦珙忄龛屐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桧纛痨圉桀眄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>?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蝈脲觐祆箜桕圉桀眄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皴蝈</w:t>
            </w:r>
            <w:r>
              <w:rPr>
                <w:rFonts w:ascii="Arial" w:hAnsi="Arial" w:cs="Arial"/>
              </w:rPr>
              <w:t>й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169" w:right="-108" w:hanging="27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 – 1</w:t>
            </w:r>
          </w:p>
          <w:p w:rsidR="005F3826" w:rsidRDefault="005F3826">
            <w:pPr>
              <w:ind w:left="169" w:right="-108" w:hanging="27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– 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2376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финансирования</w:t>
            </w:r>
          </w:p>
        </w:tc>
      </w:tr>
      <w:tr w:rsidR="005F3826">
        <w:trPr>
          <w:cantSplit/>
          <w:trHeight w:val="156"/>
          <w:jc w:val="center"/>
        </w:trPr>
        <w:tc>
          <w:tcPr>
            <w:tcW w:w="4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2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4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 год</w:t>
            </w:r>
          </w:p>
        </w:tc>
        <w:tc>
          <w:tcPr>
            <w:tcW w:w="23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</w:tr>
      <w:tr w:rsidR="005F3826">
        <w:trPr>
          <w:cantSplit/>
          <w:jc w:val="center"/>
        </w:trPr>
        <w:tc>
          <w:tcPr>
            <w:tcW w:w="4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2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4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 год</w:t>
            </w:r>
          </w:p>
        </w:tc>
        <w:tc>
          <w:tcPr>
            <w:tcW w:w="23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</w:tr>
      <w:tr w:rsidR="005F3826">
        <w:trPr>
          <w:cantSplit/>
          <w:trHeight w:val="96"/>
          <w:jc w:val="center"/>
        </w:trPr>
        <w:tc>
          <w:tcPr>
            <w:tcW w:w="4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  <w:p w:rsidR="005F3826" w:rsidRDefault="005F3826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right="-108"/>
              <w:rPr>
                <w:rFonts w:ascii="Times New Roman" w:eastAsia="Times New Roman" w:hAnsi="Times New Roman" w:cstheme="minorBidi"/>
              </w:rPr>
            </w:pPr>
            <w:r>
              <w:rPr>
                <w:rFonts w:ascii="Times New Roman" w:eastAsia="Times New Roman" w:hAnsi="Times New Roman" w:cstheme="minorBidi" w:hint="eastAsia"/>
              </w:rPr>
              <w:t>冷扈龛耱疣鲨</w:t>
            </w:r>
            <w:r>
              <w:rPr>
                <w:rFonts w:ascii="Times New Roman" w:eastAsia="Times New Roman" w:hAnsi="Times New Roman" w:cstheme="minorBidi"/>
              </w:rPr>
              <w:t></w:t>
            </w:r>
          </w:p>
          <w:p w:rsidR="005F3826" w:rsidRDefault="005F3826">
            <w:pPr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Курташкинского сельского поселения</w:t>
            </w:r>
          </w:p>
        </w:tc>
        <w:tc>
          <w:tcPr>
            <w:tcW w:w="42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59" w:right="-108"/>
              <w:rPr>
                <w:rFonts w:ascii="Times New Roman" w:eastAsia="Times New Roman" w:hAnsi="Times New Roman" w:cstheme="minorBidi"/>
                <w:color w:val="000000"/>
              </w:rPr>
            </w:pPr>
            <w:r>
              <w:rPr>
                <w:rFonts w:ascii="Times New Roman" w:eastAsia="Times New Roman" w:hAnsi="Times New Roman" w:cstheme="minorBidi" w:hint="eastAsia"/>
                <w:color w:val="000000"/>
              </w:rPr>
              <w:t>橡钼邃屙桢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镥痂钿梓羼觐泐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觐眚痤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? 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耦耱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>?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龛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 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耔耱屐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>?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钺羼镥麇龛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 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桧纛痨圉桀眄铋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徨珙镟耥铖蜩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钺篦帼躐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 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镳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>?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铕汔龛玎鲨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>?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漕耱箫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>??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皴蜩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软蝈痦弪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</w:p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 – 1</w:t>
            </w:r>
          </w:p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– 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2376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финансирования</w:t>
            </w:r>
          </w:p>
        </w:tc>
      </w:tr>
      <w:tr w:rsidR="005F3826">
        <w:trPr>
          <w:cantSplit/>
          <w:trHeight w:val="96"/>
          <w:jc w:val="center"/>
        </w:trPr>
        <w:tc>
          <w:tcPr>
            <w:tcW w:w="4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2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4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 год</w:t>
            </w:r>
          </w:p>
        </w:tc>
        <w:tc>
          <w:tcPr>
            <w:tcW w:w="23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</w:tr>
      <w:tr w:rsidR="005F3826">
        <w:trPr>
          <w:cantSplit/>
          <w:trHeight w:val="959"/>
          <w:jc w:val="center"/>
        </w:trPr>
        <w:tc>
          <w:tcPr>
            <w:tcW w:w="4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2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4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 год</w:t>
            </w:r>
          </w:p>
        </w:tc>
        <w:tc>
          <w:tcPr>
            <w:tcW w:w="23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</w:tr>
      <w:tr w:rsidR="005F3826">
        <w:trPr>
          <w:cantSplit/>
          <w:trHeight w:val="96"/>
          <w:jc w:val="center"/>
        </w:trPr>
        <w:tc>
          <w:tcPr>
            <w:tcW w:w="4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9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right="-108"/>
              <w:rPr>
                <w:rFonts w:ascii="Times New Roman" w:eastAsia="Times New Roman" w:hAnsi="Times New Roman" w:cstheme="minorBidi"/>
              </w:rPr>
            </w:pPr>
            <w:r>
              <w:rPr>
                <w:rFonts w:ascii="Times New Roman" w:eastAsia="Times New Roman" w:hAnsi="Times New Roman" w:cstheme="minorBidi" w:hint="eastAsia"/>
              </w:rPr>
              <w:t>冷扈龛耱疣鲨</w:t>
            </w:r>
            <w:r>
              <w:rPr>
                <w:rFonts w:ascii="Times New Roman" w:eastAsia="Times New Roman" w:hAnsi="Times New Roman" w:cstheme="minorBidi"/>
              </w:rPr>
              <w:t></w:t>
            </w:r>
          </w:p>
          <w:p w:rsidR="005F3826" w:rsidRDefault="005F3826">
            <w:pPr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Курташкинского сельского поселения</w:t>
            </w:r>
          </w:p>
        </w:tc>
        <w:tc>
          <w:tcPr>
            <w:tcW w:w="42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59" w:right="-108"/>
              <w:rPr>
                <w:rFonts w:ascii="Times New Roman" w:eastAsia="Times New Roman" w:hAnsi="Times New Roman" w:cstheme="minorBidi"/>
                <w:color w:val="000000"/>
              </w:rPr>
            </w:pPr>
            <w:r>
              <w:rPr>
                <w:rFonts w:ascii="Times New Roman" w:eastAsia="Times New Roman" w:hAnsi="Times New Roman" w:cstheme="minorBidi" w:hint="eastAsia"/>
                <w:color w:val="000000"/>
              </w:rPr>
              <w:t>橡钼邃屙桢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疣琥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>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耥栩咫铋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疣犷螓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 ?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痤滂蝈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>?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扈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 ?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礤钺躅滂祛耱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>?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铖簌羼蜮脲龛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 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觐眚痤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? 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玎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钺龛屐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疱徨黻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>??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耦鲨嚯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皴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?? 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纛痼爨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? 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鬣蜞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>х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 – 1</w:t>
            </w:r>
          </w:p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– 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2376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финансирования</w:t>
            </w:r>
          </w:p>
        </w:tc>
      </w:tr>
      <w:tr w:rsidR="005F3826">
        <w:trPr>
          <w:cantSplit/>
          <w:trHeight w:val="96"/>
          <w:jc w:val="center"/>
        </w:trPr>
        <w:tc>
          <w:tcPr>
            <w:tcW w:w="4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2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4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 год</w:t>
            </w:r>
          </w:p>
        </w:tc>
        <w:tc>
          <w:tcPr>
            <w:tcW w:w="23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</w:tr>
      <w:tr w:rsidR="005F3826">
        <w:trPr>
          <w:cantSplit/>
          <w:trHeight w:val="96"/>
          <w:jc w:val="center"/>
        </w:trPr>
        <w:tc>
          <w:tcPr>
            <w:tcW w:w="4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2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4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 год</w:t>
            </w:r>
          </w:p>
        </w:tc>
        <w:tc>
          <w:tcPr>
            <w:tcW w:w="23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</w:tr>
      <w:tr w:rsidR="005F3826">
        <w:trPr>
          <w:cantSplit/>
          <w:trHeight w:val="96"/>
          <w:jc w:val="center"/>
        </w:trPr>
        <w:tc>
          <w:tcPr>
            <w:tcW w:w="4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9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right="-108"/>
              <w:rPr>
                <w:rFonts w:ascii="Times New Roman" w:eastAsia="Times New Roman" w:hAnsi="Times New Roman" w:cstheme="minorBidi"/>
              </w:rPr>
            </w:pPr>
            <w:r>
              <w:rPr>
                <w:rFonts w:ascii="Times New Roman" w:eastAsia="Times New Roman" w:hAnsi="Times New Roman" w:cstheme="minorBidi" w:hint="eastAsia"/>
              </w:rPr>
              <w:t>冷扈龛耱疣鲨</w:t>
            </w:r>
            <w:r>
              <w:rPr>
                <w:rFonts w:ascii="Times New Roman" w:eastAsia="Times New Roman" w:hAnsi="Times New Roman" w:cstheme="minorBidi"/>
              </w:rPr>
              <w:t></w:t>
            </w:r>
          </w:p>
          <w:p w:rsidR="005F3826" w:rsidRDefault="005F3826">
            <w:pPr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Курташкинского сельского поселения</w:t>
            </w:r>
          </w:p>
        </w:tc>
        <w:tc>
          <w:tcPr>
            <w:tcW w:w="42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59" w:right="-108"/>
              <w:rPr>
                <w:rFonts w:ascii="Times New Roman" w:eastAsia="Times New Roman" w:hAnsi="Times New Roman" w:cstheme="minorBidi"/>
                <w:color w:val="000000"/>
              </w:rPr>
            </w:pPr>
            <w:r>
              <w:rPr>
                <w:rFonts w:ascii="Times New Roman" w:eastAsia="Times New Roman" w:hAnsi="Times New Roman" w:cstheme="minorBidi" w:hint="eastAsia"/>
                <w:color w:val="000000"/>
              </w:rPr>
              <w:t>吾篦屙桢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耦蝠箐龛觐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>?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耦怵屐屙睇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>?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戾蝾滂赅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>?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镳铗桠钿彘耱忤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 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镳羼蝮镫屙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?? 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耦忮瘌噱禧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>??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桉镱朦珙忄龛屐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桧纛痨圉桀眄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>?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蝈脲觐祆箜桕圉桀眄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蝈蹴铍钽栝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 – 1</w:t>
            </w:r>
          </w:p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– 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2376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финансирования</w:t>
            </w:r>
          </w:p>
        </w:tc>
      </w:tr>
      <w:tr w:rsidR="005F3826">
        <w:trPr>
          <w:cantSplit/>
          <w:trHeight w:val="96"/>
          <w:jc w:val="center"/>
        </w:trPr>
        <w:tc>
          <w:tcPr>
            <w:tcW w:w="4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2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4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 год</w:t>
            </w:r>
          </w:p>
        </w:tc>
        <w:tc>
          <w:tcPr>
            <w:tcW w:w="23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</w:tr>
      <w:tr w:rsidR="005F3826">
        <w:trPr>
          <w:cantSplit/>
          <w:trHeight w:val="96"/>
          <w:jc w:val="center"/>
        </w:trPr>
        <w:tc>
          <w:tcPr>
            <w:tcW w:w="4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2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4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 год</w:t>
            </w:r>
          </w:p>
        </w:tc>
        <w:tc>
          <w:tcPr>
            <w:tcW w:w="23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</w:tr>
      <w:tr w:rsidR="005F3826">
        <w:trPr>
          <w:cantSplit/>
          <w:trHeight w:val="96"/>
          <w:jc w:val="center"/>
        </w:trPr>
        <w:tc>
          <w:tcPr>
            <w:tcW w:w="4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9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right="-108"/>
              <w:rPr>
                <w:rFonts w:ascii="Times New Roman" w:eastAsia="Times New Roman" w:hAnsi="Times New Roman" w:cstheme="minorBidi"/>
              </w:rPr>
            </w:pPr>
            <w:r>
              <w:rPr>
                <w:rFonts w:ascii="Times New Roman" w:eastAsia="Times New Roman" w:hAnsi="Times New Roman" w:cstheme="minorBidi" w:hint="eastAsia"/>
              </w:rPr>
              <w:t>冷扈龛耱疣鲨</w:t>
            </w:r>
            <w:r>
              <w:rPr>
                <w:rFonts w:ascii="Times New Roman" w:eastAsia="Times New Roman" w:hAnsi="Times New Roman" w:cstheme="minorBidi"/>
              </w:rPr>
              <w:t></w:t>
            </w:r>
          </w:p>
          <w:p w:rsidR="005F3826" w:rsidRDefault="005F3826">
            <w:pPr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Курташкинского сельского поселения</w:t>
            </w:r>
          </w:p>
        </w:tc>
        <w:tc>
          <w:tcPr>
            <w:tcW w:w="42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59" w:right="-108"/>
              <w:rPr>
                <w:rFonts w:ascii="Times New Roman" w:eastAsia="Times New Roman" w:hAnsi="Times New Roman" w:cstheme="minorBidi"/>
                <w:color w:val="000000"/>
              </w:rPr>
            </w:pPr>
            <w:r>
              <w:rPr>
                <w:rFonts w:ascii="Times New Roman" w:eastAsia="Times New Roman" w:hAnsi="Times New Roman" w:cstheme="minorBidi" w:hint="eastAsia"/>
                <w:color w:val="000000"/>
              </w:rPr>
              <w:t>朽珈妁屙桢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 ?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钺耱忮眄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戾耱圊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, 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磬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铘桷栲朦睇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>?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襦轵圊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>, ?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耦鲨嚯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桧蝈痦弪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皴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?? 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桧纛痨圉梃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镱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镳铘桦嚓蜩赍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镳羼蝮镫屙栝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, 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耦忮瘌噱禧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>??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桉镱朦珙忄龛屐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桧纛痨圉桀眄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>?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觐祆箜桕圉桀眄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蝈蹴铍钽栝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>, ?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蜞赕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>?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钺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铖眍忭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忤溧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>?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祛眄梓羼蜮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, 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耧铖钺圊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桴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镳铘桦嚓蜩觇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 xml:space="preserve"> ?</w:t>
            </w:r>
            <w:r>
              <w:rPr>
                <w:rFonts w:ascii="Times New Roman" w:eastAsia="Times New Roman" w:hAnsi="Times New Roman" w:cstheme="minorBidi" w:hint="eastAsia"/>
                <w:color w:val="000000"/>
              </w:rPr>
              <w:t>镳羼鬻屙</w:t>
            </w:r>
            <w:r>
              <w:rPr>
                <w:rFonts w:ascii="Times New Roman" w:eastAsia="Times New Roman" w:hAnsi="Times New Roman" w:cstheme="minorBidi"/>
                <w:color w:val="000000"/>
              </w:rPr>
              <w:t>?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 – 1</w:t>
            </w:r>
          </w:p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– 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2376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финансирования</w:t>
            </w:r>
          </w:p>
        </w:tc>
      </w:tr>
      <w:tr w:rsidR="005F3826">
        <w:trPr>
          <w:cantSplit/>
          <w:trHeight w:val="96"/>
          <w:jc w:val="center"/>
        </w:trPr>
        <w:tc>
          <w:tcPr>
            <w:tcW w:w="4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2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4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 год</w:t>
            </w:r>
          </w:p>
        </w:tc>
        <w:tc>
          <w:tcPr>
            <w:tcW w:w="23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</w:tr>
      <w:tr w:rsidR="005F3826">
        <w:trPr>
          <w:cantSplit/>
          <w:trHeight w:val="96"/>
          <w:jc w:val="center"/>
        </w:trPr>
        <w:tc>
          <w:tcPr>
            <w:tcW w:w="4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2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4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 год</w:t>
            </w:r>
          </w:p>
        </w:tc>
        <w:tc>
          <w:tcPr>
            <w:tcW w:w="23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</w:tr>
      <w:tr w:rsidR="005F3826">
        <w:trPr>
          <w:cantSplit/>
          <w:trHeight w:val="96"/>
          <w:jc w:val="center"/>
        </w:trPr>
        <w:tc>
          <w:tcPr>
            <w:tcW w:w="4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9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right="-108"/>
              <w:rPr>
                <w:rFonts w:ascii="Times New Roman" w:eastAsia="Times New Roman" w:hAnsi="Times New Roman" w:cstheme="minorBidi"/>
              </w:rPr>
            </w:pPr>
            <w:r>
              <w:rPr>
                <w:rFonts w:ascii="Times New Roman" w:eastAsia="Times New Roman" w:hAnsi="Times New Roman" w:cstheme="minorBidi" w:hint="eastAsia"/>
              </w:rPr>
              <w:t>冷扈龛耱疣鲨</w:t>
            </w:r>
            <w:r>
              <w:rPr>
                <w:rFonts w:ascii="Times New Roman" w:eastAsia="Times New Roman" w:hAnsi="Times New Roman" w:cstheme="minorBidi"/>
              </w:rPr>
              <w:t></w:t>
            </w:r>
          </w:p>
          <w:p w:rsidR="005F3826" w:rsidRDefault="005F3826">
            <w:pPr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Курташкинского сельского поселения</w:t>
            </w:r>
          </w:p>
        </w:tc>
        <w:tc>
          <w:tcPr>
            <w:tcW w:w="42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right="-108"/>
              <w:rPr>
                <w:rFonts w:ascii="Times New Roman" w:eastAsia="Times New Roman" w:hAnsi="Times New Roman" w:cstheme="minorBidi"/>
              </w:rPr>
            </w:pPr>
            <w:r>
              <w:rPr>
                <w:rFonts w:ascii="Times New Roman" w:eastAsia="Times New Roman" w:hAnsi="Times New Roman" w:cstheme="minorBidi"/>
              </w:rPr>
              <w:t xml:space="preserve">- </w:t>
            </w:r>
            <w:r>
              <w:rPr>
                <w:rFonts w:ascii="Times New Roman" w:eastAsia="Times New Roman" w:hAnsi="Times New Roman" w:cstheme="minorBidi" w:hint="eastAsia"/>
              </w:rPr>
              <w:t>邃桧</w:t>
            </w:r>
            <w:r>
              <w:rPr>
                <w:rFonts w:ascii="Times New Roman" w:eastAsia="Times New Roman" w:hAnsi="Times New Roman" w:cstheme="minorBidi"/>
              </w:rPr>
              <w:t xml:space="preserve"> </w:t>
            </w:r>
            <w:r>
              <w:rPr>
                <w:rFonts w:ascii="Times New Roman" w:eastAsia="Times New Roman" w:hAnsi="Times New Roman" w:cstheme="minorBidi" w:hint="eastAsia"/>
              </w:rPr>
              <w:t>箴铌</w:t>
            </w:r>
            <w:r>
              <w:rPr>
                <w:rFonts w:ascii="Times New Roman" w:eastAsia="Times New Roman" w:hAnsi="Times New Roman" w:cstheme="minorBidi"/>
              </w:rPr>
              <w:t xml:space="preserve"> </w:t>
            </w:r>
            <w:r>
              <w:rPr>
                <w:rFonts w:ascii="Times New Roman" w:eastAsia="Times New Roman" w:hAnsi="Times New Roman" w:cstheme="minorBidi" w:hint="eastAsia"/>
              </w:rPr>
              <w:t>徨珙镟耥铖蜩</w:t>
            </w:r>
            <w:r>
              <w:rPr>
                <w:rFonts w:ascii="Times New Roman" w:eastAsia="Times New Roman" w:hAnsi="Times New Roman" w:cstheme="minorBidi"/>
              </w:rPr>
              <w:t xml:space="preserve"> ?</w:t>
            </w:r>
            <w:r>
              <w:rPr>
                <w:rFonts w:ascii="Times New Roman" w:eastAsia="Times New Roman" w:hAnsi="Times New Roman" w:cstheme="minorBidi" w:hint="eastAsia"/>
              </w:rPr>
              <w:t>皴</w:t>
            </w:r>
            <w:r>
              <w:rPr>
                <w:rFonts w:ascii="Times New Roman" w:eastAsia="Times New Roman" w:hAnsi="Times New Roman" w:cstheme="minorBidi"/>
              </w:rPr>
              <w:t>??</w:t>
            </w:r>
            <w:r>
              <w:rPr>
                <w:rFonts w:ascii="Times New Roman" w:eastAsia="Times New Roman" w:hAnsi="Times New Roman" w:cstheme="minorBidi" w:hint="eastAsia"/>
              </w:rPr>
              <w:t>软蝈痦弪</w:t>
            </w:r>
            <w:r>
              <w:rPr>
                <w:rFonts w:ascii="Times New Roman" w:eastAsia="Times New Roman" w:hAnsi="Times New Roman" w:cstheme="minorBidi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 – 1</w:t>
            </w:r>
          </w:p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– 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2376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финансирования</w:t>
            </w:r>
          </w:p>
        </w:tc>
      </w:tr>
      <w:tr w:rsidR="005F3826">
        <w:trPr>
          <w:cantSplit/>
          <w:trHeight w:val="96"/>
          <w:jc w:val="center"/>
        </w:trPr>
        <w:tc>
          <w:tcPr>
            <w:tcW w:w="4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2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4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 год</w:t>
            </w:r>
          </w:p>
        </w:tc>
        <w:tc>
          <w:tcPr>
            <w:tcW w:w="23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</w:tr>
      <w:tr w:rsidR="005F3826">
        <w:trPr>
          <w:cantSplit/>
          <w:trHeight w:val="96"/>
          <w:jc w:val="center"/>
        </w:trPr>
        <w:tc>
          <w:tcPr>
            <w:tcW w:w="4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2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4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 год</w:t>
            </w:r>
          </w:p>
        </w:tc>
        <w:tc>
          <w:tcPr>
            <w:tcW w:w="23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826" w:rsidRDefault="005F3826">
            <w:pPr>
              <w:rPr>
                <w:rFonts w:ascii="Arial" w:hAnsi="Arial" w:cs="Arial"/>
              </w:rPr>
            </w:pPr>
          </w:p>
        </w:tc>
      </w:tr>
    </w:tbl>
    <w:p w:rsidR="005F3826" w:rsidRDefault="005F3826">
      <w:pPr>
        <w:rPr>
          <w:rFonts w:ascii="Arial" w:hAnsi="Arial" w:cs="Arial"/>
        </w:rPr>
      </w:pPr>
    </w:p>
    <w:sectPr w:rsidR="005F3826" w:rsidSect="005F3826">
      <w:headerReference w:type="default" r:id="rId7"/>
      <w:pgSz w:w="16838" w:h="11906" w:orient="landscape"/>
      <w:pgMar w:top="1276" w:right="567" w:bottom="720" w:left="851" w:header="709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3826" w:rsidRDefault="005F3826">
      <w:pPr>
        <w:rPr>
          <w:rFonts w:ascii="Arial" w:hAnsi="Arial" w:cs="Arial"/>
        </w:rPr>
      </w:pPr>
      <w:r>
        <w:rPr>
          <w:rFonts w:ascii="Arial" w:hAnsi="Arial" w:cs="Arial"/>
        </w:rPr>
        <w:separator/>
      </w:r>
    </w:p>
  </w:endnote>
  <w:endnote w:type="continuationSeparator" w:id="0">
    <w:p w:rsidR="005F3826" w:rsidRDefault="005F3826">
      <w:pPr>
        <w:rPr>
          <w:rFonts w:ascii="Arial" w:hAnsi="Arial" w:cs="Arial"/>
        </w:rPr>
      </w:pPr>
      <w:r>
        <w:rPr>
          <w:rFonts w:ascii="Arial" w:hAnsi="Arial" w:cs="Arial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NSimSun">
    <w:panose1 w:val="00000000000000000000"/>
    <w:charset w:val="86"/>
    <w:family w:val="modern"/>
    <w:notTrueType/>
    <w:pitch w:val="fixed"/>
    <w:sig w:usb0="00000001" w:usb1="080E0000" w:usb2="00000010" w:usb3="00000000" w:csb0="00040000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Microsoft YaHei">
    <w:panose1 w:val="00000000000000000000"/>
    <w:charset w:val="86"/>
    <w:family w:val="swiss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iberation Serif Cy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3826" w:rsidRDefault="005F3826">
      <w:pPr>
        <w:rPr>
          <w:rFonts w:ascii="Arial" w:hAnsi="Arial" w:cs="Arial"/>
        </w:rPr>
      </w:pPr>
      <w:r>
        <w:rPr>
          <w:rFonts w:ascii="Arial" w:hAnsi="Arial" w:cs="Arial"/>
        </w:rPr>
        <w:separator/>
      </w:r>
    </w:p>
  </w:footnote>
  <w:footnote w:type="continuationSeparator" w:id="0">
    <w:p w:rsidR="005F3826" w:rsidRDefault="005F3826">
      <w:pPr>
        <w:rPr>
          <w:rFonts w:ascii="Arial" w:hAnsi="Arial" w:cs="Arial"/>
        </w:rPr>
      </w:pPr>
      <w:r>
        <w:rPr>
          <w:rFonts w:ascii="Arial" w:hAnsi="Arial" w:cs="Arial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3826" w:rsidRDefault="005F3826">
    <w:pPr>
      <w:pStyle w:val="Header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EF3FD6"/>
    <w:multiLevelType w:val="multilevel"/>
    <w:tmpl w:val="54D60694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autoHyphenation/>
  <w:hyphenationZone w:val="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3826"/>
    <w:rsid w:val="005F38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semiHidden="0" w:unhideWhenUsed="0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textAlignment w:val="baseline"/>
    </w:pPr>
    <w:rPr>
      <w:rFonts w:ascii="Liberation Serif" w:eastAsia="NSimSun" w:hAnsi="Liberation Serif" w:cs="Liberation Serif"/>
      <w:kern w:val="2"/>
      <w:sz w:val="24"/>
      <w:szCs w:val="24"/>
      <w:lang w:eastAsia="zh-CN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30">
    <w:name w:val="Font Style30"/>
    <w:basedOn w:val="DefaultParagraphFont"/>
    <w:uiPriority w:val="99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1">
    <w:name w:val="Font Style31"/>
    <w:basedOn w:val="DefaultParagraphFont"/>
    <w:uiPriority w:val="99"/>
    <w:rPr>
      <w:rFonts w:ascii="Times New Roman" w:hAnsi="Times New Roman" w:cs="Times New Roman"/>
      <w:sz w:val="24"/>
      <w:szCs w:val="24"/>
    </w:rPr>
  </w:style>
  <w:style w:type="paragraph" w:styleId="Title">
    <w:name w:val="Title"/>
    <w:basedOn w:val="Normal"/>
    <w:next w:val="BodyText"/>
    <w:link w:val="TitleChar"/>
    <w:uiPriority w:val="99"/>
    <w:qFormat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5F3826"/>
    <w:rPr>
      <w:rFonts w:asciiTheme="majorHAnsi" w:eastAsiaTheme="majorEastAsia" w:hAnsiTheme="majorHAnsi" w:cstheme="majorBidi"/>
      <w:b/>
      <w:bCs/>
      <w:kern w:val="28"/>
      <w:sz w:val="32"/>
      <w:szCs w:val="32"/>
      <w:lang w:eastAsia="zh-CN"/>
    </w:rPr>
  </w:style>
  <w:style w:type="paragraph" w:styleId="BodyText">
    <w:name w:val="Body Text"/>
    <w:basedOn w:val="Normal"/>
    <w:link w:val="BodyTextChar"/>
    <w:uiPriority w:val="99"/>
    <w:pPr>
      <w:spacing w:after="140" w:line="276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F3826"/>
    <w:rPr>
      <w:rFonts w:ascii="Liberation Serif" w:eastAsia="NSimSun" w:hAnsi="Liberation Serif" w:cs="Liberation Serif"/>
      <w:kern w:val="2"/>
      <w:sz w:val="24"/>
      <w:szCs w:val="24"/>
      <w:lang w:eastAsia="zh-CN"/>
    </w:rPr>
  </w:style>
  <w:style w:type="paragraph" w:styleId="Subtitle">
    <w:name w:val="Subtitle"/>
    <w:basedOn w:val="Title"/>
    <w:next w:val="BodyText"/>
    <w:link w:val="SubtitleChar"/>
    <w:uiPriority w:val="99"/>
    <w:qFormat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5F3826"/>
    <w:rPr>
      <w:rFonts w:asciiTheme="majorHAnsi" w:eastAsiaTheme="majorEastAsia" w:hAnsiTheme="majorHAnsi" w:cstheme="majorBidi"/>
      <w:kern w:val="2"/>
      <w:sz w:val="24"/>
      <w:szCs w:val="24"/>
      <w:lang w:eastAsia="zh-CN"/>
    </w:rPr>
  </w:style>
  <w:style w:type="paragraph" w:styleId="List">
    <w:name w:val="List"/>
    <w:basedOn w:val="BodyText"/>
    <w:uiPriority w:val="99"/>
  </w:style>
  <w:style w:type="paragraph" w:styleId="Caption">
    <w:name w:val="caption"/>
    <w:basedOn w:val="Normal"/>
    <w:uiPriority w:val="99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uiPriority w:val="99"/>
    <w:pPr>
      <w:suppressLineNumbers/>
    </w:pPr>
  </w:style>
  <w:style w:type="paragraph" w:customStyle="1" w:styleId="Style2">
    <w:name w:val="Style2"/>
    <w:basedOn w:val="Normal"/>
    <w:uiPriority w:val="99"/>
    <w:pPr>
      <w:widowControl w:val="0"/>
      <w:spacing w:line="300" w:lineRule="exact"/>
      <w:jc w:val="center"/>
    </w:pPr>
    <w:rPr>
      <w:rFonts w:ascii="NSimSun" w:hAnsiTheme="minorHAnsi" w:cstheme="minorBidi"/>
    </w:rPr>
  </w:style>
  <w:style w:type="paragraph" w:customStyle="1" w:styleId="Style5">
    <w:name w:val="Style5"/>
    <w:basedOn w:val="Normal"/>
    <w:uiPriority w:val="99"/>
    <w:pPr>
      <w:widowControl w:val="0"/>
      <w:spacing w:line="288" w:lineRule="exact"/>
    </w:pPr>
    <w:rPr>
      <w:rFonts w:ascii="NSimSun" w:hAnsiTheme="minorHAnsi" w:cstheme="minorBidi"/>
    </w:rPr>
  </w:style>
  <w:style w:type="paragraph" w:customStyle="1" w:styleId="HeaderandFooter">
    <w:name w:val="Header and Footer"/>
    <w:basedOn w:val="Normal"/>
    <w:uiPriority w:val="99"/>
    <w:pPr>
      <w:suppressLineNumbers/>
      <w:tabs>
        <w:tab w:val="center" w:pos="4819"/>
        <w:tab w:val="right" w:pos="9638"/>
      </w:tabs>
    </w:pPr>
  </w:style>
  <w:style w:type="paragraph" w:styleId="Header">
    <w:name w:val="header"/>
    <w:basedOn w:val="HeaderandFooter"/>
    <w:link w:val="HeaderChar"/>
    <w:uiPriority w:val="99"/>
    <w:pPr>
      <w:tabs>
        <w:tab w:val="clear" w:pos="4819"/>
        <w:tab w:val="clear" w:pos="9638"/>
        <w:tab w:val="center" w:pos="4986"/>
        <w:tab w:val="right" w:pos="99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F3826"/>
    <w:rPr>
      <w:rFonts w:ascii="Liberation Serif" w:eastAsia="NSimSun" w:hAnsi="Liberation Serif" w:cs="Liberation Serif"/>
      <w:kern w:val="2"/>
      <w:sz w:val="24"/>
      <w:szCs w:val="24"/>
      <w:lang w:eastAsia="zh-CN"/>
    </w:rPr>
  </w:style>
  <w:style w:type="paragraph" w:customStyle="1" w:styleId="TableContents">
    <w:name w:val="Table Contents"/>
    <w:basedOn w:val="Normal"/>
    <w:uiPriority w:val="99"/>
    <w:pPr>
      <w:suppressLineNumbers/>
    </w:pPr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bCs/>
    </w:rPr>
  </w:style>
  <w:style w:type="paragraph" w:styleId="BodyText2">
    <w:name w:val="Body Text 2"/>
    <w:basedOn w:val="Normal"/>
    <w:link w:val="BodyText2Char"/>
    <w:uiPriority w:val="99"/>
    <w:pPr>
      <w:jc w:val="both"/>
    </w:pPr>
    <w:rPr>
      <w:rFonts w:ascii="Times New Roman" w:hAnsi="Times New Roman" w:cs="Times New Roman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5F3826"/>
    <w:rPr>
      <w:rFonts w:ascii="Liberation Serif" w:eastAsia="NSimSun" w:hAnsi="Liberation Serif" w:cs="Liberation Serif"/>
      <w:kern w:val="2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8</Pages>
  <Words>1778</Words>
  <Characters>10140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3</cp:revision>
  <cp:lastPrinted>2025-05-23T10:44:00Z</cp:lastPrinted>
  <dcterms:created xsi:type="dcterms:W3CDTF">2025-05-29T07:21:00Z</dcterms:created>
  <dcterms:modified xsi:type="dcterms:W3CDTF">2025-05-29T09:05:00Z</dcterms:modified>
</cp:coreProperties>
</file>