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EA5" w:rsidRPr="00660FBB" w:rsidRDefault="00097EA5" w:rsidP="00097EA5">
      <w:pPr>
        <w:pStyle w:val="a3"/>
        <w:jc w:val="center"/>
        <w:rPr>
          <w:b/>
          <w:sz w:val="28"/>
          <w:szCs w:val="28"/>
          <w:lang w:eastAsia="ar-SA"/>
        </w:rPr>
      </w:pPr>
      <w:r w:rsidRPr="00660FBB">
        <w:rPr>
          <w:b/>
          <w:sz w:val="28"/>
          <w:szCs w:val="28"/>
          <w:lang w:eastAsia="ar-SA"/>
        </w:rPr>
        <w:t>АДМИНИСТРАЦИЯ</w:t>
      </w:r>
      <w:r>
        <w:rPr>
          <w:b/>
          <w:sz w:val="28"/>
          <w:szCs w:val="28"/>
          <w:lang w:eastAsia="ar-SA"/>
        </w:rPr>
        <w:t xml:space="preserve"> </w:t>
      </w:r>
      <w:r w:rsidRPr="00660FBB">
        <w:rPr>
          <w:b/>
          <w:sz w:val="28"/>
          <w:szCs w:val="28"/>
          <w:lang w:eastAsia="ar-SA"/>
        </w:rPr>
        <w:t xml:space="preserve"> </w:t>
      </w:r>
      <w:r>
        <w:rPr>
          <w:b/>
          <w:sz w:val="28"/>
          <w:szCs w:val="28"/>
          <w:lang w:eastAsia="ar-SA"/>
        </w:rPr>
        <w:t xml:space="preserve">КИШАЛИНСКОГО                                </w:t>
      </w:r>
      <w:r w:rsidRPr="00660FBB">
        <w:rPr>
          <w:b/>
          <w:sz w:val="28"/>
          <w:szCs w:val="28"/>
          <w:lang w:eastAsia="ar-SA"/>
        </w:rPr>
        <w:t>СЕЛЬСКОГО ПОСЕЛЕНИЯ АТЮРЬЕВСКО</w:t>
      </w:r>
      <w:r>
        <w:rPr>
          <w:b/>
          <w:sz w:val="28"/>
          <w:szCs w:val="28"/>
          <w:lang w:eastAsia="ar-SA"/>
        </w:rPr>
        <w:t xml:space="preserve">ГО     МУНИЦИПАЛЬНОГО РАЙОНА                                                                                               </w:t>
      </w:r>
      <w:r w:rsidRPr="00660FBB">
        <w:rPr>
          <w:b/>
          <w:sz w:val="28"/>
          <w:szCs w:val="28"/>
          <w:lang w:eastAsia="ar-SA"/>
        </w:rPr>
        <w:t xml:space="preserve"> РЕСПУБЛИКИ МОРДОВИЯ</w:t>
      </w:r>
    </w:p>
    <w:p w:rsidR="00097EA5" w:rsidRDefault="00097EA5" w:rsidP="00097EA5">
      <w:pPr>
        <w:suppressAutoHyphens/>
        <w:spacing w:after="240"/>
        <w:jc w:val="center"/>
        <w:rPr>
          <w:b/>
          <w:sz w:val="28"/>
          <w:szCs w:val="28"/>
          <w:lang w:eastAsia="ar-SA"/>
        </w:rPr>
      </w:pPr>
    </w:p>
    <w:p w:rsidR="00097EA5" w:rsidRPr="00660FBB" w:rsidRDefault="00097EA5" w:rsidP="00097EA5">
      <w:pPr>
        <w:suppressAutoHyphens/>
        <w:spacing w:after="240"/>
        <w:jc w:val="center"/>
        <w:rPr>
          <w:b/>
          <w:sz w:val="28"/>
          <w:szCs w:val="28"/>
          <w:lang w:eastAsia="ar-SA"/>
        </w:rPr>
      </w:pPr>
      <w:r w:rsidRPr="00660FBB">
        <w:rPr>
          <w:b/>
          <w:sz w:val="28"/>
          <w:szCs w:val="28"/>
          <w:lang w:eastAsia="ar-SA"/>
        </w:rPr>
        <w:t>ПОСТАНОВЛЕНИЕ</w:t>
      </w:r>
    </w:p>
    <w:p w:rsidR="00097EA5" w:rsidRPr="00657A27" w:rsidRDefault="00097EA5" w:rsidP="00097EA5">
      <w:pPr>
        <w:suppressAutoHyphens/>
        <w:jc w:val="center"/>
        <w:rPr>
          <w:sz w:val="28"/>
          <w:szCs w:val="28"/>
          <w:lang w:eastAsia="ar-SA"/>
        </w:rPr>
      </w:pPr>
      <w:r w:rsidRPr="00657A27">
        <w:rPr>
          <w:sz w:val="28"/>
          <w:szCs w:val="28"/>
          <w:lang w:eastAsia="ar-SA"/>
        </w:rPr>
        <w:t xml:space="preserve">«22» </w:t>
      </w:r>
      <w:r>
        <w:rPr>
          <w:sz w:val="28"/>
          <w:szCs w:val="28"/>
          <w:lang w:eastAsia="ar-SA"/>
        </w:rPr>
        <w:t>мая</w:t>
      </w:r>
      <w:r w:rsidRPr="00657A27">
        <w:rPr>
          <w:sz w:val="28"/>
          <w:szCs w:val="28"/>
          <w:lang w:eastAsia="ar-SA"/>
        </w:rPr>
        <w:t xml:space="preserve"> 2025 года </w:t>
      </w:r>
      <w:r>
        <w:rPr>
          <w:sz w:val="28"/>
          <w:szCs w:val="28"/>
          <w:lang w:eastAsia="ar-SA"/>
        </w:rPr>
        <w:t xml:space="preserve">                                                                                 </w:t>
      </w:r>
      <w:r w:rsidRPr="00657A27">
        <w:rPr>
          <w:sz w:val="28"/>
          <w:szCs w:val="28"/>
          <w:lang w:eastAsia="ar-SA"/>
        </w:rPr>
        <w:t>№</w:t>
      </w:r>
      <w:r>
        <w:rPr>
          <w:sz w:val="28"/>
          <w:szCs w:val="28"/>
          <w:lang w:eastAsia="ar-SA"/>
        </w:rPr>
        <w:t>11</w:t>
      </w:r>
    </w:p>
    <w:p w:rsidR="00097EA5" w:rsidRDefault="00097EA5" w:rsidP="00097EA5">
      <w:pPr>
        <w:jc w:val="center"/>
        <w:rPr>
          <w:b/>
          <w:sz w:val="28"/>
          <w:szCs w:val="28"/>
        </w:rPr>
      </w:pPr>
    </w:p>
    <w:p w:rsidR="00097EA5" w:rsidRPr="007A1F7E" w:rsidRDefault="00097EA5" w:rsidP="00097EA5">
      <w:pPr>
        <w:rPr>
          <w:b/>
          <w:sz w:val="28"/>
          <w:szCs w:val="28"/>
        </w:rPr>
      </w:pPr>
      <w:r w:rsidRPr="007A1F7E">
        <w:rPr>
          <w:b/>
          <w:sz w:val="28"/>
          <w:szCs w:val="28"/>
        </w:rPr>
        <w:t>Об утверждении муниципальной программы</w:t>
      </w:r>
    </w:p>
    <w:p w:rsidR="00097EA5" w:rsidRPr="0095032F" w:rsidRDefault="00097EA5" w:rsidP="00097EA5">
      <w:pPr>
        <w:widowControl w:val="0"/>
        <w:autoSpaceDE w:val="0"/>
        <w:autoSpaceDN w:val="0"/>
        <w:adjustRightInd w:val="0"/>
        <w:ind w:right="-61"/>
        <w:outlineLvl w:val="1"/>
        <w:rPr>
          <w:b/>
          <w:sz w:val="28"/>
          <w:szCs w:val="28"/>
        </w:rPr>
      </w:pPr>
      <w:r w:rsidRPr="0095032F">
        <w:rPr>
          <w:b/>
          <w:sz w:val="28"/>
          <w:szCs w:val="28"/>
        </w:rPr>
        <w:t xml:space="preserve">«Профилактика экстремизма и терроризма на территории </w:t>
      </w:r>
      <w:proofErr w:type="spellStart"/>
      <w:r>
        <w:rPr>
          <w:b/>
          <w:sz w:val="28"/>
          <w:szCs w:val="28"/>
        </w:rPr>
        <w:t>Кишалинского</w:t>
      </w:r>
      <w:proofErr w:type="spellEnd"/>
      <w:r>
        <w:rPr>
          <w:b/>
          <w:sz w:val="28"/>
          <w:szCs w:val="28"/>
        </w:rPr>
        <w:t xml:space="preserve"> </w:t>
      </w:r>
      <w:r w:rsidRPr="0095032F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на 2025-2028</w:t>
      </w:r>
      <w:r w:rsidRPr="0095032F">
        <w:rPr>
          <w:b/>
          <w:sz w:val="28"/>
          <w:szCs w:val="28"/>
        </w:rPr>
        <w:t xml:space="preserve"> годы»</w:t>
      </w:r>
    </w:p>
    <w:p w:rsidR="00097EA5" w:rsidRPr="008423DE" w:rsidRDefault="00097EA5" w:rsidP="00097EA5">
      <w:pPr>
        <w:tabs>
          <w:tab w:val="left" w:pos="4680"/>
          <w:tab w:val="left" w:pos="4920"/>
          <w:tab w:val="left" w:pos="5040"/>
        </w:tabs>
        <w:ind w:right="4675"/>
        <w:jc w:val="both"/>
      </w:pPr>
    </w:p>
    <w:p w:rsidR="00097EA5" w:rsidRDefault="00097EA5" w:rsidP="00097EA5">
      <w:pPr>
        <w:jc w:val="both"/>
        <w:rPr>
          <w:sz w:val="28"/>
          <w:szCs w:val="28"/>
        </w:rPr>
      </w:pPr>
      <w:r w:rsidRPr="009242F4">
        <w:rPr>
          <w:sz w:val="28"/>
          <w:szCs w:val="28"/>
        </w:rPr>
        <w:t xml:space="preserve">       </w:t>
      </w:r>
      <w:proofErr w:type="gramStart"/>
      <w:r w:rsidRPr="009242F4">
        <w:rPr>
          <w:sz w:val="28"/>
          <w:szCs w:val="28"/>
        </w:rPr>
        <w:t xml:space="preserve">В целях профилактики экстремизма и терроризма на территории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 </w:t>
      </w:r>
      <w:r w:rsidRPr="009242F4">
        <w:rPr>
          <w:sz w:val="28"/>
          <w:szCs w:val="28"/>
        </w:rPr>
        <w:t>сельского поселения, укрепления законности и правопорядка, защиты законных прав, свобод и интересов граждан, в соответствии с Федеральными з</w:t>
      </w:r>
      <w:r>
        <w:rPr>
          <w:sz w:val="28"/>
          <w:szCs w:val="28"/>
        </w:rPr>
        <w:t>аконами от 06.10.2003 №</w:t>
      </w:r>
      <w:r w:rsidRPr="009242F4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9242F4">
        <w:rPr>
          <w:sz w:val="28"/>
          <w:szCs w:val="28"/>
        </w:rPr>
        <w:t>Об общих принципах организации местного самоуправления в Российской Фе</w:t>
      </w:r>
      <w:r>
        <w:rPr>
          <w:sz w:val="28"/>
          <w:szCs w:val="28"/>
        </w:rPr>
        <w:t>дерации», от 25.07. 2002 №</w:t>
      </w:r>
      <w:r w:rsidRPr="009242F4">
        <w:rPr>
          <w:sz w:val="28"/>
          <w:szCs w:val="28"/>
        </w:rPr>
        <w:t xml:space="preserve"> 114-ФЗ </w:t>
      </w:r>
      <w:r>
        <w:rPr>
          <w:sz w:val="28"/>
          <w:szCs w:val="28"/>
        </w:rPr>
        <w:t>«</w:t>
      </w:r>
      <w:r w:rsidRPr="009242F4">
        <w:rPr>
          <w:sz w:val="28"/>
          <w:szCs w:val="28"/>
        </w:rPr>
        <w:t>О противодействии экстремистской деятел</w:t>
      </w:r>
      <w:r>
        <w:rPr>
          <w:sz w:val="28"/>
          <w:szCs w:val="28"/>
        </w:rPr>
        <w:t>ьности», от 06.03.2006 №</w:t>
      </w:r>
      <w:r w:rsidRPr="009242F4">
        <w:rPr>
          <w:sz w:val="28"/>
          <w:szCs w:val="28"/>
        </w:rPr>
        <w:t xml:space="preserve"> 35-ФЗ </w:t>
      </w:r>
      <w:r>
        <w:rPr>
          <w:sz w:val="28"/>
          <w:szCs w:val="28"/>
        </w:rPr>
        <w:t>«</w:t>
      </w:r>
      <w:r w:rsidRPr="009242F4">
        <w:rPr>
          <w:sz w:val="28"/>
          <w:szCs w:val="28"/>
        </w:rPr>
        <w:t>О противодействии терроризму</w:t>
      </w:r>
      <w:r>
        <w:rPr>
          <w:sz w:val="28"/>
          <w:szCs w:val="28"/>
        </w:rPr>
        <w:t xml:space="preserve">», </w:t>
      </w:r>
      <w:r w:rsidRPr="00544925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>Уставом</w:t>
      </w:r>
      <w:r w:rsidRPr="0054492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</w:t>
      </w:r>
      <w:r w:rsidRPr="00544925">
        <w:rPr>
          <w:sz w:val="28"/>
          <w:szCs w:val="28"/>
        </w:rPr>
        <w:t xml:space="preserve">сельского поселения, администрация </w:t>
      </w:r>
      <w:proofErr w:type="spellStart"/>
      <w:r>
        <w:rPr>
          <w:sz w:val="28"/>
          <w:szCs w:val="28"/>
        </w:rPr>
        <w:t>Кишалинского</w:t>
      </w:r>
      <w:proofErr w:type="spellEnd"/>
      <w:proofErr w:type="gramEnd"/>
      <w:r>
        <w:rPr>
          <w:sz w:val="28"/>
          <w:szCs w:val="28"/>
        </w:rPr>
        <w:t xml:space="preserve"> </w:t>
      </w:r>
      <w:r w:rsidRPr="009242F4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Pr="009242F4">
        <w:rPr>
          <w:sz w:val="28"/>
          <w:szCs w:val="28"/>
        </w:rPr>
        <w:t>постановляет:</w:t>
      </w:r>
    </w:p>
    <w:p w:rsidR="00097EA5" w:rsidRDefault="00097EA5" w:rsidP="00097EA5">
      <w:pPr>
        <w:jc w:val="both"/>
        <w:rPr>
          <w:sz w:val="28"/>
          <w:szCs w:val="28"/>
        </w:rPr>
      </w:pPr>
    </w:p>
    <w:p w:rsidR="00097EA5" w:rsidRDefault="00097EA5" w:rsidP="00097EA5">
      <w:pPr>
        <w:ind w:firstLine="709"/>
        <w:jc w:val="both"/>
        <w:rPr>
          <w:sz w:val="28"/>
          <w:szCs w:val="28"/>
        </w:rPr>
      </w:pPr>
      <w:r w:rsidRPr="009242F4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прилагаемую </w:t>
      </w:r>
      <w:r w:rsidRPr="009242F4">
        <w:rPr>
          <w:sz w:val="28"/>
          <w:szCs w:val="28"/>
        </w:rPr>
        <w:t xml:space="preserve">муниципальную программу «Профилактика экстремизма и терроризма на территории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</w:t>
      </w:r>
      <w:r w:rsidRPr="009242F4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на 2025</w:t>
      </w:r>
      <w:r w:rsidRPr="009242F4">
        <w:rPr>
          <w:sz w:val="28"/>
          <w:szCs w:val="28"/>
        </w:rPr>
        <w:t>-202</w:t>
      </w:r>
      <w:r>
        <w:rPr>
          <w:sz w:val="28"/>
          <w:szCs w:val="28"/>
        </w:rPr>
        <w:t>8</w:t>
      </w:r>
      <w:r w:rsidRPr="009242F4">
        <w:rPr>
          <w:sz w:val="28"/>
          <w:szCs w:val="28"/>
        </w:rPr>
        <w:t xml:space="preserve"> годы». </w:t>
      </w:r>
    </w:p>
    <w:p w:rsidR="00097EA5" w:rsidRPr="007F671B" w:rsidRDefault="00097EA5" w:rsidP="00097EA5">
      <w:pPr>
        <w:pStyle w:val="a3"/>
        <w:ind w:firstLine="709"/>
        <w:jc w:val="both"/>
        <w:rPr>
          <w:sz w:val="28"/>
          <w:szCs w:val="28"/>
        </w:rPr>
      </w:pPr>
      <w:r w:rsidRPr="009242F4">
        <w:rPr>
          <w:sz w:val="28"/>
          <w:szCs w:val="28"/>
        </w:rPr>
        <w:t>2.</w:t>
      </w:r>
      <w:r w:rsidRPr="007F671B">
        <w:rPr>
          <w:sz w:val="28"/>
          <w:szCs w:val="28"/>
        </w:rPr>
        <w:t>Настоящее постановление вступает в силу со дня его официального опубликова</w:t>
      </w:r>
      <w:r>
        <w:rPr>
          <w:sz w:val="28"/>
          <w:szCs w:val="28"/>
        </w:rPr>
        <w:t>ния в информационном бюллетене</w:t>
      </w:r>
      <w:r w:rsidRPr="007F671B">
        <w:rPr>
          <w:sz w:val="28"/>
          <w:szCs w:val="28"/>
        </w:rPr>
        <w:t xml:space="preserve">, подлежит размещению на официальном сайте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815FF7">
        <w:rPr>
          <w:sz w:val="28"/>
          <w:szCs w:val="28"/>
        </w:rPr>
        <w:t>htt</w:t>
      </w:r>
      <w:r>
        <w:rPr>
          <w:sz w:val="28"/>
          <w:szCs w:val="28"/>
        </w:rPr>
        <w:t>ps://aturevo-rm.ru</w:t>
      </w:r>
    </w:p>
    <w:p w:rsidR="00097EA5" w:rsidRDefault="00097EA5" w:rsidP="00097EA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097EA5" w:rsidRDefault="00097EA5" w:rsidP="00097EA5">
      <w:pPr>
        <w:ind w:left="705"/>
        <w:jc w:val="both"/>
        <w:rPr>
          <w:sz w:val="28"/>
          <w:szCs w:val="28"/>
        </w:rPr>
      </w:pPr>
    </w:p>
    <w:p w:rsidR="00097EA5" w:rsidRDefault="00097EA5" w:rsidP="00097EA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7EA5" w:rsidRDefault="00097EA5" w:rsidP="00097EA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7EA5" w:rsidRDefault="00097EA5" w:rsidP="00097EA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7EA5" w:rsidRPr="00660FBB" w:rsidRDefault="00097EA5" w:rsidP="00097EA5">
      <w:pPr>
        <w:widowControl w:val="0"/>
        <w:suppressAutoHyphens/>
        <w:autoSpaceDE w:val="0"/>
        <w:autoSpaceDN w:val="0"/>
        <w:adjustRightInd w:val="0"/>
        <w:outlineLvl w:val="0"/>
        <w:rPr>
          <w:b/>
          <w:sz w:val="28"/>
          <w:szCs w:val="28"/>
          <w:lang w:eastAsia="ar-SA"/>
        </w:rPr>
      </w:pPr>
      <w:r w:rsidRPr="00660FBB">
        <w:rPr>
          <w:b/>
          <w:sz w:val="28"/>
          <w:szCs w:val="28"/>
          <w:lang w:eastAsia="ar-SA"/>
        </w:rPr>
        <w:t xml:space="preserve"> </w:t>
      </w:r>
      <w:r>
        <w:rPr>
          <w:b/>
          <w:sz w:val="28"/>
          <w:szCs w:val="28"/>
          <w:lang w:eastAsia="ar-SA"/>
        </w:rPr>
        <w:t>Глава</w:t>
      </w:r>
      <w:r w:rsidRPr="00660FBB">
        <w:rPr>
          <w:b/>
          <w:sz w:val="28"/>
          <w:szCs w:val="28"/>
          <w:lang w:eastAsia="ar-SA"/>
        </w:rPr>
        <w:t xml:space="preserve"> </w:t>
      </w:r>
      <w:proofErr w:type="spellStart"/>
      <w:r>
        <w:rPr>
          <w:b/>
          <w:sz w:val="28"/>
          <w:szCs w:val="28"/>
          <w:lang w:eastAsia="ar-SA"/>
        </w:rPr>
        <w:t>Кишалинского</w:t>
      </w:r>
      <w:proofErr w:type="spellEnd"/>
    </w:p>
    <w:p w:rsidR="00097EA5" w:rsidRPr="00660FBB" w:rsidRDefault="00097EA5" w:rsidP="00097EA5">
      <w:pPr>
        <w:widowControl w:val="0"/>
        <w:tabs>
          <w:tab w:val="left" w:pos="6990"/>
        </w:tabs>
        <w:suppressAutoHyphens/>
        <w:autoSpaceDE w:val="0"/>
        <w:autoSpaceDN w:val="0"/>
        <w:adjustRightInd w:val="0"/>
        <w:outlineLvl w:val="0"/>
        <w:rPr>
          <w:lang w:eastAsia="ar-SA"/>
        </w:rPr>
      </w:pPr>
      <w:r w:rsidRPr="00660FBB">
        <w:rPr>
          <w:b/>
          <w:sz w:val="28"/>
          <w:szCs w:val="28"/>
          <w:lang w:eastAsia="ar-SA"/>
        </w:rPr>
        <w:t xml:space="preserve"> сельского поселения</w:t>
      </w:r>
      <w:r w:rsidRPr="00660FBB"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>П.Н. Левин</w:t>
      </w:r>
    </w:p>
    <w:p w:rsidR="00097EA5" w:rsidRDefault="00097EA5" w:rsidP="00097EA5">
      <w:pPr>
        <w:widowControl w:val="0"/>
        <w:autoSpaceDE w:val="0"/>
        <w:autoSpaceDN w:val="0"/>
        <w:adjustRightInd w:val="0"/>
        <w:outlineLvl w:val="0"/>
      </w:pPr>
    </w:p>
    <w:p w:rsidR="00097EA5" w:rsidRDefault="00097EA5" w:rsidP="00097EA5">
      <w:pPr>
        <w:widowControl w:val="0"/>
        <w:autoSpaceDE w:val="0"/>
        <w:autoSpaceDN w:val="0"/>
        <w:adjustRightInd w:val="0"/>
        <w:outlineLvl w:val="0"/>
      </w:pPr>
    </w:p>
    <w:p w:rsidR="00097EA5" w:rsidRDefault="00097EA5" w:rsidP="00097EA5">
      <w:pPr>
        <w:widowControl w:val="0"/>
        <w:autoSpaceDE w:val="0"/>
        <w:autoSpaceDN w:val="0"/>
        <w:adjustRightInd w:val="0"/>
        <w:jc w:val="right"/>
        <w:outlineLvl w:val="0"/>
      </w:pPr>
    </w:p>
    <w:p w:rsidR="00097EA5" w:rsidRDefault="00097EA5" w:rsidP="00097EA5">
      <w:pPr>
        <w:widowControl w:val="0"/>
        <w:autoSpaceDE w:val="0"/>
        <w:autoSpaceDN w:val="0"/>
        <w:adjustRightInd w:val="0"/>
        <w:jc w:val="right"/>
        <w:outlineLvl w:val="0"/>
      </w:pPr>
    </w:p>
    <w:p w:rsidR="00097EA5" w:rsidRDefault="00097EA5" w:rsidP="00097EA5">
      <w:pPr>
        <w:widowControl w:val="0"/>
        <w:autoSpaceDE w:val="0"/>
        <w:autoSpaceDN w:val="0"/>
        <w:adjustRightInd w:val="0"/>
        <w:jc w:val="right"/>
        <w:outlineLvl w:val="0"/>
      </w:pPr>
    </w:p>
    <w:p w:rsidR="00902361" w:rsidRDefault="00902361"/>
    <w:sectPr w:rsidR="00902361" w:rsidSect="00902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97EA5"/>
    <w:rsid w:val="00097EA5"/>
    <w:rsid w:val="00902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7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2025-05-22T12:16:00Z</dcterms:created>
  <dcterms:modified xsi:type="dcterms:W3CDTF">2025-05-22T12:18:00Z</dcterms:modified>
</cp:coreProperties>
</file>