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 w:rsidR="000E6424">
        <w:rPr>
          <w:sz w:val="28"/>
          <w:szCs w:val="28"/>
        </w:rPr>
        <w:t>в аренду сроком на 20 (двадцать) лет</w:t>
      </w:r>
      <w:r>
        <w:rPr>
          <w:sz w:val="28"/>
          <w:szCs w:val="28"/>
        </w:rPr>
        <w:t xml:space="preserve"> </w:t>
      </w:r>
      <w:r w:rsidR="00975C78">
        <w:rPr>
          <w:sz w:val="28"/>
          <w:szCs w:val="28"/>
        </w:rPr>
        <w:t>земельного участка</w:t>
      </w:r>
      <w:r w:rsidRPr="00CA3569">
        <w:rPr>
          <w:sz w:val="28"/>
          <w:szCs w:val="28"/>
        </w:rPr>
        <w:t xml:space="preserve"> с кадастровым номером 13:02:</w:t>
      </w:r>
      <w:r w:rsidR="00AC41F0">
        <w:rPr>
          <w:sz w:val="28"/>
          <w:szCs w:val="28"/>
        </w:rPr>
        <w:t>0211001</w:t>
      </w:r>
      <w:r w:rsidRPr="00CA3569">
        <w:rPr>
          <w:sz w:val="28"/>
          <w:szCs w:val="28"/>
        </w:rPr>
        <w:t>:</w:t>
      </w:r>
      <w:r w:rsidR="00AC41F0">
        <w:rPr>
          <w:sz w:val="28"/>
          <w:szCs w:val="28"/>
        </w:rPr>
        <w:t>48</w:t>
      </w:r>
      <w:r w:rsidR="000E6424">
        <w:rPr>
          <w:sz w:val="28"/>
          <w:szCs w:val="28"/>
        </w:rPr>
        <w:t>6</w:t>
      </w:r>
      <w:r w:rsidR="00CE38E8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0E6424">
        <w:rPr>
          <w:sz w:val="28"/>
          <w:szCs w:val="28"/>
        </w:rPr>
        <w:t>3457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CE38E8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>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FB0633">
        <w:rPr>
          <w:sz w:val="28"/>
          <w:szCs w:val="28"/>
        </w:rPr>
        <w:t xml:space="preserve">муниципальный район, </w:t>
      </w:r>
      <w:proofErr w:type="spellStart"/>
      <w:r w:rsidR="00AC41F0">
        <w:rPr>
          <w:sz w:val="28"/>
          <w:szCs w:val="28"/>
        </w:rPr>
        <w:t>Новочадовское</w:t>
      </w:r>
      <w:proofErr w:type="spellEnd"/>
      <w:r w:rsidR="00FB0633">
        <w:rPr>
          <w:sz w:val="28"/>
          <w:szCs w:val="28"/>
        </w:rPr>
        <w:t xml:space="preserve"> сельское поселение, </w:t>
      </w:r>
      <w:r w:rsidR="00737801">
        <w:rPr>
          <w:sz w:val="28"/>
          <w:szCs w:val="28"/>
        </w:rPr>
        <w:t>с.</w:t>
      </w:r>
      <w:r w:rsidR="00AC41F0">
        <w:rPr>
          <w:sz w:val="28"/>
          <w:szCs w:val="28"/>
        </w:rPr>
        <w:t xml:space="preserve"> </w:t>
      </w:r>
      <w:proofErr w:type="spellStart"/>
      <w:r w:rsidR="00AC41F0">
        <w:rPr>
          <w:sz w:val="28"/>
          <w:szCs w:val="28"/>
        </w:rPr>
        <w:t>Новочадово</w:t>
      </w:r>
      <w:proofErr w:type="spellEnd"/>
      <w:r w:rsidR="00737801">
        <w:rPr>
          <w:sz w:val="28"/>
          <w:szCs w:val="28"/>
        </w:rPr>
        <w:t>, ул.</w:t>
      </w:r>
      <w:r w:rsidR="00AC41F0">
        <w:rPr>
          <w:sz w:val="28"/>
          <w:szCs w:val="28"/>
        </w:rPr>
        <w:t xml:space="preserve"> </w:t>
      </w:r>
      <w:r w:rsidR="00737801">
        <w:rPr>
          <w:sz w:val="28"/>
          <w:szCs w:val="28"/>
        </w:rPr>
        <w:t>Центральная</w:t>
      </w:r>
      <w:r w:rsidR="00AC41F0">
        <w:rPr>
          <w:sz w:val="28"/>
          <w:szCs w:val="28"/>
        </w:rPr>
        <w:t xml:space="preserve">, земельный участок </w:t>
      </w:r>
      <w:r w:rsidR="000E6424">
        <w:rPr>
          <w:sz w:val="28"/>
          <w:szCs w:val="28"/>
        </w:rPr>
        <w:t>57</w:t>
      </w:r>
      <w:bookmarkStart w:id="0" w:name="_GoBack"/>
      <w:bookmarkEnd w:id="0"/>
      <w:r w:rsidR="00737801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E6424"/>
    <w:rsid w:val="00122799"/>
    <w:rsid w:val="00127CBA"/>
    <w:rsid w:val="001D2891"/>
    <w:rsid w:val="001E7D61"/>
    <w:rsid w:val="002C4353"/>
    <w:rsid w:val="00376541"/>
    <w:rsid w:val="003B1F19"/>
    <w:rsid w:val="004B35D5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8A0E51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C41F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38E8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2024-01-18T07:27:00Z</dcterms:created>
  <dcterms:modified xsi:type="dcterms:W3CDTF">2025-05-21T07:49:00Z</dcterms:modified>
</cp:coreProperties>
</file>