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7DA4" w:rsidRDefault="008E7DA4">
      <w:pPr>
        <w:pStyle w:val="Title"/>
        <w:jc w:val="right"/>
        <w:rPr>
          <w:rFonts w:ascii="Times New Roman" w:hAnsi="Times New Roman" w:cs="Times New Roman"/>
        </w:rPr>
      </w:pPr>
    </w:p>
    <w:p w:rsidR="008E7DA4" w:rsidRDefault="008E7DA4">
      <w:pPr>
        <w:pStyle w:val="Title"/>
        <w:ind w:left="0" w:firstLine="0"/>
        <w:rPr>
          <w:rFonts w:ascii="Times New Roman" w:hAnsi="Times New Roman" w:cs="Times New Roman"/>
        </w:rPr>
      </w:pPr>
      <w:r>
        <w:rPr>
          <w:rFonts w:ascii="Times New Roman" w:hAnsi="Times New Roman" w:cs="Times New Roman"/>
        </w:rPr>
        <w:t>РЕСПУБЛИКА МОРДОВИЯ</w:t>
      </w:r>
    </w:p>
    <w:p w:rsidR="008E7DA4" w:rsidRDefault="008E7DA4">
      <w:pPr>
        <w:keepNext/>
        <w:widowControl w:val="0"/>
        <w:tabs>
          <w:tab w:val="left" w:pos="432"/>
          <w:tab w:val="left" w:pos="3276"/>
          <w:tab w:val="left" w:pos="9072"/>
        </w:tabs>
        <w:suppressAutoHyphens/>
        <w:spacing w:after="0" w:line="240" w:lineRule="auto"/>
        <w:ind w:left="432" w:right="-2" w:hanging="432"/>
        <w:jc w:val="center"/>
        <w:outlineLvl w:val="0"/>
        <w:rPr>
          <w:rFonts w:ascii="Times New Roman" w:hAnsi="Times New Roman" w:cs="Times New Roman"/>
          <w:b/>
          <w:bCs/>
          <w:kern w:val="2"/>
          <w:sz w:val="28"/>
          <w:szCs w:val="28"/>
          <w:lang w:eastAsia="ar-SA"/>
        </w:rPr>
      </w:pPr>
      <w:r>
        <w:rPr>
          <w:rFonts w:ascii="Times New Roman" w:hAnsi="Times New Roman" w:cs="Times New Roman"/>
          <w:b/>
          <w:bCs/>
          <w:kern w:val="2"/>
          <w:sz w:val="28"/>
          <w:szCs w:val="28"/>
          <w:lang w:eastAsia="ar-SA"/>
        </w:rPr>
        <w:t xml:space="preserve">СОВЕТ ДЕПУТАТОВ </w:t>
      </w:r>
    </w:p>
    <w:p w:rsidR="008E7DA4" w:rsidRDefault="008E7DA4">
      <w:pPr>
        <w:keepNext/>
        <w:widowControl w:val="0"/>
        <w:tabs>
          <w:tab w:val="left" w:pos="432"/>
          <w:tab w:val="left" w:pos="3276"/>
          <w:tab w:val="left" w:pos="9072"/>
        </w:tabs>
        <w:suppressAutoHyphens/>
        <w:spacing w:after="0" w:line="240" w:lineRule="auto"/>
        <w:ind w:left="432" w:right="-2" w:hanging="432"/>
        <w:jc w:val="center"/>
        <w:outlineLvl w:val="0"/>
        <w:rPr>
          <w:rFonts w:ascii="Times New Roman" w:hAnsi="Times New Roman" w:cs="Times New Roman"/>
          <w:b/>
          <w:bCs/>
          <w:kern w:val="2"/>
          <w:sz w:val="28"/>
          <w:szCs w:val="28"/>
          <w:lang w:eastAsia="ar-SA"/>
        </w:rPr>
      </w:pPr>
      <w:r>
        <w:rPr>
          <w:rFonts w:ascii="Times New Roman" w:hAnsi="Times New Roman" w:cs="Times New Roman"/>
          <w:b/>
          <w:bCs/>
          <w:kern w:val="2"/>
          <w:sz w:val="28"/>
          <w:szCs w:val="28"/>
          <w:lang w:eastAsia="ar-SA"/>
        </w:rPr>
        <w:t xml:space="preserve">КУРТАШКИНСКОГО СЕЛЬСКОГО ПОСЕЛЕНИЯ </w:t>
      </w:r>
    </w:p>
    <w:p w:rsidR="008E7DA4" w:rsidRDefault="008E7DA4">
      <w:pPr>
        <w:keepNext/>
        <w:widowControl w:val="0"/>
        <w:tabs>
          <w:tab w:val="left" w:pos="432"/>
          <w:tab w:val="left" w:pos="3276"/>
          <w:tab w:val="left" w:pos="9072"/>
        </w:tabs>
        <w:suppressAutoHyphens/>
        <w:spacing w:after="0" w:line="240" w:lineRule="auto"/>
        <w:ind w:left="432" w:right="-2" w:hanging="432"/>
        <w:jc w:val="center"/>
        <w:outlineLvl w:val="0"/>
        <w:rPr>
          <w:rFonts w:ascii="Times New Roman" w:hAnsi="Times New Roman" w:cs="Times New Roman"/>
          <w:b/>
          <w:bCs/>
          <w:kern w:val="2"/>
          <w:sz w:val="28"/>
          <w:szCs w:val="28"/>
          <w:lang w:eastAsia="ar-SA"/>
        </w:rPr>
      </w:pPr>
      <w:r>
        <w:rPr>
          <w:rFonts w:ascii="Times New Roman" w:hAnsi="Times New Roman" w:cs="Times New Roman"/>
          <w:b/>
          <w:bCs/>
          <w:kern w:val="2"/>
          <w:sz w:val="28"/>
          <w:szCs w:val="28"/>
          <w:lang w:eastAsia="ar-SA"/>
        </w:rPr>
        <w:t>АТЮРЬЕВСКОГО МУНИЦИПАЛЬНОГО РАЙОНА</w:t>
      </w:r>
    </w:p>
    <w:p w:rsidR="008E7DA4" w:rsidRDefault="008E7DA4">
      <w:pPr>
        <w:keepNext/>
        <w:widowControl w:val="0"/>
        <w:tabs>
          <w:tab w:val="left" w:pos="432"/>
          <w:tab w:val="left" w:pos="3276"/>
          <w:tab w:val="left" w:pos="9072"/>
        </w:tabs>
        <w:suppressAutoHyphens/>
        <w:spacing w:after="0" w:line="240" w:lineRule="auto"/>
        <w:ind w:left="432" w:right="-2" w:hanging="432"/>
        <w:jc w:val="center"/>
        <w:outlineLvl w:val="0"/>
        <w:rPr>
          <w:rFonts w:ascii="Times New Roman" w:hAnsi="Times New Roman" w:cs="Times New Roman"/>
          <w:b/>
          <w:bCs/>
          <w:kern w:val="2"/>
          <w:sz w:val="28"/>
          <w:szCs w:val="28"/>
          <w:lang w:eastAsia="ar-SA"/>
        </w:rPr>
      </w:pPr>
      <w:r>
        <w:rPr>
          <w:rFonts w:ascii="Times New Roman" w:hAnsi="Times New Roman" w:cs="Times New Roman"/>
          <w:b/>
          <w:bCs/>
          <w:kern w:val="2"/>
          <w:sz w:val="28"/>
          <w:szCs w:val="28"/>
          <w:lang w:eastAsia="ar-SA"/>
        </w:rPr>
        <w:t xml:space="preserve">                                                     </w:t>
      </w:r>
    </w:p>
    <w:p w:rsidR="008E7DA4" w:rsidRDefault="008E7DA4">
      <w:pPr>
        <w:keepNext/>
        <w:widowControl w:val="0"/>
        <w:tabs>
          <w:tab w:val="left" w:pos="432"/>
          <w:tab w:val="left" w:pos="3276"/>
          <w:tab w:val="left" w:pos="9072"/>
        </w:tabs>
        <w:suppressAutoHyphens/>
        <w:spacing w:after="0" w:line="240" w:lineRule="auto"/>
        <w:ind w:left="432" w:right="-2" w:hanging="432"/>
        <w:jc w:val="center"/>
        <w:outlineLvl w:val="0"/>
        <w:rPr>
          <w:rFonts w:ascii="Times New Roman" w:hAnsi="Times New Roman" w:cs="Times New Roman"/>
          <w:b/>
          <w:bCs/>
          <w:kern w:val="2"/>
          <w:sz w:val="28"/>
          <w:szCs w:val="28"/>
          <w:lang w:eastAsia="ar-SA"/>
        </w:rPr>
      </w:pPr>
      <w:r>
        <w:rPr>
          <w:rFonts w:ascii="Times New Roman" w:hAnsi="Times New Roman" w:cs="Times New Roman"/>
          <w:b/>
          <w:bCs/>
          <w:kern w:val="2"/>
          <w:sz w:val="28"/>
          <w:szCs w:val="28"/>
          <w:lang w:eastAsia="ar-SA"/>
        </w:rPr>
        <w:t>РЕШЕНИЕ</w:t>
      </w:r>
    </w:p>
    <w:p w:rsidR="008E7DA4" w:rsidRDefault="008E7DA4">
      <w:pPr>
        <w:keepNext/>
        <w:widowControl w:val="0"/>
        <w:tabs>
          <w:tab w:val="left" w:pos="432"/>
          <w:tab w:val="left" w:pos="3276"/>
          <w:tab w:val="left" w:pos="9072"/>
        </w:tabs>
        <w:suppressAutoHyphens/>
        <w:spacing w:after="0" w:line="240" w:lineRule="auto"/>
        <w:ind w:left="432" w:right="-2" w:hanging="432"/>
        <w:jc w:val="center"/>
        <w:outlineLvl w:val="0"/>
        <w:rPr>
          <w:rFonts w:ascii="Times New Roman" w:hAnsi="Times New Roman" w:cs="Times New Roman"/>
          <w:b/>
          <w:bCs/>
          <w:kern w:val="2"/>
          <w:sz w:val="28"/>
          <w:szCs w:val="28"/>
          <w:lang w:eastAsia="ar-SA"/>
        </w:rPr>
      </w:pPr>
    </w:p>
    <w:p w:rsidR="008E7DA4" w:rsidRDefault="008E7DA4">
      <w:pPr>
        <w:suppressAutoHyphens/>
        <w:spacing w:after="0" w:line="228" w:lineRule="auto"/>
        <w:rPr>
          <w:rFonts w:ascii="Times New Roman" w:hAnsi="Times New Roman" w:cs="Times New Roman"/>
          <w:b/>
          <w:bCs/>
          <w:color w:val="000000"/>
          <w:sz w:val="28"/>
          <w:szCs w:val="28"/>
          <w:lang w:eastAsia="ar-SA"/>
        </w:rPr>
      </w:pPr>
      <w:r>
        <w:rPr>
          <w:rFonts w:ascii="Times New Roman" w:hAnsi="Times New Roman" w:cs="Times New Roman"/>
          <w:b/>
          <w:bCs/>
          <w:kern w:val="2"/>
          <w:sz w:val="28"/>
          <w:szCs w:val="28"/>
          <w:lang w:eastAsia="ar-SA"/>
        </w:rPr>
        <w:t>от   07 мая  2025  года                                                  № 78</w:t>
      </w:r>
    </w:p>
    <w:p w:rsidR="008E7DA4" w:rsidRDefault="008E7DA4">
      <w:pPr>
        <w:suppressAutoHyphens/>
        <w:spacing w:after="0" w:line="228" w:lineRule="auto"/>
        <w:rPr>
          <w:rFonts w:ascii="Times New Roman" w:hAnsi="Times New Roman" w:cs="Times New Roman"/>
          <w:b/>
          <w:bCs/>
          <w:color w:val="000000"/>
          <w:sz w:val="28"/>
          <w:szCs w:val="28"/>
          <w:lang w:eastAsia="ar-SA"/>
        </w:rPr>
      </w:pPr>
    </w:p>
    <w:p w:rsidR="008E7DA4" w:rsidRDefault="008E7DA4">
      <w:pPr>
        <w:spacing w:after="0" w:line="240" w:lineRule="auto"/>
        <w:rPr>
          <w:rFonts w:ascii="Arial" w:hAnsi="Arial" w:cs="Arial"/>
          <w:b/>
          <w:bCs/>
          <w:sz w:val="32"/>
          <w:szCs w:val="32"/>
          <w:lang w:eastAsia="ru-RU"/>
        </w:rPr>
      </w:pPr>
      <w:r>
        <w:rPr>
          <w:rFonts w:ascii="Times New Roman" w:hAnsi="Times New Roman" w:cs="Times New Roman"/>
          <w:b/>
          <w:bCs/>
          <w:sz w:val="28"/>
          <w:szCs w:val="28"/>
          <w:lang w:eastAsia="ru-RU"/>
        </w:rPr>
        <w:t xml:space="preserve">О ВНЕСЕНИИ ИЗМЕНЕНИЙ В РЕШЕНИЕ СОВЕТА ДЕПУТАТОВ  </w:t>
      </w:r>
      <w:r>
        <w:rPr>
          <w:rFonts w:ascii="Times New Roman" w:hAnsi="Times New Roman" w:cs="Times New Roman"/>
          <w:b/>
          <w:bCs/>
          <w:sz w:val="28"/>
          <w:szCs w:val="28"/>
        </w:rPr>
        <w:t>КУРТАШКИНСКОГО СЕЛЬСКОГО ПОСЕЛЕНИЯ АТЮРЬЕВСКОГО МУНИЦИПАЛЬНОГО РАЙОНА РЕСПУБЛИКИ МОРДОВИЯ</w:t>
      </w:r>
      <w:r>
        <w:rPr>
          <w:rFonts w:ascii="Times New Roman" w:hAnsi="Times New Roman" w:cs="Times New Roman"/>
          <w:b/>
          <w:bCs/>
          <w:sz w:val="28"/>
          <w:szCs w:val="28"/>
          <w:lang w:eastAsia="ru-RU"/>
        </w:rPr>
        <w:t xml:space="preserve"> ОТ 17.09.2015 №30  «</w:t>
      </w:r>
      <w:r>
        <w:rPr>
          <w:rFonts w:ascii="Times New Roman" w:hAnsi="Times New Roman" w:cs="Times New Roman"/>
          <w:b/>
          <w:bCs/>
          <w:sz w:val="28"/>
          <w:szCs w:val="28"/>
        </w:rPr>
        <w:t>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КУРТАШКИНСКОГО СЕЛЬСКОГО ПОСЕЛЕНИЯ АТЮРЬЕВСКОГО МУНИЦИПАЛЬНОГО РАЙОНА РЕСПУБЛИКИ МОРДОВИЯ»</w:t>
      </w:r>
    </w:p>
    <w:p w:rsidR="008E7DA4" w:rsidRDefault="008E7DA4">
      <w:pPr>
        <w:spacing w:after="0" w:line="240" w:lineRule="auto"/>
        <w:ind w:firstLine="851"/>
        <w:jc w:val="both"/>
        <w:rPr>
          <w:rFonts w:ascii="Arial" w:hAnsi="Arial" w:cs="Arial"/>
          <w:sz w:val="26"/>
          <w:szCs w:val="26"/>
          <w:lang w:eastAsia="ru-RU"/>
        </w:rPr>
      </w:pPr>
    </w:p>
    <w:p w:rsidR="008E7DA4" w:rsidRDefault="008E7DA4">
      <w:pPr>
        <w:spacing w:after="0" w:line="240" w:lineRule="auto"/>
        <w:jc w:val="both"/>
        <w:rPr>
          <w:rFonts w:ascii="Times New Roman" w:hAnsi="Times New Roman" w:cs="Times New Roman"/>
          <w:sz w:val="28"/>
          <w:szCs w:val="28"/>
          <w:lang w:eastAsia="ru-RU"/>
        </w:rPr>
      </w:pPr>
      <w:r>
        <w:rPr>
          <w:rFonts w:ascii="Times New Roman" w:hAnsi="Times New Roman" w:cs="Times New Roman"/>
          <w:sz w:val="26"/>
          <w:szCs w:val="26"/>
          <w:lang w:eastAsia="ru-RU"/>
        </w:rPr>
        <w:t xml:space="preserve">            </w:t>
      </w:r>
      <w:r>
        <w:rPr>
          <w:rFonts w:ascii="Times New Roman" w:hAnsi="Times New Roman" w:cs="Times New Roman"/>
          <w:sz w:val="28"/>
          <w:szCs w:val="28"/>
          <w:lang w:eastAsia="ru-RU"/>
        </w:rPr>
        <w:t xml:space="preserve">В целях приведения нормативных правовых актов в соответствие  с действующим законодательством, Совет депутатов Курташкинского сельского поселения </w:t>
      </w:r>
      <w:r>
        <w:rPr>
          <w:rFonts w:ascii="Times New Roman" w:hAnsi="Times New Roman" w:cs="Times New Roman"/>
          <w:b/>
          <w:bCs/>
          <w:sz w:val="28"/>
          <w:szCs w:val="28"/>
          <w:lang w:eastAsia="ru-RU"/>
        </w:rPr>
        <w:t>Р Е Ш И Л:</w:t>
      </w:r>
    </w:p>
    <w:p w:rsidR="008E7DA4" w:rsidRDefault="008E7DA4">
      <w:pPr>
        <w:widowControl w:val="0"/>
        <w:autoSpaceDE w:val="0"/>
        <w:autoSpaceDN w:val="0"/>
        <w:adjustRightInd w:val="0"/>
        <w:spacing w:after="0" w:line="240" w:lineRule="auto"/>
        <w:jc w:val="both"/>
        <w:outlineLvl w:val="0"/>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p>
    <w:p w:rsidR="008E7DA4" w:rsidRDefault="008E7DA4">
      <w:pPr>
        <w:widowControl w:val="0"/>
        <w:autoSpaceDE w:val="0"/>
        <w:autoSpaceDN w:val="0"/>
        <w:adjustRightInd w:val="0"/>
        <w:spacing w:after="0" w:line="240" w:lineRule="auto"/>
        <w:jc w:val="both"/>
        <w:outlineLvl w:val="0"/>
        <w:rPr>
          <w:rFonts w:ascii="Times New Roman" w:hAnsi="Times New Roman" w:cs="Times New Roman"/>
          <w:sz w:val="28"/>
          <w:szCs w:val="28"/>
          <w:lang w:eastAsia="ru-RU"/>
        </w:rPr>
      </w:pPr>
      <w:r>
        <w:rPr>
          <w:rFonts w:ascii="Times New Roman" w:hAnsi="Times New Roman" w:cs="Times New Roman"/>
          <w:sz w:val="28"/>
          <w:szCs w:val="28"/>
          <w:lang w:eastAsia="ru-RU"/>
        </w:rPr>
        <w:t xml:space="preserve">    1. Внести изменения в Положение о порядке назначения и выплаты пенсии за выслугу лет лицам, замещавшим муниципальные должности и должности муниципальной службы в органах местного самоуправления Курташкинского сельского поселения Атюрьевского муниципального района  Республики Мордовия и утвердить в новой редакции согласно приложению 1</w:t>
      </w:r>
    </w:p>
    <w:p w:rsidR="008E7DA4" w:rsidRDefault="008E7DA4">
      <w:pPr>
        <w:widowControl w:val="0"/>
        <w:autoSpaceDE w:val="0"/>
        <w:autoSpaceDN w:val="0"/>
        <w:adjustRightInd w:val="0"/>
        <w:spacing w:after="0" w:line="240" w:lineRule="auto"/>
        <w:jc w:val="both"/>
        <w:outlineLvl w:val="0"/>
        <w:rPr>
          <w:rFonts w:ascii="Arial" w:hAnsi="Arial" w:cs="Arial"/>
          <w:sz w:val="28"/>
          <w:szCs w:val="28"/>
          <w:lang w:eastAsia="ru-RU"/>
        </w:rPr>
      </w:pPr>
      <w:r>
        <w:rPr>
          <w:rFonts w:ascii="Times New Roman" w:hAnsi="Times New Roman" w:cs="Times New Roman"/>
          <w:sz w:val="28"/>
          <w:szCs w:val="28"/>
          <w:lang w:eastAsia="ru-RU"/>
        </w:rPr>
        <w:t xml:space="preserve">   2. Признать утратившим силу решение Совета депутатов Курташкинского сельского поселения от 17.09.2015 г. №30</w:t>
      </w:r>
      <w:r>
        <w:rPr>
          <w:rFonts w:ascii="Arial" w:hAnsi="Arial" w:cs="Arial"/>
          <w:sz w:val="28"/>
          <w:szCs w:val="28"/>
          <w:lang w:eastAsia="ru-RU"/>
        </w:rPr>
        <w:t xml:space="preserve"> «</w:t>
      </w:r>
      <w:r>
        <w:rPr>
          <w:rFonts w:ascii="Times New Roman" w:hAnsi="Times New Roman" w:cs="Times New Roman"/>
          <w:sz w:val="28"/>
          <w:szCs w:val="28"/>
        </w:rPr>
        <w:t>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Курташкинского сельского поселения Атюрьевского муниципального района</w:t>
      </w:r>
      <w:r>
        <w:rPr>
          <w:rFonts w:ascii="Arial" w:hAnsi="Arial" w:cs="Arial"/>
          <w:sz w:val="28"/>
          <w:szCs w:val="28"/>
          <w:lang w:eastAsia="ru-RU"/>
        </w:rPr>
        <w:t>»</w:t>
      </w:r>
    </w:p>
    <w:p w:rsidR="008E7DA4" w:rsidRDefault="008E7DA4">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3. Настоящее решение вступает в силу со дня его официального опубликования. </w:t>
      </w:r>
    </w:p>
    <w:p w:rsidR="008E7DA4" w:rsidRDefault="008E7DA4">
      <w:pPr>
        <w:spacing w:after="0" w:line="240" w:lineRule="auto"/>
        <w:rPr>
          <w:rFonts w:ascii="Times New Roman" w:hAnsi="Times New Roman" w:cs="Times New Roman"/>
          <w:b/>
          <w:bCs/>
          <w:sz w:val="28"/>
          <w:szCs w:val="28"/>
          <w:lang w:eastAsia="ru-RU"/>
        </w:rPr>
      </w:pPr>
    </w:p>
    <w:p w:rsidR="008E7DA4" w:rsidRDefault="008E7DA4">
      <w:pPr>
        <w:spacing w:after="0" w:line="240" w:lineRule="auto"/>
        <w:jc w:val="both"/>
        <w:rPr>
          <w:rFonts w:ascii="Times New Roman" w:hAnsi="Times New Roman" w:cs="Times New Roman"/>
          <w:b/>
          <w:bCs/>
          <w:sz w:val="28"/>
          <w:szCs w:val="28"/>
          <w:lang w:eastAsia="ru-RU"/>
        </w:rPr>
      </w:pPr>
    </w:p>
    <w:p w:rsidR="008E7DA4" w:rsidRDefault="008E7DA4">
      <w:pPr>
        <w:pStyle w:val="Heading1"/>
        <w:rPr>
          <w:rFonts w:ascii="Times New Roman" w:hAnsi="Times New Roman" w:cs="Times New Roman"/>
        </w:rPr>
      </w:pPr>
    </w:p>
    <w:p w:rsidR="008E7DA4" w:rsidRDefault="008E7DA4">
      <w:pPr>
        <w:pStyle w:val="Heading1"/>
        <w:rPr>
          <w:rFonts w:ascii="Times New Roman" w:hAnsi="Times New Roman" w:cs="Times New Roman"/>
        </w:rPr>
      </w:pPr>
      <w:r>
        <w:rPr>
          <w:rFonts w:ascii="Times New Roman" w:hAnsi="Times New Roman" w:cs="Times New Roman"/>
        </w:rPr>
        <w:t>И.о.Председателя Совета депутатов</w:t>
      </w:r>
    </w:p>
    <w:p w:rsidR="008E7DA4" w:rsidRDefault="008E7DA4">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Курташкинского сельского поселения                                Е.П.Алёшкина</w:t>
      </w:r>
    </w:p>
    <w:p w:rsidR="008E7DA4" w:rsidRDefault="008E7DA4">
      <w:pPr>
        <w:spacing w:after="0" w:line="240" w:lineRule="auto"/>
        <w:jc w:val="both"/>
        <w:rPr>
          <w:rFonts w:ascii="Times New Roman" w:hAnsi="Times New Roman" w:cs="Times New Roman"/>
          <w:sz w:val="28"/>
          <w:szCs w:val="28"/>
          <w:lang w:eastAsia="ru-RU"/>
        </w:rPr>
      </w:pPr>
    </w:p>
    <w:p w:rsidR="008E7DA4" w:rsidRDefault="008E7DA4">
      <w:pPr>
        <w:spacing w:after="0" w:line="240" w:lineRule="auto"/>
        <w:jc w:val="both"/>
        <w:rPr>
          <w:rFonts w:ascii="Times New Roman" w:hAnsi="Times New Roman" w:cs="Times New Roman"/>
          <w:sz w:val="28"/>
          <w:szCs w:val="28"/>
          <w:lang w:eastAsia="ru-RU"/>
        </w:rPr>
      </w:pPr>
    </w:p>
    <w:p w:rsidR="008E7DA4" w:rsidRDefault="008E7DA4">
      <w:pPr>
        <w:spacing w:after="0" w:line="240" w:lineRule="auto"/>
        <w:jc w:val="both"/>
        <w:rPr>
          <w:rFonts w:ascii="Times New Roman" w:hAnsi="Times New Roman" w:cs="Times New Roman"/>
          <w:sz w:val="28"/>
          <w:szCs w:val="28"/>
          <w:lang w:eastAsia="ru-RU"/>
        </w:rPr>
      </w:pPr>
    </w:p>
    <w:p w:rsidR="008E7DA4" w:rsidRDefault="008E7DA4">
      <w:pPr>
        <w:spacing w:after="0"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ПРИЛОЖЕНИЕ №1</w:t>
      </w:r>
    </w:p>
    <w:p w:rsidR="008E7DA4" w:rsidRDefault="008E7DA4">
      <w:pPr>
        <w:spacing w:after="0"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 xml:space="preserve">к решению Совета депутатов </w:t>
      </w:r>
    </w:p>
    <w:p w:rsidR="008E7DA4" w:rsidRDefault="008E7DA4">
      <w:pPr>
        <w:spacing w:after="0"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Курташкинского сельского поселения</w:t>
      </w:r>
    </w:p>
    <w:p w:rsidR="008E7DA4" w:rsidRDefault="008E7DA4">
      <w:pPr>
        <w:spacing w:after="0"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 xml:space="preserve">от 07.05.2025 г. №78  </w:t>
      </w:r>
    </w:p>
    <w:p w:rsidR="008E7DA4" w:rsidRDefault="008E7DA4">
      <w:pPr>
        <w:spacing w:after="0" w:line="240" w:lineRule="auto"/>
        <w:jc w:val="right"/>
        <w:rPr>
          <w:rFonts w:ascii="Arial" w:hAnsi="Arial" w:cs="Arial"/>
          <w:b/>
          <w:bCs/>
          <w:sz w:val="28"/>
          <w:szCs w:val="28"/>
        </w:rPr>
      </w:pPr>
    </w:p>
    <w:p w:rsidR="008E7DA4" w:rsidRDefault="008E7DA4">
      <w:pPr>
        <w:pStyle w:val="BodyText"/>
        <w:rPr>
          <w:rFonts w:ascii="Times New Roman" w:hAnsi="Times New Roman" w:cs="Times New Roman"/>
          <w:sz w:val="28"/>
          <w:szCs w:val="28"/>
        </w:rPr>
      </w:pPr>
      <w:r>
        <w:rPr>
          <w:rFonts w:ascii="Times New Roman" w:hAnsi="Times New Roman" w:cs="Times New Roman"/>
          <w:sz w:val="28"/>
          <w:szCs w:val="28"/>
        </w:rPr>
        <w:t xml:space="preserve">ПОЛОЖЕНИЕ </w:t>
      </w:r>
    </w:p>
    <w:p w:rsidR="008E7DA4" w:rsidRDefault="008E7DA4">
      <w:pPr>
        <w:pStyle w:val="BodyText"/>
        <w:rPr>
          <w:rFonts w:ascii="Times New Roman" w:hAnsi="Times New Roman" w:cs="Times New Roman"/>
        </w:rPr>
      </w:pPr>
      <w:r>
        <w:rPr>
          <w:rFonts w:ascii="Times New Roman" w:hAnsi="Times New Roman" w:cs="Times New Roman"/>
          <w:sz w:val="28"/>
          <w:szCs w:val="28"/>
        </w:rPr>
        <w:t>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КУРТАШКИНСКОГО СЕЛЬСКОГО ПОСЕЛЕНИЯ АТЮРЬЕВСКОГО МУНИЦИПАЛЬНОГО РАЙОНА РЕСПУБЛИКИ МОРДОВИЯ</w:t>
      </w:r>
    </w:p>
    <w:p w:rsidR="008E7DA4" w:rsidRDefault="008E7DA4">
      <w:pPr>
        <w:spacing w:after="0" w:line="240" w:lineRule="auto"/>
        <w:jc w:val="center"/>
        <w:rPr>
          <w:rFonts w:ascii="Times New Roman" w:hAnsi="Times New Roman" w:cs="Times New Roman"/>
          <w:sz w:val="26"/>
          <w:szCs w:val="26"/>
        </w:rPr>
      </w:pPr>
    </w:p>
    <w:p w:rsidR="008E7DA4" w:rsidRDefault="008E7DA4">
      <w:pPr>
        <w:spacing w:after="0" w:line="240" w:lineRule="auto"/>
        <w:jc w:val="center"/>
        <w:rPr>
          <w:rFonts w:ascii="Times New Roman" w:hAnsi="Times New Roman" w:cs="Times New Roman"/>
          <w:b/>
          <w:bCs/>
          <w:sz w:val="26"/>
          <w:szCs w:val="26"/>
        </w:rPr>
      </w:pPr>
      <w:r>
        <w:rPr>
          <w:rFonts w:ascii="Times New Roman" w:hAnsi="Times New Roman" w:cs="Times New Roman"/>
          <w:b/>
          <w:bCs/>
          <w:sz w:val="26"/>
          <w:szCs w:val="26"/>
        </w:rPr>
        <w:t>1. ОБЩИЕ ПОЛОЖЕНИЯ</w:t>
      </w:r>
    </w:p>
    <w:p w:rsidR="008E7DA4" w:rsidRDefault="008E7DA4">
      <w:pPr>
        <w:spacing w:after="0" w:line="240" w:lineRule="auto"/>
        <w:ind w:firstLine="567"/>
        <w:jc w:val="both"/>
        <w:rPr>
          <w:rFonts w:ascii="Times New Roman" w:hAnsi="Times New Roman" w:cs="Times New Roman"/>
          <w:sz w:val="26"/>
          <w:szCs w:val="26"/>
        </w:rPr>
      </w:pP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1. Настоящее Положение разработано в соответствии со статьей 30 Закона Республики Мордовия от 8 июня 1999 г. N 30-З "О муниципальной службе в Республике Мордовия" (далее - Закон Республики Мордовия "О муниципальной службе в Республике Мордовия"), статьей 3 Закона Республики Мордовия от 15 июня 2010 года N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(с изменениями и дополнениями от 24 августа 2011г., 17 июля 2012 г., 29 ноября 2016 г.,  5 апреля, 30 июня 2017 г., 18 июня, 10 ноября 2020 г., 26 ноября 2021 г., далее - Закон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и устанавливает порядок установления размера, назначения и выплаты пенсии за выслугу лет лицам, замещавшим:</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 муниципальные должности (депутатам, членам выборного органа местного самоуправления, выборным должностным лицам местного самоуправления), осуществлявшим свои полномочия на постоянной основе в органах местного самоуправления Курташкинского сельского поселения Атюрьевского муниципального района Республики Мордовия (далее - должностные лица);</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 должности муниципальной службы в органах местного самоуправления Курташкинского сельского поселения Атюрьевского муниципального района Республики Мордовия (далее - муниципальные служащие);</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должности, периоды замещения которых, указаны в приложении к Закону Республики Мордовия от 15 июня 2010 года N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а именно: должности руководителей районных Советов народных депутатов, райкомов КПСС, замещаемые по 31 декабря 1991 года; должности руководителей районных органов местного самоуправления в Республике Мордовия, замещаемые на постоянной основе; должности глав местных администраций по контракту, заключенному представительным органом муниципального образования в Республике Мордовия до 1 декабря 2016 года; муниципальные должности на постоянной основе в Республике Мордовия, замещаемые после 27 августа 1995 года. </w:t>
      </w:r>
    </w:p>
    <w:p w:rsidR="008E7DA4" w:rsidRDefault="008E7DA4">
      <w:pPr>
        <w:spacing w:after="0" w:line="240" w:lineRule="auto"/>
        <w:ind w:firstLine="567"/>
        <w:jc w:val="center"/>
        <w:rPr>
          <w:rFonts w:ascii="Times New Roman" w:hAnsi="Times New Roman" w:cs="Times New Roman"/>
          <w:sz w:val="26"/>
          <w:szCs w:val="26"/>
        </w:rPr>
      </w:pPr>
    </w:p>
    <w:p w:rsidR="008E7DA4" w:rsidRDefault="008E7DA4">
      <w:pPr>
        <w:spacing w:after="0" w:line="240" w:lineRule="auto"/>
        <w:ind w:firstLine="567"/>
        <w:jc w:val="center"/>
        <w:rPr>
          <w:rFonts w:ascii="Times New Roman" w:hAnsi="Times New Roman" w:cs="Times New Roman"/>
          <w:b/>
          <w:bCs/>
          <w:sz w:val="26"/>
          <w:szCs w:val="26"/>
        </w:rPr>
      </w:pPr>
      <w:r>
        <w:rPr>
          <w:rFonts w:ascii="Times New Roman" w:hAnsi="Times New Roman" w:cs="Times New Roman"/>
          <w:b/>
          <w:bCs/>
          <w:sz w:val="26"/>
          <w:szCs w:val="26"/>
        </w:rPr>
        <w:t>2. ПОРЯДОК ОБРАЩЕНИЯ ЗА УСТАНОВЛЕНИЕМ ПЕНСИИ ЗА ВЫСЛУГУ ЛЕТ</w:t>
      </w:r>
    </w:p>
    <w:p w:rsidR="008E7DA4" w:rsidRDefault="008E7DA4">
      <w:pPr>
        <w:spacing w:after="0" w:line="240" w:lineRule="auto"/>
        <w:ind w:firstLine="567"/>
        <w:jc w:val="center"/>
        <w:rPr>
          <w:rFonts w:ascii="Times New Roman" w:hAnsi="Times New Roman" w:cs="Times New Roman"/>
          <w:sz w:val="26"/>
          <w:szCs w:val="26"/>
        </w:rPr>
      </w:pP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2. Пенсия за выслугу лет устанавливается к страховой пенсии по старости (инвалидности), назначенной в соответствии с Федеральным законом от 28 декабря 2013 г. N 400-ФЗ "О страховых пенсиях" (далее - Федеральный закон "О страховых пенсиях"), либо к пенсии, досрочно назначенной в соответствии с Законом Российской Федерации от 19 апреля 1991 года N 1032-1 "О занятости населения в Российской Федерации" (далее - Закон Российской Федерации "О занятости населения в Российской Федерации").</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3. Заявление об установлении пенсии за выслугу лет подается по форме согласно приложению 1 к настоящему Положению в форме документа на бумажном носителе либо в форме электронного документа, согласно  требованиям пункта 1 Постановления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 оформляются в соответствии с требованиями к форматам заявлений и иных документов, установленными уполномоченными федеральными органами исполнительной власти;</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 подписываются в соответствии с требованиями Федерального закона "Об  электронной подписи" и статей 21.1 и 21.2 Федерального закона "Об организации предоставления государственных и муниципальных услуг";</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 представляются в органы и организации, предоставляющие государственные и (или) муниципальные услуги, с использованием электронных носителей и (или) информационно-телекоммуникационных сетей общего пользования, включая сеть Интернет:</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 лично или через законного представителя при посещении органа или организации;</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 иным способом, позволяющим передать в электронном виде заявления и иные документы.</w:t>
      </w:r>
    </w:p>
    <w:p w:rsidR="008E7DA4" w:rsidRDefault="008E7DA4">
      <w:pPr>
        <w:pStyle w:val="BodyText2"/>
        <w:rPr>
          <w:rFonts w:ascii="Times New Roman" w:hAnsi="Times New Roman" w:cs="Times New Roman"/>
        </w:rPr>
      </w:pPr>
      <w:r>
        <w:rPr>
          <w:rFonts w:ascii="Times New Roman" w:hAnsi="Times New Roman" w:cs="Times New Roman"/>
        </w:rPr>
        <w:t>Заявление об установлении пенсии за выслугу лет подается в Администрацию Курташкинского сельского поселения  Атюрьевского муниципального района (далее - Администрация) на имя Главы администрации Курташкинского сельского поселения (далее - главы сельского поселения).</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4. К заявлению прилагаются: копия трудовой книжки, а также копии иных документов, подтверждающих стаж муниципальной службы (работы), заверенные в установленном порядке, копия паспорта.</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Вместе с копиями указанных в настоящем пункте документов представляются их подлинники, которые при приеме документов сличаются с копиями и возвращаются заявителю.</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Администрация не вправе требовать от заявителя представления документов, которые находятся в их распоряжении,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Республики Мордовия, муниципальными правовыми актами, за исключением случаев, если такие документы включены в перечень документов, определенный Федеральным законом от 27 июля 2010 года N 210-ФЗ "Об организации предоставления государственных и муниципальных услуг".</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5. Заявление с прилагаемыми документами регистрируется в Администрации. Дата регистрации считается датой подачи заявления.</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Лицам, подавшим заявление в форме электронного документа, расписка направляется в форме электронного документа по адресу электронной почты, указанному заявителем, либо с использованием федеральной государственной информационной системы "Единый портал государственных и муниципальных услуг (функций)" или региональной государственной информационной системы "Республиканский портал государственных и муниципальных услуг (функций)". Расписка может быть направлена в письменной форме по почтовому адресу, указанному заявителем.</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6. Пенсия за выслугу лет назначается со дня подачи заявления в Администрацию, но не ранее дня назначения страховой пенсии по старости (инвалидности) в соответствии с Федеральным законом "О страховых пенсиях", либо досрочно назначенной в соответствии с Законом Российской Федерации "О занятости населения в Российской Федерации".</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7. На каждого получателя пенсии за выслугу лет в Администрации заводится и хранится личное дело.</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8. Администрация обеспечивает представление информации о предоставлении пенсии за выслугу лет указанным выше лицам, посредством использования Единой государственной информационной системы социального обеспечения (далее - ЕГИССО), в порядке и в объеме, установленном Правительством Российской Федерации, и в соответствии с формами, установленными оператором ЕГИССО.</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Информация о назначении пенсии за выслугу лет лицам, замещавшим муниципальные должности и должности муниципальной службы в органах местного самоуправления Курташкинского сельского поселения Атюрьевского  муниципального района в Республике Мордовия, может быть получена посредством использования ЕГИССО в порядке и в объеме, установленном Правительством Российской Федерации, и в соответствии с форматами, установленными оператором ЕГИССО.</w:t>
      </w:r>
    </w:p>
    <w:p w:rsidR="008E7DA4" w:rsidRDefault="008E7DA4">
      <w:pPr>
        <w:spacing w:after="0" w:line="240" w:lineRule="auto"/>
        <w:ind w:firstLine="567"/>
        <w:jc w:val="both"/>
        <w:rPr>
          <w:rFonts w:ascii="Times New Roman" w:hAnsi="Times New Roman" w:cs="Times New Roman"/>
          <w:sz w:val="26"/>
          <w:szCs w:val="26"/>
        </w:rPr>
      </w:pPr>
    </w:p>
    <w:p w:rsidR="008E7DA4" w:rsidRDefault="008E7DA4">
      <w:pPr>
        <w:spacing w:after="0" w:line="240" w:lineRule="auto"/>
        <w:ind w:firstLine="567"/>
        <w:jc w:val="center"/>
        <w:rPr>
          <w:rFonts w:ascii="Times New Roman" w:hAnsi="Times New Roman" w:cs="Times New Roman"/>
          <w:b/>
          <w:bCs/>
          <w:sz w:val="26"/>
          <w:szCs w:val="26"/>
        </w:rPr>
      </w:pPr>
      <w:r>
        <w:rPr>
          <w:rFonts w:ascii="Times New Roman" w:hAnsi="Times New Roman" w:cs="Times New Roman"/>
          <w:b/>
          <w:bCs/>
          <w:sz w:val="26"/>
          <w:szCs w:val="26"/>
        </w:rPr>
        <w:t>3. ПРИНЯТИЕ РЕШЕНИЯ ОБ УСТАНОВЛЕНИИ ИЛИ ОБ ОТКАЗЕ В УСТАНОВЛЕНИИ ПЕНСИИ ЗА ВЫСЛУГУ ЛЕТ</w:t>
      </w:r>
    </w:p>
    <w:p w:rsidR="008E7DA4" w:rsidRDefault="008E7DA4">
      <w:pPr>
        <w:spacing w:after="0" w:line="240" w:lineRule="auto"/>
        <w:ind w:firstLine="567"/>
        <w:jc w:val="center"/>
        <w:rPr>
          <w:rFonts w:ascii="Times New Roman" w:hAnsi="Times New Roman" w:cs="Times New Roman"/>
          <w:sz w:val="26"/>
          <w:szCs w:val="26"/>
        </w:rPr>
      </w:pP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9. Администрация в течение 7 дней со дня поступления заявления рассматривает поступившие документы об установлении пенсии за выслугу лет и направляет свое предложение с указанием размера устанавливаемой пенсии Главе сельского поселения в виде соответствующего проекта распоряжения по форме согласно приложению 2.</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10. Распоряжение об установлении пенсии за выслугу лет, либо об отказе в установлении такой пенсии подписывает Глава сельского поселения.</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11. Распоряжение об установлении пенсии за выслугу лет с приложением всех необходимых документов в течение 3 дней направляется в отдел бухгалтерии Администрации для осуществления выплаты установленной пенсии за выслугу лет.</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Письменное уведомление об установлении пенсии за выслугу лет за подписью Главы сельского поселения по форме согласно приложению 6 направляется заявителю не позднее чем через 10 дней со дня вынесения соответствующего решения.</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12. Решение об отказе в назначении пенсии за выслугу лет принимается Администрацией в случаях, если:</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 лицо не соответствует требованиям, указанным в пункте 1 статьи 30 Закона Республики Мордовия "О муниципальной службе в Республике Мордовия" или статье 3 Закона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 представлен не полный перечень документов, указанный в пункте 4 настоящего Положения;</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 выявлены недостоверные сведения в одном из представленных документов, указанных в пункте 4 настоящего Положения.</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13. В случае отказа в установлении пенсии за выслугу лет Администрация готовит письменное уведомление о причинах отказа и за подписью главы сельского поселения направляет его заявителю не позднее 10 дней со дня вынесения соответствующего решения.</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Отказ в установлении пенсии за выслугу лет может быть обжалован в судебном порядке.</w:t>
      </w:r>
    </w:p>
    <w:p w:rsidR="008E7DA4" w:rsidRDefault="008E7DA4">
      <w:pPr>
        <w:spacing w:after="0" w:line="240" w:lineRule="auto"/>
        <w:ind w:firstLine="567"/>
        <w:jc w:val="center"/>
        <w:rPr>
          <w:rFonts w:ascii="Times New Roman" w:hAnsi="Times New Roman" w:cs="Times New Roman"/>
          <w:sz w:val="26"/>
          <w:szCs w:val="26"/>
        </w:rPr>
      </w:pPr>
    </w:p>
    <w:p w:rsidR="008E7DA4" w:rsidRDefault="008E7DA4">
      <w:pPr>
        <w:spacing w:after="0" w:line="240" w:lineRule="auto"/>
        <w:ind w:firstLine="567"/>
        <w:jc w:val="center"/>
        <w:rPr>
          <w:rFonts w:ascii="Times New Roman" w:hAnsi="Times New Roman" w:cs="Times New Roman"/>
          <w:b/>
          <w:bCs/>
          <w:sz w:val="26"/>
          <w:szCs w:val="26"/>
        </w:rPr>
      </w:pPr>
      <w:r>
        <w:rPr>
          <w:rFonts w:ascii="Times New Roman" w:hAnsi="Times New Roman" w:cs="Times New Roman"/>
          <w:b/>
          <w:bCs/>
          <w:sz w:val="26"/>
          <w:szCs w:val="26"/>
        </w:rPr>
        <w:t>4. ПОРЯДОК ОПРЕДЕЛЕНИЯ РАЗМЕРА ПЕНСИИ ЗА ВЫСЛУГУ ЛЕТ</w:t>
      </w:r>
    </w:p>
    <w:p w:rsidR="008E7DA4" w:rsidRDefault="008E7DA4">
      <w:pPr>
        <w:spacing w:after="0" w:line="240" w:lineRule="auto"/>
        <w:ind w:firstLine="567"/>
        <w:jc w:val="center"/>
        <w:rPr>
          <w:rFonts w:ascii="Times New Roman" w:hAnsi="Times New Roman" w:cs="Times New Roman"/>
          <w:sz w:val="26"/>
          <w:szCs w:val="26"/>
        </w:rPr>
      </w:pP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14. Муниципальным служащим пенсия за выслугу лет устанавливается в порядке и размере, предусмотренных Законом "О муниципальной службе в Республике Мордовия".</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15. Лица, замещавшие должности депутата, члена выборного органа местного самоуправления, выборного должностного лица местного самоуправления, осуществлявшие свои полномочия на постоянной основе, и лица, замещавшие должности, перечень которых установлен приложением к настоящему Закону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имеют право на установление пенсии за выслугу лет в случаях, предусмотренных федеральными законами,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муниципальными правовыми актами.</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В периоды осуществления полномочий депутата, члена выборного органа местного самоуправления, выборного должностного лица местного самоуправления, осуществлявших свои полномочия на постоянной основе, для назначения пенсии за выслугу лет включается (засчитывается) время замещения должностей, перечень которых установлен приложением к Закону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не менее 4 лет (суммарно) или не менее одного установленного срока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60 процентов планового месячного фонда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 (далее - плановый месячный фонд денежного содержания).</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не менее 8 лет (суммарно) или не менее двух установленных сроков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80 процентов планового месячного фонда денежного содержания.</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При наличии у лиц, указанных в части третьей настоящего пункта,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2 к Федеральному закону от 15 декабря 2001 года N 166-ФЗ "О государственном пенсионном обеспечении в Российской Федерации" (далее - Федеральный закон "О государственном пенсионном обеспечении в Российской Федерации"), 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2 к Федеральному закону "О государственном пенсионном обеспечении в Российской Федерации". При этом сумма страховой пенсии, фиксированной выплаты к страховой пенсии, повышений фиксированной выплаты к страховой пенсии и пенсии за выслугу лет не может превышать 80 процентов планового месячного фонда денежного содержания.</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Для лиц, прекративших замещение должности депутата, члена выборного органа местного самоуправления, выборного должностного лица местного самоуправления на постоянной основе, до достижения пенсионного возраста в связи с истечением срока полномочий и замещавших указанные должности не менее 4 лет (суммарно) или не менее одного установленного срока полномочий, плановый месячный фонд денежного содержания определяется с учетом повышений (индексаций) должностных окладов по соответствующей должности, произведенных в период со дня прекращения полномочий до дня обращения за установлением пенсии за выслугу лет.</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 должности муниципальной службы.</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Пенсия за выслугу лет не выплачивается лицам, замещающим государственные должности, муниципальные должности на постоянной основе, должности государственной и муниципальной службы.</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имеющим одновременно право на ежемесячную доплату к страховой пенсии, индивидуальную ежемесячную надбавку к страховой пенсии, дополнительное ежемесячное материальное обеспечение или пенсию за выслугу лет, установленные в соответствии с законодательством Республики Мордовия, назначается и выплачивается одна ежемесячная доплата к страховой пенсии, индивидуальная ежемесячная надбавка к страховой пенсии, дополнительное материальное обеспечение или пенсия за выслугу лет по их выбору.</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N 131-ФЗ "Об общих принципах организации местного самоуправления в Российской Федерации".</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Выплата пенсии за выслугу лет производится за счет средств бюджета Курташкинского сельского поселения  Атюрьевского муниципального района Республики Мордовия.</w:t>
      </w:r>
    </w:p>
    <w:p w:rsidR="008E7DA4" w:rsidRDefault="008E7DA4">
      <w:pPr>
        <w:spacing w:after="0" w:line="240" w:lineRule="auto"/>
        <w:ind w:firstLine="567"/>
        <w:jc w:val="center"/>
        <w:rPr>
          <w:rFonts w:ascii="Times New Roman" w:hAnsi="Times New Roman" w:cs="Times New Roman"/>
          <w:sz w:val="26"/>
          <w:szCs w:val="26"/>
        </w:rPr>
      </w:pPr>
    </w:p>
    <w:p w:rsidR="008E7DA4" w:rsidRDefault="008E7DA4">
      <w:pPr>
        <w:spacing w:after="0" w:line="240" w:lineRule="auto"/>
        <w:ind w:firstLine="567"/>
        <w:jc w:val="center"/>
        <w:rPr>
          <w:rFonts w:ascii="Times New Roman" w:hAnsi="Times New Roman" w:cs="Times New Roman"/>
          <w:sz w:val="26"/>
          <w:szCs w:val="26"/>
        </w:rPr>
      </w:pPr>
      <w:r>
        <w:rPr>
          <w:rFonts w:ascii="Times New Roman" w:hAnsi="Times New Roman" w:cs="Times New Roman"/>
          <w:sz w:val="26"/>
          <w:szCs w:val="26"/>
        </w:rPr>
        <w:t>5</w:t>
      </w:r>
      <w:r>
        <w:rPr>
          <w:rFonts w:ascii="Times New Roman" w:hAnsi="Times New Roman" w:cs="Times New Roman"/>
          <w:b/>
          <w:bCs/>
          <w:sz w:val="26"/>
          <w:szCs w:val="26"/>
        </w:rPr>
        <w:t>. ПОРЯДОК РАСЧЕТА СРЕДНЕМЕСЯЧНОГО ДЕНЕЖНОГО СОДЕРЖАНИЯ ДЛЯ УСТАНОВЛЕНИЯ ПЕНСИИ ЗА ВЫСЛУГУ ЛЕТ</w:t>
      </w:r>
    </w:p>
    <w:p w:rsidR="008E7DA4" w:rsidRDefault="008E7DA4">
      <w:pPr>
        <w:spacing w:after="0" w:line="240" w:lineRule="auto"/>
        <w:ind w:firstLine="567"/>
        <w:jc w:val="center"/>
        <w:rPr>
          <w:rFonts w:ascii="Times New Roman" w:hAnsi="Times New Roman" w:cs="Times New Roman"/>
          <w:sz w:val="26"/>
          <w:szCs w:val="26"/>
        </w:rPr>
      </w:pP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16. Среднемесячное денежное содержание должностных лиц и муниципальных служащих определяется следующим образом:</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1) размер пенсии за выслугу лет исчисляется по их выбору исходя из среднемесячного денежного содержания за последние 12 месяцев замещения должностей муниципальной службы, замещения муниципальной должности (далее - расчетный период), предшествующих дню ее прекращения, либо дню достижения ими возраста, дающего право на страховую пенсию по старости (инвалидности), либо досрочно назначенной в соответствии с Законом Российской Федерации "О занятости населения в Российской Федерации";</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2) среднемесячное денежное содержание определяется путем деления суммы полученного за 12 месяцев денежного содержания на 12.</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Из расчетного периода исключается время, когда должностное лицо (муниципальный служащий), не работало в связи с временной нетрудоспособностью или в соответствии с законодательством Российской Федерации, Республики Мордовия освобождалось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17. Если в расчетном периоде в установленном порядке произошло повышение (индексация) должностных окладов, то месячное денежное содержание за весь расчетный период исчисляется с учетом повышения (индексации) должностных окладов.</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В случае если расчетным периодом выбран период, предшествующий дню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месячное денежное содержание исчисляется с учетом произведенных повышений (индексаций) должностных окладов с начала расчетного периода и до дня прекращения замещения муниципальной должности, прекращения муниципальной службы.</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18. В состав среднемесячного денежного содержания включаются все начисленные в расчетном периоде суммы, входящие в состав денежного содержания должностных лиц и муниципальных служащих в Республике Мордовия, в соответствии с соответствующими нормативными правовыми актами, действующими на дату расчетного периода.</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При этом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 либо на день прекращения полномочий должностного лица, прекращения муниципальной службы, либо на день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19. Рассчитанное таким образом среднемесячное денежное содержание берется в расчет для определения размера пенсии за выслугу лет. Размер страховой (трудовой) пенсии при этом берется на сопоставимую дату в соответствии с действующим пенсионным законодательством, кроме случаев, когда расчетным периодом выбран период, предшествующий дню достижения пенсионного возраста.</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Размер пенсии за выслугу лет не может быть ниже 50 процентов размера социальной пенсии, установленной пунктом 1 части 1 статьи 18 Федерального закона "О государственном пенсионном обеспечении в Российской Федерации".</w:t>
      </w:r>
    </w:p>
    <w:p w:rsidR="008E7DA4" w:rsidRDefault="008E7DA4">
      <w:pPr>
        <w:spacing w:after="0" w:line="240" w:lineRule="auto"/>
        <w:ind w:firstLine="567"/>
        <w:jc w:val="center"/>
        <w:rPr>
          <w:rFonts w:ascii="Times New Roman" w:hAnsi="Times New Roman" w:cs="Times New Roman"/>
          <w:sz w:val="26"/>
          <w:szCs w:val="26"/>
        </w:rPr>
      </w:pPr>
    </w:p>
    <w:p w:rsidR="008E7DA4" w:rsidRDefault="008E7DA4">
      <w:pPr>
        <w:spacing w:after="0" w:line="240" w:lineRule="auto"/>
        <w:ind w:firstLine="567"/>
        <w:jc w:val="center"/>
        <w:rPr>
          <w:rFonts w:ascii="Times New Roman" w:hAnsi="Times New Roman" w:cs="Times New Roman"/>
          <w:b/>
          <w:bCs/>
          <w:sz w:val="26"/>
          <w:szCs w:val="26"/>
        </w:rPr>
      </w:pPr>
      <w:bookmarkStart w:id="0" w:name="_GoBack"/>
      <w:r>
        <w:rPr>
          <w:rFonts w:ascii="Times New Roman" w:hAnsi="Times New Roman" w:cs="Times New Roman"/>
          <w:b/>
          <w:bCs/>
          <w:sz w:val="26"/>
          <w:szCs w:val="26"/>
        </w:rPr>
        <w:t>6. ПОРЯДОК И СРОКИ ВЫПЛАТЫ ПЕНСИИ ЗА ВЫСЛУГУ ЛЕТ</w:t>
      </w:r>
    </w:p>
    <w:bookmarkEnd w:id="0"/>
    <w:p w:rsidR="008E7DA4" w:rsidRDefault="008E7DA4">
      <w:pPr>
        <w:spacing w:after="0" w:line="240" w:lineRule="auto"/>
        <w:ind w:firstLine="567"/>
        <w:jc w:val="both"/>
        <w:rPr>
          <w:rFonts w:ascii="Times New Roman" w:hAnsi="Times New Roman" w:cs="Times New Roman"/>
          <w:sz w:val="26"/>
          <w:szCs w:val="26"/>
        </w:rPr>
      </w:pP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20. Администрация в соответствии с распоряжением, подписанным Главой сельского поселения, об установлении пенсии за выслугу лет:</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1) осуществляет выплату пенсии за выслугу лет не позднее месяца, следующего за месяцем, в котором поступило обращение заявителя;</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2) уведомляет заявителя о размере установленной пенсии за выслугу лет по форме согласно приложению 6.</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21. Доставка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открытые в кредитных организациях.</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Срок выплаты пенсии за выслугу лет – не позднее 25 числа текущего месяца.</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22. При перемене места жительства за пределы Республики Мордовия выплата пенсии за выслугу лет производится почтовым переводом по месту жительства при представлении получателем в Администрацию справки о регистрации по новому адресу или путем перечисления на счета по вкладам, а также на счета банковских карт, открытые в кредитных организациях.</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Выплата пенсии за выслугу лет по новому адресу осуществляется с месяца, следующего за месяцем, в котором представлена указанная справка, с доплатой неполученных сумм пенсии за выслугу лет.</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23. 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пятидневный срок сообщить об этом в Администрацию.</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24. При наступлении обстоятельств, указанных в пункте 23 настоящего Положения, выплата пенсии за выслугу лет приостанавливается со дня замещения одной из указанных должностей в соответствии с распоряжением Администрации, изданным по форме согласно приложению 3.</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25. При последующем освобождении от замещаемой должности, указанной в пункте 23 настоящего Положения, выплата пенсии за выслугу лет возобновляется на основании представленного в Администрацию заявления лица с приложением копии документа об освобождении от соответствующей должности.</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26. Выплата пенсии за выслугу лет возобновляется со дня, следующего за днем освобождения от соответствующей должности, на основании распоряжения Администрации, изданного по форме согласно приложению 4.</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27. Выплата пенсии за выслугу лет в связи со смертью получателя, либо с переходом на другой вид выплаты прекращается с первого числа месяца, следующего за месяцем, в котором наступили соответствующие обстоятельства, на основании распоряжения Администрации.</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28. Начисленные суммы за выслугу лет, которые не были востребованы гражданами своевременно, выплачиваются за прошедшее время не более чем за три года, предшествующих обращению за их получением.</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29. Пенсия за выслугу лет, не полученная гражданином своевременно по вине Администрации, выплачивается за прошедшее время без ограничения каким-либо сроком.</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30. Суммы пенсии за выслугу лет, излишне выплаченные лицу, возмещаются этим лицом, а в случае его несогласия, взыскиваются в судебном порядке.</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31. Вопросы, связанные с выплатой пенсии за выслугу лет, не урегулированные настоящим Положением, разрешаются применительно к правилам назначения и выплаты страховых пенсий.</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32. Контроль за формированием платежных поручений и выплатой пенсии за выслугу лет осуществляет главный бухгалтер Администрации.</w:t>
      </w:r>
    </w:p>
    <w:p w:rsidR="008E7DA4" w:rsidRDefault="008E7DA4">
      <w:pPr>
        <w:spacing w:after="0" w:line="240" w:lineRule="auto"/>
        <w:ind w:firstLine="567"/>
        <w:jc w:val="both"/>
        <w:rPr>
          <w:rFonts w:ascii="Times New Roman" w:hAnsi="Times New Roman" w:cs="Times New Roman"/>
          <w:sz w:val="26"/>
          <w:szCs w:val="26"/>
        </w:rPr>
      </w:pPr>
    </w:p>
    <w:p w:rsidR="008E7DA4" w:rsidRDefault="008E7DA4">
      <w:pPr>
        <w:spacing w:after="0" w:line="240" w:lineRule="auto"/>
        <w:ind w:firstLine="567"/>
        <w:jc w:val="both"/>
        <w:rPr>
          <w:rFonts w:ascii="Times New Roman" w:hAnsi="Times New Roman" w:cs="Times New Roman"/>
          <w:sz w:val="26"/>
          <w:szCs w:val="26"/>
        </w:rPr>
      </w:pPr>
    </w:p>
    <w:p w:rsidR="008E7DA4" w:rsidRDefault="008E7DA4">
      <w:pPr>
        <w:spacing w:after="0" w:line="240" w:lineRule="auto"/>
        <w:ind w:firstLine="567"/>
        <w:jc w:val="both"/>
        <w:rPr>
          <w:rFonts w:ascii="Times New Roman" w:hAnsi="Times New Roman" w:cs="Times New Roman"/>
          <w:sz w:val="26"/>
          <w:szCs w:val="26"/>
        </w:rPr>
      </w:pPr>
    </w:p>
    <w:p w:rsidR="008E7DA4" w:rsidRDefault="008E7DA4">
      <w:pPr>
        <w:spacing w:after="0" w:line="240" w:lineRule="auto"/>
        <w:ind w:firstLine="567"/>
        <w:jc w:val="both"/>
        <w:rPr>
          <w:rFonts w:ascii="Times New Roman" w:hAnsi="Times New Roman" w:cs="Times New Roman"/>
          <w:sz w:val="26"/>
          <w:szCs w:val="26"/>
        </w:rPr>
      </w:pPr>
    </w:p>
    <w:p w:rsidR="008E7DA4" w:rsidRDefault="008E7DA4">
      <w:pPr>
        <w:spacing w:after="0" w:line="240" w:lineRule="auto"/>
        <w:ind w:firstLine="567"/>
        <w:jc w:val="both"/>
        <w:rPr>
          <w:rFonts w:ascii="Times New Roman" w:hAnsi="Times New Roman" w:cs="Times New Roman"/>
          <w:sz w:val="26"/>
          <w:szCs w:val="26"/>
        </w:rPr>
      </w:pPr>
    </w:p>
    <w:p w:rsidR="008E7DA4" w:rsidRDefault="008E7DA4">
      <w:pPr>
        <w:spacing w:after="0" w:line="240" w:lineRule="auto"/>
        <w:ind w:firstLine="567"/>
        <w:jc w:val="both"/>
        <w:rPr>
          <w:rFonts w:ascii="Times New Roman" w:hAnsi="Times New Roman" w:cs="Times New Roman"/>
          <w:sz w:val="26"/>
          <w:szCs w:val="26"/>
        </w:rPr>
      </w:pPr>
    </w:p>
    <w:p w:rsidR="008E7DA4" w:rsidRDefault="008E7DA4">
      <w:pPr>
        <w:spacing w:after="0" w:line="240" w:lineRule="auto"/>
        <w:ind w:firstLine="567"/>
        <w:jc w:val="both"/>
        <w:rPr>
          <w:rFonts w:ascii="Times New Roman" w:hAnsi="Times New Roman" w:cs="Times New Roman"/>
          <w:sz w:val="26"/>
          <w:szCs w:val="26"/>
        </w:rPr>
      </w:pPr>
    </w:p>
    <w:p w:rsidR="008E7DA4" w:rsidRDefault="008E7DA4">
      <w:pPr>
        <w:spacing w:after="0" w:line="240" w:lineRule="auto"/>
        <w:ind w:firstLine="567"/>
        <w:jc w:val="both"/>
        <w:rPr>
          <w:rFonts w:ascii="Times New Roman" w:hAnsi="Times New Roman" w:cs="Times New Roman"/>
          <w:sz w:val="26"/>
          <w:szCs w:val="26"/>
        </w:rPr>
      </w:pPr>
    </w:p>
    <w:p w:rsidR="008E7DA4" w:rsidRDefault="008E7DA4">
      <w:pPr>
        <w:spacing w:after="0" w:line="240" w:lineRule="auto"/>
        <w:ind w:firstLine="567"/>
        <w:jc w:val="both"/>
        <w:rPr>
          <w:rFonts w:ascii="Times New Roman" w:hAnsi="Times New Roman" w:cs="Times New Roman"/>
          <w:sz w:val="26"/>
          <w:szCs w:val="26"/>
        </w:rPr>
      </w:pPr>
    </w:p>
    <w:p w:rsidR="008E7DA4" w:rsidRDefault="008E7DA4">
      <w:pPr>
        <w:spacing w:after="0" w:line="240" w:lineRule="auto"/>
        <w:ind w:firstLine="567"/>
        <w:jc w:val="both"/>
        <w:rPr>
          <w:rFonts w:ascii="Times New Roman" w:hAnsi="Times New Roman" w:cs="Times New Roman"/>
          <w:sz w:val="26"/>
          <w:szCs w:val="26"/>
        </w:rPr>
      </w:pPr>
    </w:p>
    <w:p w:rsidR="008E7DA4" w:rsidRDefault="008E7DA4">
      <w:pPr>
        <w:spacing w:after="0" w:line="240" w:lineRule="auto"/>
        <w:ind w:firstLine="567"/>
        <w:jc w:val="both"/>
        <w:rPr>
          <w:rFonts w:ascii="Times New Roman" w:hAnsi="Times New Roman" w:cs="Times New Roman"/>
          <w:sz w:val="26"/>
          <w:szCs w:val="26"/>
        </w:rPr>
      </w:pPr>
    </w:p>
    <w:p w:rsidR="008E7DA4" w:rsidRDefault="008E7DA4">
      <w:pPr>
        <w:spacing w:after="0" w:line="240" w:lineRule="auto"/>
        <w:ind w:firstLine="567"/>
        <w:jc w:val="both"/>
        <w:rPr>
          <w:rFonts w:ascii="Times New Roman" w:hAnsi="Times New Roman" w:cs="Times New Roman"/>
          <w:sz w:val="26"/>
          <w:szCs w:val="26"/>
        </w:rPr>
      </w:pPr>
    </w:p>
    <w:p w:rsidR="008E7DA4" w:rsidRDefault="008E7DA4">
      <w:pPr>
        <w:spacing w:after="0" w:line="240" w:lineRule="auto"/>
        <w:ind w:firstLine="567"/>
        <w:jc w:val="both"/>
        <w:rPr>
          <w:rFonts w:ascii="Times New Roman" w:hAnsi="Times New Roman" w:cs="Times New Roman"/>
          <w:sz w:val="26"/>
          <w:szCs w:val="26"/>
        </w:rPr>
      </w:pPr>
    </w:p>
    <w:p w:rsidR="008E7DA4" w:rsidRDefault="008E7DA4">
      <w:pPr>
        <w:spacing w:after="0" w:line="240" w:lineRule="auto"/>
        <w:ind w:firstLine="567"/>
        <w:jc w:val="both"/>
        <w:rPr>
          <w:rFonts w:ascii="Times New Roman" w:hAnsi="Times New Roman" w:cs="Times New Roman"/>
          <w:sz w:val="26"/>
          <w:szCs w:val="26"/>
        </w:rPr>
      </w:pPr>
    </w:p>
    <w:p w:rsidR="008E7DA4" w:rsidRDefault="008E7DA4">
      <w:pPr>
        <w:spacing w:after="0" w:line="240" w:lineRule="auto"/>
        <w:ind w:firstLine="567"/>
        <w:jc w:val="both"/>
        <w:rPr>
          <w:rFonts w:ascii="Times New Roman" w:hAnsi="Times New Roman" w:cs="Times New Roman"/>
          <w:sz w:val="26"/>
          <w:szCs w:val="26"/>
        </w:rPr>
      </w:pPr>
    </w:p>
    <w:p w:rsidR="008E7DA4" w:rsidRDefault="008E7DA4">
      <w:pPr>
        <w:spacing w:after="0" w:line="240" w:lineRule="auto"/>
        <w:ind w:firstLine="567"/>
        <w:jc w:val="both"/>
        <w:rPr>
          <w:rFonts w:ascii="Times New Roman" w:hAnsi="Times New Roman" w:cs="Times New Roman"/>
          <w:sz w:val="26"/>
          <w:szCs w:val="26"/>
        </w:rPr>
      </w:pPr>
    </w:p>
    <w:p w:rsidR="008E7DA4" w:rsidRDefault="008E7DA4">
      <w:pPr>
        <w:spacing w:after="0" w:line="240" w:lineRule="auto"/>
        <w:ind w:firstLine="567"/>
        <w:jc w:val="both"/>
        <w:rPr>
          <w:rFonts w:ascii="Times New Roman" w:hAnsi="Times New Roman" w:cs="Times New Roman"/>
          <w:sz w:val="26"/>
          <w:szCs w:val="26"/>
        </w:rPr>
      </w:pPr>
    </w:p>
    <w:p w:rsidR="008E7DA4" w:rsidRDefault="008E7DA4">
      <w:pPr>
        <w:spacing w:after="0" w:line="240" w:lineRule="auto"/>
        <w:ind w:firstLine="567"/>
        <w:jc w:val="both"/>
        <w:rPr>
          <w:rFonts w:ascii="Times New Roman" w:hAnsi="Times New Roman" w:cs="Times New Roman"/>
          <w:sz w:val="26"/>
          <w:szCs w:val="26"/>
        </w:rPr>
      </w:pPr>
    </w:p>
    <w:p w:rsidR="008E7DA4" w:rsidRDefault="008E7DA4">
      <w:pPr>
        <w:spacing w:after="0" w:line="240" w:lineRule="auto"/>
        <w:ind w:firstLine="567"/>
        <w:jc w:val="both"/>
        <w:rPr>
          <w:rFonts w:ascii="Times New Roman" w:hAnsi="Times New Roman" w:cs="Times New Roman"/>
          <w:sz w:val="26"/>
          <w:szCs w:val="26"/>
        </w:rPr>
      </w:pPr>
    </w:p>
    <w:p w:rsidR="008E7DA4" w:rsidRDefault="008E7DA4">
      <w:pPr>
        <w:spacing w:after="0" w:line="240" w:lineRule="auto"/>
        <w:ind w:firstLine="567"/>
        <w:jc w:val="both"/>
        <w:rPr>
          <w:rFonts w:ascii="Times New Roman" w:hAnsi="Times New Roman" w:cs="Times New Roman"/>
          <w:sz w:val="26"/>
          <w:szCs w:val="26"/>
        </w:rPr>
      </w:pPr>
    </w:p>
    <w:p w:rsidR="008E7DA4" w:rsidRDefault="008E7DA4">
      <w:pPr>
        <w:spacing w:after="0" w:line="240" w:lineRule="auto"/>
        <w:ind w:firstLine="567"/>
        <w:jc w:val="both"/>
        <w:rPr>
          <w:rFonts w:ascii="Times New Roman" w:hAnsi="Times New Roman" w:cs="Times New Roman"/>
          <w:sz w:val="26"/>
          <w:szCs w:val="26"/>
        </w:rPr>
      </w:pPr>
    </w:p>
    <w:p w:rsidR="008E7DA4" w:rsidRDefault="008E7DA4">
      <w:pPr>
        <w:spacing w:after="0" w:line="240" w:lineRule="auto"/>
        <w:ind w:firstLine="567"/>
        <w:jc w:val="both"/>
        <w:rPr>
          <w:rFonts w:ascii="Times New Roman" w:hAnsi="Times New Roman" w:cs="Times New Roman"/>
          <w:sz w:val="26"/>
          <w:szCs w:val="26"/>
        </w:rPr>
      </w:pPr>
    </w:p>
    <w:p w:rsidR="008E7DA4" w:rsidRDefault="008E7DA4">
      <w:pPr>
        <w:spacing w:after="0" w:line="240" w:lineRule="auto"/>
        <w:ind w:firstLine="567"/>
        <w:jc w:val="both"/>
        <w:rPr>
          <w:rFonts w:ascii="Times New Roman" w:hAnsi="Times New Roman" w:cs="Times New Roman"/>
          <w:sz w:val="26"/>
          <w:szCs w:val="26"/>
        </w:rPr>
      </w:pPr>
    </w:p>
    <w:p w:rsidR="008E7DA4" w:rsidRDefault="008E7DA4">
      <w:pPr>
        <w:spacing w:after="0" w:line="240" w:lineRule="auto"/>
        <w:ind w:firstLine="567"/>
        <w:jc w:val="both"/>
        <w:rPr>
          <w:rFonts w:ascii="Times New Roman" w:hAnsi="Times New Roman" w:cs="Times New Roman"/>
          <w:sz w:val="26"/>
          <w:szCs w:val="26"/>
        </w:rPr>
      </w:pPr>
    </w:p>
    <w:p w:rsidR="008E7DA4" w:rsidRDefault="008E7DA4">
      <w:pPr>
        <w:spacing w:after="0" w:line="240" w:lineRule="auto"/>
        <w:ind w:firstLine="567"/>
        <w:jc w:val="right"/>
        <w:rPr>
          <w:rFonts w:ascii="Times New Roman" w:hAnsi="Times New Roman" w:cs="Times New Roman"/>
          <w:sz w:val="26"/>
          <w:szCs w:val="26"/>
        </w:rPr>
      </w:pPr>
    </w:p>
    <w:p w:rsidR="008E7DA4" w:rsidRDefault="008E7DA4">
      <w:pPr>
        <w:spacing w:after="0" w:line="240" w:lineRule="auto"/>
        <w:ind w:firstLine="567"/>
        <w:jc w:val="right"/>
        <w:rPr>
          <w:rFonts w:ascii="Times New Roman" w:hAnsi="Times New Roman" w:cs="Times New Roman"/>
          <w:sz w:val="26"/>
          <w:szCs w:val="26"/>
        </w:rPr>
      </w:pPr>
    </w:p>
    <w:p w:rsidR="008E7DA4" w:rsidRDefault="008E7DA4">
      <w:pPr>
        <w:spacing w:after="0" w:line="240" w:lineRule="auto"/>
        <w:ind w:firstLine="567"/>
        <w:jc w:val="right"/>
        <w:rPr>
          <w:rFonts w:ascii="Times New Roman" w:hAnsi="Times New Roman" w:cs="Times New Roman"/>
          <w:sz w:val="26"/>
          <w:szCs w:val="26"/>
        </w:rPr>
      </w:pPr>
    </w:p>
    <w:p w:rsidR="008E7DA4" w:rsidRDefault="008E7DA4">
      <w:pPr>
        <w:spacing w:after="0" w:line="240" w:lineRule="auto"/>
        <w:ind w:firstLine="567"/>
        <w:jc w:val="right"/>
        <w:rPr>
          <w:rFonts w:ascii="Times New Roman" w:hAnsi="Times New Roman" w:cs="Times New Roman"/>
          <w:sz w:val="26"/>
          <w:szCs w:val="26"/>
        </w:rPr>
      </w:pPr>
    </w:p>
    <w:p w:rsidR="008E7DA4" w:rsidRDefault="008E7DA4">
      <w:pPr>
        <w:spacing w:after="0" w:line="240" w:lineRule="auto"/>
        <w:ind w:firstLine="567"/>
        <w:jc w:val="right"/>
        <w:rPr>
          <w:rFonts w:ascii="Times New Roman" w:hAnsi="Times New Roman" w:cs="Times New Roman"/>
          <w:sz w:val="26"/>
          <w:szCs w:val="26"/>
        </w:rPr>
      </w:pPr>
    </w:p>
    <w:p w:rsidR="008E7DA4" w:rsidRDefault="008E7DA4">
      <w:pPr>
        <w:spacing w:after="0" w:line="240" w:lineRule="auto"/>
        <w:ind w:firstLine="567"/>
        <w:jc w:val="right"/>
        <w:rPr>
          <w:rFonts w:ascii="Times New Roman" w:hAnsi="Times New Roman" w:cs="Times New Roman"/>
          <w:sz w:val="26"/>
          <w:szCs w:val="26"/>
        </w:rPr>
      </w:pPr>
    </w:p>
    <w:p w:rsidR="008E7DA4" w:rsidRDefault="008E7DA4">
      <w:pPr>
        <w:spacing w:after="0" w:line="240" w:lineRule="auto"/>
        <w:ind w:firstLine="567"/>
        <w:jc w:val="right"/>
        <w:rPr>
          <w:rFonts w:ascii="Times New Roman" w:hAnsi="Times New Roman" w:cs="Times New Roman"/>
          <w:sz w:val="26"/>
          <w:szCs w:val="26"/>
        </w:rPr>
      </w:pPr>
    </w:p>
    <w:p w:rsidR="008E7DA4" w:rsidRDefault="008E7DA4">
      <w:pPr>
        <w:spacing w:after="0" w:line="240" w:lineRule="auto"/>
        <w:ind w:firstLine="567"/>
        <w:jc w:val="right"/>
        <w:rPr>
          <w:rFonts w:ascii="Times New Roman" w:hAnsi="Times New Roman" w:cs="Times New Roman"/>
          <w:sz w:val="26"/>
          <w:szCs w:val="26"/>
        </w:rPr>
      </w:pPr>
    </w:p>
    <w:p w:rsidR="008E7DA4" w:rsidRDefault="008E7DA4">
      <w:pPr>
        <w:spacing w:after="0" w:line="240" w:lineRule="auto"/>
        <w:ind w:firstLine="567"/>
        <w:jc w:val="right"/>
        <w:rPr>
          <w:rFonts w:ascii="Times New Roman" w:hAnsi="Times New Roman" w:cs="Times New Roman"/>
          <w:sz w:val="26"/>
          <w:szCs w:val="26"/>
        </w:rPr>
      </w:pPr>
    </w:p>
    <w:p w:rsidR="008E7DA4" w:rsidRDefault="008E7DA4">
      <w:pPr>
        <w:spacing w:after="0" w:line="240" w:lineRule="auto"/>
        <w:ind w:firstLine="567"/>
        <w:jc w:val="right"/>
        <w:rPr>
          <w:rFonts w:ascii="Times New Roman" w:hAnsi="Times New Roman" w:cs="Times New Roman"/>
          <w:sz w:val="26"/>
          <w:szCs w:val="26"/>
        </w:rPr>
      </w:pPr>
    </w:p>
    <w:p w:rsidR="008E7DA4" w:rsidRDefault="008E7DA4">
      <w:pPr>
        <w:spacing w:after="0" w:line="240" w:lineRule="auto"/>
        <w:rPr>
          <w:rFonts w:ascii="Times New Roman" w:hAnsi="Times New Roman" w:cs="Times New Roman"/>
          <w:sz w:val="26"/>
          <w:szCs w:val="26"/>
        </w:rPr>
      </w:pPr>
    </w:p>
    <w:p w:rsidR="008E7DA4" w:rsidRDefault="008E7DA4">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ПРИЛОЖЕНИЕ 1</w:t>
      </w:r>
    </w:p>
    <w:p w:rsidR="008E7DA4" w:rsidRDefault="008E7DA4">
      <w:pPr>
        <w:spacing w:after="0" w:line="240" w:lineRule="auto"/>
        <w:ind w:firstLine="567"/>
        <w:jc w:val="right"/>
        <w:rPr>
          <w:rFonts w:ascii="Times New Roman" w:hAnsi="Times New Roman" w:cs="Times New Roman"/>
          <w:sz w:val="24"/>
          <w:szCs w:val="24"/>
        </w:rPr>
      </w:pPr>
      <w:r>
        <w:rPr>
          <w:rFonts w:ascii="Times New Roman" w:hAnsi="Times New Roman" w:cs="Times New Roman"/>
          <w:sz w:val="24"/>
          <w:szCs w:val="24"/>
        </w:rPr>
        <w:t>к Положению о порядке установления</w:t>
      </w:r>
    </w:p>
    <w:p w:rsidR="008E7DA4" w:rsidRDefault="008E7DA4">
      <w:pPr>
        <w:spacing w:after="0" w:line="240" w:lineRule="auto"/>
        <w:ind w:firstLine="567"/>
        <w:jc w:val="right"/>
        <w:rPr>
          <w:rFonts w:ascii="Times New Roman" w:hAnsi="Times New Roman" w:cs="Times New Roman"/>
          <w:sz w:val="24"/>
          <w:szCs w:val="24"/>
        </w:rPr>
      </w:pPr>
      <w:r>
        <w:rPr>
          <w:rFonts w:ascii="Times New Roman" w:hAnsi="Times New Roman" w:cs="Times New Roman"/>
          <w:sz w:val="24"/>
          <w:szCs w:val="24"/>
        </w:rPr>
        <w:t>и выплаты пенсии за выслугу лет лицам,</w:t>
      </w:r>
    </w:p>
    <w:p w:rsidR="008E7DA4" w:rsidRDefault="008E7DA4">
      <w:pPr>
        <w:spacing w:after="0" w:line="240" w:lineRule="auto"/>
        <w:ind w:firstLine="567"/>
        <w:jc w:val="right"/>
        <w:rPr>
          <w:rFonts w:ascii="Times New Roman" w:hAnsi="Times New Roman" w:cs="Times New Roman"/>
          <w:sz w:val="24"/>
          <w:szCs w:val="24"/>
        </w:rPr>
      </w:pPr>
      <w:r>
        <w:rPr>
          <w:rFonts w:ascii="Times New Roman" w:hAnsi="Times New Roman" w:cs="Times New Roman"/>
          <w:sz w:val="24"/>
          <w:szCs w:val="24"/>
        </w:rPr>
        <w:t>замещавшим муниципальные должности</w:t>
      </w:r>
    </w:p>
    <w:p w:rsidR="008E7DA4" w:rsidRDefault="008E7DA4">
      <w:pPr>
        <w:spacing w:after="0" w:line="240" w:lineRule="auto"/>
        <w:ind w:firstLine="567"/>
        <w:jc w:val="right"/>
        <w:rPr>
          <w:rFonts w:ascii="Times New Roman" w:hAnsi="Times New Roman" w:cs="Times New Roman"/>
          <w:sz w:val="24"/>
          <w:szCs w:val="24"/>
        </w:rPr>
      </w:pPr>
      <w:r>
        <w:rPr>
          <w:rFonts w:ascii="Times New Roman" w:hAnsi="Times New Roman" w:cs="Times New Roman"/>
          <w:sz w:val="24"/>
          <w:szCs w:val="24"/>
        </w:rPr>
        <w:t xml:space="preserve">и должности муниципальной службы </w:t>
      </w:r>
    </w:p>
    <w:p w:rsidR="008E7DA4" w:rsidRDefault="008E7DA4">
      <w:pPr>
        <w:spacing w:after="0" w:line="240" w:lineRule="auto"/>
        <w:ind w:firstLine="567"/>
        <w:jc w:val="right"/>
        <w:rPr>
          <w:rFonts w:ascii="Times New Roman" w:hAnsi="Times New Roman" w:cs="Times New Roman"/>
          <w:sz w:val="24"/>
          <w:szCs w:val="24"/>
        </w:rPr>
      </w:pPr>
      <w:r>
        <w:rPr>
          <w:rFonts w:ascii="Times New Roman" w:hAnsi="Times New Roman" w:cs="Times New Roman"/>
          <w:sz w:val="24"/>
          <w:szCs w:val="24"/>
        </w:rPr>
        <w:t>в органах местного самоуправления</w:t>
      </w:r>
    </w:p>
    <w:p w:rsidR="008E7DA4" w:rsidRDefault="008E7DA4">
      <w:pPr>
        <w:spacing w:after="0" w:line="240" w:lineRule="auto"/>
        <w:ind w:firstLine="567"/>
        <w:jc w:val="right"/>
        <w:rPr>
          <w:rFonts w:ascii="Times New Roman" w:hAnsi="Times New Roman" w:cs="Times New Roman"/>
          <w:sz w:val="24"/>
          <w:szCs w:val="24"/>
        </w:rPr>
      </w:pPr>
      <w:r>
        <w:rPr>
          <w:rFonts w:ascii="Times New Roman" w:hAnsi="Times New Roman" w:cs="Times New Roman"/>
          <w:sz w:val="24"/>
          <w:szCs w:val="24"/>
        </w:rPr>
        <w:t xml:space="preserve">Курташкинского сельского поселения </w:t>
      </w:r>
    </w:p>
    <w:p w:rsidR="008E7DA4" w:rsidRDefault="008E7DA4">
      <w:pPr>
        <w:spacing w:after="0" w:line="240" w:lineRule="auto"/>
        <w:ind w:firstLine="567"/>
        <w:jc w:val="right"/>
        <w:rPr>
          <w:rFonts w:ascii="Times New Roman" w:hAnsi="Times New Roman" w:cs="Times New Roman"/>
          <w:sz w:val="24"/>
          <w:szCs w:val="24"/>
        </w:rPr>
      </w:pPr>
      <w:r>
        <w:rPr>
          <w:rFonts w:ascii="Times New Roman" w:hAnsi="Times New Roman" w:cs="Times New Roman"/>
          <w:sz w:val="24"/>
          <w:szCs w:val="24"/>
        </w:rPr>
        <w:t>Атюрьевского муниципального района</w:t>
      </w:r>
    </w:p>
    <w:p w:rsidR="008E7DA4" w:rsidRDefault="008E7DA4">
      <w:pPr>
        <w:spacing w:after="0" w:line="240" w:lineRule="auto"/>
        <w:ind w:firstLine="567"/>
        <w:jc w:val="right"/>
        <w:rPr>
          <w:rFonts w:ascii="Times New Roman" w:hAnsi="Times New Roman" w:cs="Times New Roman"/>
          <w:sz w:val="26"/>
          <w:szCs w:val="26"/>
        </w:rPr>
      </w:pPr>
      <w:r>
        <w:rPr>
          <w:rFonts w:ascii="Times New Roman" w:hAnsi="Times New Roman" w:cs="Times New Roman"/>
          <w:sz w:val="24"/>
          <w:szCs w:val="24"/>
        </w:rPr>
        <w:t>Республики Мордовия</w:t>
      </w:r>
    </w:p>
    <w:p w:rsidR="008E7DA4" w:rsidRDefault="008E7DA4">
      <w:pPr>
        <w:spacing w:after="0" w:line="240" w:lineRule="auto"/>
        <w:ind w:firstLine="567"/>
        <w:jc w:val="right"/>
        <w:rPr>
          <w:rFonts w:ascii="Times New Roman" w:hAnsi="Times New Roman" w:cs="Times New Roman"/>
          <w:sz w:val="26"/>
          <w:szCs w:val="26"/>
        </w:rPr>
      </w:pPr>
    </w:p>
    <w:p w:rsidR="008E7DA4" w:rsidRDefault="008E7DA4">
      <w:pPr>
        <w:pStyle w:val="Heading3"/>
        <w:rPr>
          <w:rFonts w:ascii="Times New Roman" w:hAnsi="Times New Roman" w:cs="Times New Roman"/>
        </w:rPr>
      </w:pPr>
      <w:r>
        <w:rPr>
          <w:rFonts w:ascii="Times New Roman" w:hAnsi="Times New Roman" w:cs="Times New Roman"/>
        </w:rPr>
        <w:t xml:space="preserve">                      И.о. Главы администрации Курташкинского сельского поселения</w:t>
      </w:r>
    </w:p>
    <w:p w:rsidR="008E7DA4" w:rsidRDefault="008E7DA4">
      <w:pPr>
        <w:pStyle w:val="BodyTextIndent2"/>
        <w:ind w:firstLine="0"/>
        <w:rPr>
          <w:rFonts w:ascii="Times New Roman" w:hAnsi="Times New Roman" w:cs="Times New Roman"/>
        </w:rPr>
      </w:pPr>
      <w:r>
        <w:rPr>
          <w:rFonts w:ascii="Times New Roman" w:hAnsi="Times New Roman" w:cs="Times New Roman"/>
        </w:rPr>
        <w:t xml:space="preserve">                              Атюрьевского  муниципального  Республики Мордовия                           </w:t>
      </w:r>
    </w:p>
    <w:p w:rsidR="008E7DA4" w:rsidRDefault="008E7DA4">
      <w:pPr>
        <w:pStyle w:val="BodyTextIndent2"/>
        <w:ind w:firstLine="0"/>
        <w:rPr>
          <w:rFonts w:ascii="Times New Roman" w:hAnsi="Times New Roman" w:cs="Times New Roman"/>
        </w:rPr>
      </w:pPr>
      <w:r>
        <w:rPr>
          <w:rFonts w:ascii="Times New Roman" w:hAnsi="Times New Roman" w:cs="Times New Roman"/>
        </w:rPr>
        <w:t xml:space="preserve">                               от __________________________________________</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(фамилия, имя, отчество, далее - заявитель)</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адрес заявителя: ______________________________</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(место регистрации физического лица)</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телефон (факс) заявителя _______________________</w:t>
      </w:r>
    </w:p>
    <w:p w:rsidR="008E7DA4" w:rsidRDefault="008E7DA4">
      <w:pPr>
        <w:spacing w:after="0" w:line="240" w:lineRule="auto"/>
        <w:ind w:firstLine="567"/>
        <w:jc w:val="both"/>
        <w:rPr>
          <w:rFonts w:ascii="Times New Roman" w:hAnsi="Times New Roman" w:cs="Times New Roman"/>
          <w:sz w:val="26"/>
          <w:szCs w:val="26"/>
        </w:rPr>
      </w:pPr>
    </w:p>
    <w:p w:rsidR="008E7DA4" w:rsidRDefault="008E7DA4">
      <w:pPr>
        <w:spacing w:after="0" w:line="240" w:lineRule="auto"/>
        <w:ind w:firstLine="567"/>
        <w:jc w:val="center"/>
        <w:rPr>
          <w:rFonts w:ascii="Times New Roman" w:hAnsi="Times New Roman" w:cs="Times New Roman"/>
          <w:sz w:val="26"/>
          <w:szCs w:val="26"/>
        </w:rPr>
      </w:pPr>
      <w:r>
        <w:rPr>
          <w:rFonts w:ascii="Times New Roman" w:hAnsi="Times New Roman" w:cs="Times New Roman"/>
          <w:sz w:val="26"/>
          <w:szCs w:val="26"/>
        </w:rPr>
        <w:t>заявление</w:t>
      </w:r>
    </w:p>
    <w:p w:rsidR="008E7DA4" w:rsidRDefault="008E7DA4">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В соответствии с Законом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прошу установить мне пенсию за выслугу лет к трудовой пенсии по  старости (инвалидности), назначенной  в  соответствии  с  Федеральным   законом "О трудовых пенсиях в Российской Федерации" по должности, замещаемой мной на день прекращения полномочий должностного лица, прекращения  муниципальной службы (по должности на день достижения им  возраста,  дающего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(ненужное исключить).</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Трудовую пенсию ____________________________________________ </w:t>
      </w:r>
    </w:p>
    <w:p w:rsidR="008E7DA4" w:rsidRDefault="008E7DA4">
      <w:pPr>
        <w:spacing w:after="0" w:line="240" w:lineRule="auto"/>
        <w:ind w:firstLine="567"/>
        <w:jc w:val="center"/>
        <w:rPr>
          <w:rFonts w:ascii="Times New Roman" w:hAnsi="Times New Roman" w:cs="Times New Roman"/>
          <w:sz w:val="26"/>
          <w:szCs w:val="26"/>
        </w:rPr>
      </w:pPr>
      <w:r>
        <w:rPr>
          <w:rFonts w:ascii="Times New Roman" w:hAnsi="Times New Roman" w:cs="Times New Roman"/>
          <w:sz w:val="26"/>
          <w:szCs w:val="26"/>
        </w:rPr>
        <w:t>(вид пенсии)</w:t>
      </w:r>
    </w:p>
    <w:p w:rsidR="008E7DA4" w:rsidRDefault="008E7DA4">
      <w:pPr>
        <w:spacing w:after="0" w:line="240" w:lineRule="auto"/>
        <w:jc w:val="both"/>
        <w:rPr>
          <w:rFonts w:ascii="Times New Roman" w:hAnsi="Times New Roman" w:cs="Times New Roman"/>
          <w:sz w:val="26"/>
          <w:szCs w:val="26"/>
        </w:rPr>
      </w:pPr>
      <w:r>
        <w:rPr>
          <w:rFonts w:ascii="Times New Roman" w:hAnsi="Times New Roman" w:cs="Times New Roman"/>
          <w:sz w:val="26"/>
          <w:szCs w:val="26"/>
        </w:rPr>
        <w:t>получаю в ______________________________________________________.</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(наименование отделения пенсионного фонда)</w:t>
      </w:r>
    </w:p>
    <w:p w:rsidR="008E7DA4" w:rsidRDefault="008E7DA4">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Получателем иных доплат или надбавок, установленных в соответствии с законодательством Республики Мордовия, не являюсь.</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В случае замещения мной муниципальной или государственной  должности либо поступления на муниципальную или государственную гражданскую  службу обязуюсь в 5-дневный срок сообщить об этом.</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Доставку пенсии за выслугу  лет  должностному  лицу,  муниципальному служащему прошу осуществлять (нужное подчеркнуть): наличными из кассы Администрации; посредством перечисления в почтовые отделения связи; на  банковский  счет,  открытый  должностным  лицом,   муниципальным служащим в банках.</w:t>
      </w:r>
    </w:p>
    <w:p w:rsidR="008E7DA4" w:rsidRDefault="008E7DA4">
      <w:pPr>
        <w:spacing w:after="0" w:line="240" w:lineRule="auto"/>
        <w:jc w:val="both"/>
        <w:rPr>
          <w:rFonts w:ascii="Times New Roman" w:hAnsi="Times New Roman" w:cs="Times New Roman"/>
          <w:sz w:val="26"/>
          <w:szCs w:val="26"/>
        </w:rPr>
      </w:pPr>
    </w:p>
    <w:p w:rsidR="008E7DA4" w:rsidRDefault="008E7DA4">
      <w:pPr>
        <w:spacing w:after="0" w:line="240" w:lineRule="auto"/>
        <w:jc w:val="both"/>
        <w:rPr>
          <w:rFonts w:ascii="Times New Roman" w:hAnsi="Times New Roman" w:cs="Times New Roman"/>
          <w:sz w:val="26"/>
          <w:szCs w:val="26"/>
        </w:rPr>
      </w:pPr>
      <w:r>
        <w:rPr>
          <w:rFonts w:ascii="Times New Roman" w:hAnsi="Times New Roman" w:cs="Times New Roman"/>
          <w:sz w:val="26"/>
          <w:szCs w:val="26"/>
        </w:rPr>
        <w:t>"____" ___________________ 20__ г.       _________________________</w:t>
      </w:r>
    </w:p>
    <w:p w:rsidR="008E7DA4" w:rsidRDefault="008E7DA4">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подпись заявителя</w:t>
      </w:r>
    </w:p>
    <w:p w:rsidR="008E7DA4" w:rsidRDefault="008E7DA4">
      <w:pPr>
        <w:spacing w:after="0" w:line="240" w:lineRule="auto"/>
        <w:jc w:val="right"/>
        <w:rPr>
          <w:rFonts w:ascii="Times New Roman" w:hAnsi="Times New Roman" w:cs="Times New Roman"/>
          <w:sz w:val="24"/>
          <w:szCs w:val="24"/>
        </w:rPr>
      </w:pPr>
    </w:p>
    <w:p w:rsidR="008E7DA4" w:rsidRDefault="008E7DA4">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ПРИЛОЖЕНИЕ 2</w:t>
      </w:r>
    </w:p>
    <w:p w:rsidR="008E7DA4" w:rsidRDefault="008E7DA4">
      <w:pPr>
        <w:spacing w:after="0" w:line="240" w:lineRule="auto"/>
        <w:ind w:firstLine="567"/>
        <w:jc w:val="right"/>
        <w:rPr>
          <w:rFonts w:ascii="Times New Roman" w:hAnsi="Times New Roman" w:cs="Times New Roman"/>
          <w:sz w:val="24"/>
          <w:szCs w:val="24"/>
        </w:rPr>
      </w:pPr>
      <w:r>
        <w:rPr>
          <w:rFonts w:ascii="Times New Roman" w:hAnsi="Times New Roman" w:cs="Times New Roman"/>
          <w:sz w:val="24"/>
          <w:szCs w:val="24"/>
        </w:rPr>
        <w:t>к Положению о порядке установления</w:t>
      </w:r>
    </w:p>
    <w:p w:rsidR="008E7DA4" w:rsidRDefault="008E7DA4">
      <w:pPr>
        <w:spacing w:after="0" w:line="240" w:lineRule="auto"/>
        <w:ind w:firstLine="567"/>
        <w:jc w:val="right"/>
        <w:rPr>
          <w:rFonts w:ascii="Times New Roman" w:hAnsi="Times New Roman" w:cs="Times New Roman"/>
          <w:sz w:val="24"/>
          <w:szCs w:val="24"/>
        </w:rPr>
      </w:pPr>
      <w:r>
        <w:rPr>
          <w:rFonts w:ascii="Times New Roman" w:hAnsi="Times New Roman" w:cs="Times New Roman"/>
          <w:sz w:val="24"/>
          <w:szCs w:val="24"/>
        </w:rPr>
        <w:t>и выплаты пенсии за выслугу лет лицам,</w:t>
      </w:r>
    </w:p>
    <w:p w:rsidR="008E7DA4" w:rsidRDefault="008E7DA4">
      <w:pPr>
        <w:spacing w:after="0" w:line="240" w:lineRule="auto"/>
        <w:ind w:firstLine="567"/>
        <w:jc w:val="right"/>
        <w:rPr>
          <w:rFonts w:ascii="Times New Roman" w:hAnsi="Times New Roman" w:cs="Times New Roman"/>
          <w:sz w:val="24"/>
          <w:szCs w:val="24"/>
        </w:rPr>
      </w:pPr>
      <w:r>
        <w:rPr>
          <w:rFonts w:ascii="Times New Roman" w:hAnsi="Times New Roman" w:cs="Times New Roman"/>
          <w:sz w:val="24"/>
          <w:szCs w:val="24"/>
        </w:rPr>
        <w:t>замещавшим муниципальные должности</w:t>
      </w:r>
    </w:p>
    <w:p w:rsidR="008E7DA4" w:rsidRDefault="008E7DA4">
      <w:pPr>
        <w:spacing w:after="0" w:line="240" w:lineRule="auto"/>
        <w:ind w:firstLine="567"/>
        <w:jc w:val="right"/>
        <w:rPr>
          <w:rFonts w:ascii="Times New Roman" w:hAnsi="Times New Roman" w:cs="Times New Roman"/>
          <w:sz w:val="24"/>
          <w:szCs w:val="24"/>
        </w:rPr>
      </w:pPr>
      <w:r>
        <w:rPr>
          <w:rFonts w:ascii="Times New Roman" w:hAnsi="Times New Roman" w:cs="Times New Roman"/>
          <w:sz w:val="24"/>
          <w:szCs w:val="24"/>
        </w:rPr>
        <w:t xml:space="preserve">и должности муниципальной службы </w:t>
      </w:r>
    </w:p>
    <w:p w:rsidR="008E7DA4" w:rsidRDefault="008E7DA4">
      <w:pPr>
        <w:spacing w:after="0" w:line="240" w:lineRule="auto"/>
        <w:ind w:firstLine="567"/>
        <w:jc w:val="right"/>
        <w:rPr>
          <w:rFonts w:ascii="Times New Roman" w:hAnsi="Times New Roman" w:cs="Times New Roman"/>
          <w:sz w:val="24"/>
          <w:szCs w:val="24"/>
        </w:rPr>
      </w:pPr>
      <w:r>
        <w:rPr>
          <w:rFonts w:ascii="Times New Roman" w:hAnsi="Times New Roman" w:cs="Times New Roman"/>
          <w:sz w:val="24"/>
          <w:szCs w:val="24"/>
        </w:rPr>
        <w:t>в органах местного самоуправления</w:t>
      </w:r>
    </w:p>
    <w:p w:rsidR="008E7DA4" w:rsidRDefault="008E7DA4">
      <w:pPr>
        <w:spacing w:after="0" w:line="240" w:lineRule="auto"/>
        <w:ind w:firstLine="567"/>
        <w:jc w:val="right"/>
        <w:rPr>
          <w:rFonts w:ascii="Times New Roman" w:hAnsi="Times New Roman" w:cs="Times New Roman"/>
          <w:sz w:val="24"/>
          <w:szCs w:val="24"/>
        </w:rPr>
      </w:pPr>
      <w:r>
        <w:rPr>
          <w:rFonts w:ascii="Times New Roman" w:hAnsi="Times New Roman" w:cs="Times New Roman"/>
          <w:sz w:val="24"/>
          <w:szCs w:val="24"/>
        </w:rPr>
        <w:t xml:space="preserve">Курташкинского сельского поселения </w:t>
      </w:r>
    </w:p>
    <w:p w:rsidR="008E7DA4" w:rsidRDefault="008E7DA4">
      <w:pPr>
        <w:spacing w:after="0" w:line="240" w:lineRule="auto"/>
        <w:ind w:firstLine="567"/>
        <w:jc w:val="right"/>
        <w:rPr>
          <w:rFonts w:ascii="Times New Roman" w:hAnsi="Times New Roman" w:cs="Times New Roman"/>
          <w:sz w:val="24"/>
          <w:szCs w:val="24"/>
        </w:rPr>
      </w:pPr>
      <w:r>
        <w:rPr>
          <w:rFonts w:ascii="Times New Roman" w:hAnsi="Times New Roman" w:cs="Times New Roman"/>
          <w:sz w:val="24"/>
          <w:szCs w:val="24"/>
        </w:rPr>
        <w:t>Атюрьевского муниципального района</w:t>
      </w:r>
    </w:p>
    <w:p w:rsidR="008E7DA4" w:rsidRDefault="008E7DA4">
      <w:pPr>
        <w:spacing w:after="0" w:line="240" w:lineRule="auto"/>
        <w:ind w:firstLine="567"/>
        <w:jc w:val="right"/>
        <w:rPr>
          <w:rFonts w:ascii="Times New Roman" w:hAnsi="Times New Roman" w:cs="Times New Roman"/>
          <w:sz w:val="26"/>
          <w:szCs w:val="26"/>
        </w:rPr>
      </w:pPr>
      <w:r>
        <w:rPr>
          <w:rFonts w:ascii="Times New Roman" w:hAnsi="Times New Roman" w:cs="Times New Roman"/>
          <w:sz w:val="24"/>
          <w:szCs w:val="24"/>
        </w:rPr>
        <w:t>Республики Мордовия</w:t>
      </w:r>
    </w:p>
    <w:p w:rsidR="008E7DA4" w:rsidRDefault="008E7DA4">
      <w:pPr>
        <w:spacing w:after="0" w:line="240" w:lineRule="auto"/>
        <w:ind w:firstLine="567"/>
        <w:jc w:val="center"/>
        <w:rPr>
          <w:rFonts w:ascii="Times New Roman" w:hAnsi="Times New Roman" w:cs="Times New Roman"/>
          <w:sz w:val="26"/>
          <w:szCs w:val="26"/>
        </w:rPr>
      </w:pPr>
    </w:p>
    <w:p w:rsidR="008E7DA4" w:rsidRDefault="008E7DA4">
      <w:pPr>
        <w:spacing w:after="0" w:line="240" w:lineRule="auto"/>
        <w:ind w:firstLine="567"/>
        <w:jc w:val="center"/>
        <w:rPr>
          <w:rFonts w:ascii="Times New Roman" w:hAnsi="Times New Roman" w:cs="Times New Roman"/>
          <w:sz w:val="26"/>
          <w:szCs w:val="26"/>
        </w:rPr>
      </w:pPr>
      <w:r>
        <w:rPr>
          <w:rFonts w:ascii="Times New Roman" w:hAnsi="Times New Roman" w:cs="Times New Roman"/>
          <w:sz w:val="26"/>
          <w:szCs w:val="26"/>
        </w:rPr>
        <w:t>РЕСПУБЛИКИ МОРДОВИЯ</w:t>
      </w:r>
    </w:p>
    <w:p w:rsidR="008E7DA4" w:rsidRDefault="008E7DA4">
      <w:pPr>
        <w:spacing w:after="0" w:line="240" w:lineRule="auto"/>
        <w:ind w:firstLine="567"/>
        <w:jc w:val="center"/>
        <w:rPr>
          <w:rFonts w:ascii="Times New Roman" w:hAnsi="Times New Roman" w:cs="Times New Roman"/>
          <w:sz w:val="26"/>
          <w:szCs w:val="26"/>
        </w:rPr>
      </w:pPr>
      <w:r>
        <w:rPr>
          <w:rFonts w:ascii="Times New Roman" w:hAnsi="Times New Roman" w:cs="Times New Roman"/>
          <w:sz w:val="26"/>
          <w:szCs w:val="26"/>
        </w:rPr>
        <w:t>АДМИНИСТРАЦИЯ КУРТАШКИНСКОГО СЕЛЬСКОГО ПОСЕЛЕНИЯ АТЮРЬЕВСКОГО МУНИЦИПАЛЬНОГО РАЙОНА</w:t>
      </w:r>
    </w:p>
    <w:p w:rsidR="008E7DA4" w:rsidRDefault="008E7DA4">
      <w:pPr>
        <w:spacing w:after="0" w:line="240" w:lineRule="auto"/>
        <w:ind w:firstLine="567"/>
        <w:jc w:val="center"/>
        <w:rPr>
          <w:rFonts w:ascii="Times New Roman" w:hAnsi="Times New Roman" w:cs="Times New Roman"/>
          <w:sz w:val="26"/>
          <w:szCs w:val="26"/>
        </w:rPr>
      </w:pPr>
    </w:p>
    <w:p w:rsidR="008E7DA4" w:rsidRDefault="008E7DA4">
      <w:pPr>
        <w:spacing w:after="0" w:line="240" w:lineRule="auto"/>
        <w:ind w:firstLine="567"/>
        <w:jc w:val="center"/>
        <w:rPr>
          <w:rFonts w:ascii="Times New Roman" w:hAnsi="Times New Roman" w:cs="Times New Roman"/>
          <w:sz w:val="26"/>
          <w:szCs w:val="26"/>
        </w:rPr>
      </w:pPr>
      <w:r>
        <w:rPr>
          <w:rFonts w:ascii="Times New Roman" w:hAnsi="Times New Roman" w:cs="Times New Roman"/>
          <w:sz w:val="26"/>
          <w:szCs w:val="26"/>
        </w:rPr>
        <w:t>Распоряжение</w:t>
      </w:r>
    </w:p>
    <w:p w:rsidR="008E7DA4" w:rsidRDefault="008E7DA4">
      <w:pPr>
        <w:spacing w:after="0" w:line="240" w:lineRule="auto"/>
        <w:ind w:firstLine="567"/>
        <w:jc w:val="center"/>
        <w:rPr>
          <w:rFonts w:ascii="Times New Roman" w:hAnsi="Times New Roman" w:cs="Times New Roman"/>
          <w:sz w:val="26"/>
          <w:szCs w:val="26"/>
        </w:rPr>
      </w:pPr>
      <w:r>
        <w:rPr>
          <w:rFonts w:ascii="Times New Roman" w:hAnsi="Times New Roman" w:cs="Times New Roman"/>
          <w:sz w:val="26"/>
          <w:szCs w:val="26"/>
        </w:rPr>
        <w:t xml:space="preserve">об установлении (об отказе в установлении) пенсии </w:t>
      </w:r>
    </w:p>
    <w:p w:rsidR="008E7DA4" w:rsidRDefault="008E7DA4">
      <w:pPr>
        <w:spacing w:after="0" w:line="240" w:lineRule="auto"/>
        <w:ind w:firstLine="567"/>
        <w:jc w:val="center"/>
        <w:rPr>
          <w:rFonts w:ascii="Times New Roman" w:hAnsi="Times New Roman" w:cs="Times New Roman"/>
          <w:sz w:val="26"/>
          <w:szCs w:val="26"/>
        </w:rPr>
      </w:pPr>
      <w:r>
        <w:rPr>
          <w:rFonts w:ascii="Times New Roman" w:hAnsi="Times New Roman" w:cs="Times New Roman"/>
          <w:sz w:val="26"/>
          <w:szCs w:val="26"/>
        </w:rPr>
        <w:t>за выслугу лет</w:t>
      </w:r>
    </w:p>
    <w:p w:rsidR="008E7DA4" w:rsidRDefault="008E7DA4">
      <w:pPr>
        <w:spacing w:after="0" w:line="240" w:lineRule="auto"/>
        <w:ind w:firstLine="567"/>
        <w:jc w:val="center"/>
        <w:rPr>
          <w:rFonts w:ascii="Times New Roman" w:hAnsi="Times New Roman" w:cs="Times New Roman"/>
          <w:sz w:val="26"/>
          <w:szCs w:val="26"/>
        </w:rPr>
      </w:pPr>
    </w:p>
    <w:p w:rsidR="008E7DA4" w:rsidRDefault="008E7DA4">
      <w:pPr>
        <w:spacing w:after="0" w:line="240" w:lineRule="auto"/>
        <w:rPr>
          <w:rFonts w:ascii="Times New Roman" w:hAnsi="Times New Roman" w:cs="Times New Roman"/>
          <w:sz w:val="26"/>
          <w:szCs w:val="26"/>
        </w:rPr>
      </w:pPr>
      <w:r>
        <w:rPr>
          <w:rFonts w:ascii="Times New Roman" w:hAnsi="Times New Roman" w:cs="Times New Roman"/>
          <w:sz w:val="26"/>
          <w:szCs w:val="26"/>
        </w:rPr>
        <w:t>«___» _______20__г.                                                                         N__________</w:t>
      </w:r>
    </w:p>
    <w:p w:rsidR="008E7DA4" w:rsidRDefault="008E7DA4">
      <w:pPr>
        <w:spacing w:after="0" w:line="240" w:lineRule="auto"/>
        <w:ind w:firstLine="567"/>
        <w:jc w:val="center"/>
        <w:rPr>
          <w:rFonts w:ascii="Times New Roman" w:hAnsi="Times New Roman" w:cs="Times New Roman"/>
          <w:sz w:val="26"/>
          <w:szCs w:val="26"/>
        </w:rPr>
      </w:pPr>
    </w:p>
    <w:p w:rsidR="008E7DA4" w:rsidRDefault="008E7DA4">
      <w:pPr>
        <w:spacing w:after="0" w:line="240" w:lineRule="auto"/>
        <w:ind w:firstLine="567"/>
        <w:rPr>
          <w:rFonts w:ascii="Times New Roman" w:hAnsi="Times New Roman" w:cs="Times New Roman"/>
          <w:sz w:val="26"/>
          <w:szCs w:val="26"/>
        </w:rPr>
      </w:pPr>
      <w:r>
        <w:rPr>
          <w:rFonts w:ascii="Times New Roman" w:hAnsi="Times New Roman" w:cs="Times New Roman"/>
          <w:sz w:val="26"/>
          <w:szCs w:val="26"/>
        </w:rPr>
        <w:t>Установить (отказать в установлении) с "__" ______________________ г.</w:t>
      </w:r>
    </w:p>
    <w:p w:rsidR="008E7DA4" w:rsidRDefault="008E7DA4">
      <w:pPr>
        <w:spacing w:after="0" w:line="240" w:lineRule="auto"/>
        <w:jc w:val="both"/>
        <w:rPr>
          <w:rFonts w:ascii="Times New Roman" w:hAnsi="Times New Roman" w:cs="Times New Roman"/>
          <w:sz w:val="26"/>
          <w:szCs w:val="26"/>
        </w:rPr>
      </w:pPr>
      <w:r>
        <w:rPr>
          <w:rFonts w:ascii="Times New Roman" w:hAnsi="Times New Roman" w:cs="Times New Roman"/>
          <w:sz w:val="26"/>
          <w:szCs w:val="26"/>
        </w:rPr>
        <w:t>______________________________________________________________,</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(Фамилия, имя, отчество)</w:t>
      </w:r>
    </w:p>
    <w:p w:rsidR="008E7DA4" w:rsidRDefault="008E7DA4">
      <w:pPr>
        <w:spacing w:after="0" w:line="240" w:lineRule="auto"/>
        <w:jc w:val="both"/>
        <w:rPr>
          <w:rFonts w:ascii="Times New Roman" w:hAnsi="Times New Roman" w:cs="Times New Roman"/>
          <w:sz w:val="26"/>
          <w:szCs w:val="26"/>
        </w:rPr>
      </w:pPr>
      <w:r>
        <w:rPr>
          <w:rFonts w:ascii="Times New Roman" w:hAnsi="Times New Roman" w:cs="Times New Roman"/>
          <w:sz w:val="26"/>
          <w:szCs w:val="26"/>
        </w:rPr>
        <w:t>замещавшему (ей) муниципальную должность _______________________________________________________________</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(наименование должности)</w:t>
      </w:r>
    </w:p>
    <w:p w:rsidR="008E7DA4" w:rsidRDefault="008E7DA4">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исходя из периодов замещения: муниципальных должностей _________ лет, ___________ полных (половины сроков полномочий; стажа муниципальной службы _______ лет, пенсию за  выслугу  лет  в  размере  ____________  рублей в месяц, составляющую суммарно с учетом страховой пенсии по ___________________________________________________________ руб., </w:t>
      </w:r>
    </w:p>
    <w:p w:rsidR="008E7DA4" w:rsidRDefault="008E7DA4">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(вид пенсии)</w:t>
      </w:r>
    </w:p>
    <w:p w:rsidR="008E7DA4" w:rsidRDefault="008E7DA4">
      <w:pPr>
        <w:spacing w:after="0" w:line="240" w:lineRule="auto"/>
        <w:jc w:val="both"/>
        <w:rPr>
          <w:rFonts w:ascii="Times New Roman" w:hAnsi="Times New Roman" w:cs="Times New Roman"/>
          <w:sz w:val="26"/>
          <w:szCs w:val="26"/>
        </w:rPr>
      </w:pPr>
      <w:r>
        <w:rPr>
          <w:rFonts w:ascii="Times New Roman" w:hAnsi="Times New Roman" w:cs="Times New Roman"/>
          <w:sz w:val="26"/>
          <w:szCs w:val="26"/>
        </w:rPr>
        <w:t>пенсии за выслугу лет  фиксированной  выплаты  к  страховой  пенсии, повышенной фиксированной выплаты к страховой пенсии __________  процентов планового денежного содержания.</w:t>
      </w:r>
    </w:p>
    <w:p w:rsidR="008E7DA4" w:rsidRDefault="008E7DA4">
      <w:pPr>
        <w:spacing w:after="0" w:line="240" w:lineRule="auto"/>
        <w:ind w:firstLine="567"/>
        <w:jc w:val="both"/>
        <w:rPr>
          <w:rFonts w:ascii="Times New Roman" w:hAnsi="Times New Roman" w:cs="Times New Roman"/>
          <w:sz w:val="26"/>
          <w:szCs w:val="26"/>
        </w:rPr>
      </w:pPr>
    </w:p>
    <w:p w:rsidR="008E7DA4" w:rsidRDefault="008E7DA4">
      <w:pPr>
        <w:spacing w:after="0" w:line="240" w:lineRule="auto"/>
        <w:ind w:firstLine="567"/>
        <w:rPr>
          <w:rFonts w:ascii="Times New Roman" w:hAnsi="Times New Roman" w:cs="Times New Roman"/>
          <w:sz w:val="26"/>
          <w:szCs w:val="26"/>
        </w:rPr>
      </w:pPr>
    </w:p>
    <w:p w:rsidR="008E7DA4" w:rsidRDefault="008E7DA4">
      <w:pPr>
        <w:pStyle w:val="Heading2"/>
        <w:rPr>
          <w:rFonts w:ascii="Times New Roman" w:hAnsi="Times New Roman" w:cs="Times New Roman"/>
        </w:rPr>
      </w:pPr>
      <w:r>
        <w:rPr>
          <w:rFonts w:ascii="Times New Roman" w:hAnsi="Times New Roman" w:cs="Times New Roman"/>
        </w:rPr>
        <w:t xml:space="preserve">И.о.Главы Курташкинского </w:t>
      </w:r>
    </w:p>
    <w:p w:rsidR="008E7DA4" w:rsidRDefault="008E7DA4">
      <w:pPr>
        <w:pStyle w:val="Heading2"/>
        <w:rPr>
          <w:rFonts w:ascii="Times New Roman" w:hAnsi="Times New Roman" w:cs="Times New Roman"/>
        </w:rPr>
      </w:pPr>
      <w:r>
        <w:rPr>
          <w:rFonts w:ascii="Times New Roman" w:hAnsi="Times New Roman" w:cs="Times New Roman"/>
        </w:rPr>
        <w:t>сельского поселения               ____________________   ______________________</w:t>
      </w:r>
    </w:p>
    <w:p w:rsidR="008E7DA4" w:rsidRDefault="008E7DA4">
      <w:pPr>
        <w:spacing w:after="0" w:line="240" w:lineRule="auto"/>
        <w:ind w:firstLine="567"/>
        <w:jc w:val="center"/>
        <w:rPr>
          <w:rFonts w:ascii="Times New Roman" w:hAnsi="Times New Roman" w:cs="Times New Roman"/>
          <w:sz w:val="26"/>
          <w:szCs w:val="26"/>
        </w:rPr>
      </w:pPr>
      <w:r>
        <w:rPr>
          <w:rFonts w:ascii="Times New Roman" w:hAnsi="Times New Roman" w:cs="Times New Roman"/>
          <w:sz w:val="26"/>
          <w:szCs w:val="26"/>
        </w:rPr>
        <w:t xml:space="preserve">                             подпись                             (Ф.И.О.)</w:t>
      </w:r>
    </w:p>
    <w:p w:rsidR="008E7DA4" w:rsidRDefault="008E7DA4">
      <w:pPr>
        <w:spacing w:after="0" w:line="240" w:lineRule="auto"/>
        <w:ind w:firstLine="567"/>
        <w:jc w:val="center"/>
        <w:rPr>
          <w:rFonts w:ascii="Times New Roman" w:hAnsi="Times New Roman" w:cs="Times New Roman"/>
          <w:sz w:val="26"/>
          <w:szCs w:val="26"/>
        </w:rPr>
      </w:pPr>
    </w:p>
    <w:p w:rsidR="008E7DA4" w:rsidRDefault="008E7DA4">
      <w:pPr>
        <w:spacing w:after="0" w:line="240" w:lineRule="auto"/>
        <w:rPr>
          <w:rFonts w:ascii="Times New Roman" w:hAnsi="Times New Roman" w:cs="Times New Roman"/>
          <w:sz w:val="26"/>
          <w:szCs w:val="26"/>
        </w:rPr>
      </w:pPr>
      <w:r>
        <w:rPr>
          <w:rFonts w:ascii="Times New Roman" w:hAnsi="Times New Roman" w:cs="Times New Roman"/>
          <w:sz w:val="26"/>
          <w:szCs w:val="26"/>
        </w:rPr>
        <w:t>О принятом решении заявителю в письменной форме сообщено</w:t>
      </w:r>
    </w:p>
    <w:p w:rsidR="008E7DA4" w:rsidRDefault="008E7DA4">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                                                                                 _____________________</w:t>
      </w:r>
    </w:p>
    <w:p w:rsidR="008E7DA4" w:rsidRDefault="008E7DA4">
      <w:pPr>
        <w:spacing w:after="0" w:line="240" w:lineRule="auto"/>
        <w:ind w:firstLine="567"/>
        <w:jc w:val="center"/>
        <w:rPr>
          <w:rFonts w:ascii="Times New Roman" w:hAnsi="Times New Roman" w:cs="Times New Roman"/>
          <w:sz w:val="26"/>
          <w:szCs w:val="26"/>
        </w:rPr>
      </w:pPr>
      <w:r>
        <w:rPr>
          <w:rFonts w:ascii="Times New Roman" w:hAnsi="Times New Roman" w:cs="Times New Roman"/>
          <w:sz w:val="26"/>
          <w:szCs w:val="26"/>
        </w:rPr>
        <w:t xml:space="preserve">                                                       (дата, номер уведомления)</w:t>
      </w:r>
    </w:p>
    <w:p w:rsidR="008E7DA4" w:rsidRDefault="008E7DA4">
      <w:pPr>
        <w:spacing w:after="0" w:line="240" w:lineRule="auto"/>
        <w:ind w:firstLine="567"/>
        <w:jc w:val="center"/>
        <w:rPr>
          <w:rFonts w:ascii="Times New Roman" w:hAnsi="Times New Roman" w:cs="Times New Roman"/>
          <w:sz w:val="26"/>
          <w:szCs w:val="26"/>
        </w:rPr>
      </w:pPr>
    </w:p>
    <w:p w:rsidR="008E7DA4" w:rsidRDefault="008E7DA4">
      <w:pPr>
        <w:spacing w:after="0" w:line="240" w:lineRule="auto"/>
        <w:ind w:firstLine="567"/>
        <w:jc w:val="center"/>
        <w:rPr>
          <w:rFonts w:ascii="Times New Roman" w:hAnsi="Times New Roman" w:cs="Times New Roman"/>
          <w:sz w:val="26"/>
          <w:szCs w:val="26"/>
        </w:rPr>
      </w:pPr>
    </w:p>
    <w:p w:rsidR="008E7DA4" w:rsidRDefault="008E7DA4">
      <w:pPr>
        <w:spacing w:after="0" w:line="240" w:lineRule="auto"/>
        <w:ind w:firstLine="567"/>
        <w:jc w:val="right"/>
        <w:rPr>
          <w:rFonts w:ascii="Times New Roman" w:hAnsi="Times New Roman" w:cs="Times New Roman"/>
          <w:sz w:val="26"/>
          <w:szCs w:val="26"/>
        </w:rPr>
      </w:pPr>
    </w:p>
    <w:p w:rsidR="008E7DA4" w:rsidRDefault="008E7DA4">
      <w:pPr>
        <w:spacing w:after="0" w:line="240" w:lineRule="auto"/>
        <w:ind w:firstLine="567"/>
        <w:jc w:val="right"/>
        <w:rPr>
          <w:rFonts w:ascii="Times New Roman" w:hAnsi="Times New Roman" w:cs="Times New Roman"/>
          <w:sz w:val="26"/>
          <w:szCs w:val="26"/>
        </w:rPr>
      </w:pPr>
    </w:p>
    <w:p w:rsidR="008E7DA4" w:rsidRDefault="008E7DA4">
      <w:pPr>
        <w:spacing w:after="0" w:line="240" w:lineRule="auto"/>
        <w:ind w:firstLine="567"/>
        <w:jc w:val="right"/>
        <w:rPr>
          <w:rFonts w:ascii="Times New Roman" w:hAnsi="Times New Roman" w:cs="Times New Roman"/>
          <w:sz w:val="26"/>
          <w:szCs w:val="26"/>
        </w:rPr>
      </w:pPr>
    </w:p>
    <w:p w:rsidR="008E7DA4" w:rsidRDefault="008E7DA4">
      <w:pPr>
        <w:spacing w:after="0" w:line="240" w:lineRule="auto"/>
        <w:ind w:firstLine="567"/>
        <w:jc w:val="right"/>
        <w:rPr>
          <w:rFonts w:ascii="Times New Roman" w:hAnsi="Times New Roman" w:cs="Times New Roman"/>
          <w:sz w:val="24"/>
          <w:szCs w:val="24"/>
        </w:rPr>
      </w:pPr>
      <w:r>
        <w:rPr>
          <w:rFonts w:ascii="Times New Roman" w:hAnsi="Times New Roman" w:cs="Times New Roman"/>
          <w:sz w:val="24"/>
          <w:szCs w:val="24"/>
        </w:rPr>
        <w:t>ПРИЛОЖЕНИЕ 3</w:t>
      </w:r>
    </w:p>
    <w:p w:rsidR="008E7DA4" w:rsidRDefault="008E7DA4">
      <w:pPr>
        <w:spacing w:after="0" w:line="240" w:lineRule="auto"/>
        <w:ind w:firstLine="567"/>
        <w:jc w:val="right"/>
        <w:rPr>
          <w:rFonts w:ascii="Times New Roman" w:hAnsi="Times New Roman" w:cs="Times New Roman"/>
          <w:sz w:val="24"/>
          <w:szCs w:val="24"/>
        </w:rPr>
      </w:pPr>
      <w:r>
        <w:rPr>
          <w:rFonts w:ascii="Times New Roman" w:hAnsi="Times New Roman" w:cs="Times New Roman"/>
          <w:sz w:val="24"/>
          <w:szCs w:val="24"/>
        </w:rPr>
        <w:t>к Положению о порядке установления</w:t>
      </w:r>
    </w:p>
    <w:p w:rsidR="008E7DA4" w:rsidRDefault="008E7DA4">
      <w:pPr>
        <w:spacing w:after="0" w:line="240" w:lineRule="auto"/>
        <w:ind w:firstLine="567"/>
        <w:jc w:val="right"/>
        <w:rPr>
          <w:rFonts w:ascii="Times New Roman" w:hAnsi="Times New Roman" w:cs="Times New Roman"/>
          <w:sz w:val="24"/>
          <w:szCs w:val="24"/>
        </w:rPr>
      </w:pPr>
      <w:r>
        <w:rPr>
          <w:rFonts w:ascii="Times New Roman" w:hAnsi="Times New Roman" w:cs="Times New Roman"/>
          <w:sz w:val="24"/>
          <w:szCs w:val="24"/>
        </w:rPr>
        <w:t>и выплаты пенсии за выслугу лет лицам,</w:t>
      </w:r>
    </w:p>
    <w:p w:rsidR="008E7DA4" w:rsidRDefault="008E7DA4">
      <w:pPr>
        <w:spacing w:after="0" w:line="240" w:lineRule="auto"/>
        <w:ind w:firstLine="567"/>
        <w:jc w:val="right"/>
        <w:rPr>
          <w:rFonts w:ascii="Times New Roman" w:hAnsi="Times New Roman" w:cs="Times New Roman"/>
          <w:sz w:val="24"/>
          <w:szCs w:val="24"/>
        </w:rPr>
      </w:pPr>
      <w:r>
        <w:rPr>
          <w:rFonts w:ascii="Times New Roman" w:hAnsi="Times New Roman" w:cs="Times New Roman"/>
          <w:sz w:val="24"/>
          <w:szCs w:val="24"/>
        </w:rPr>
        <w:t>замещавшим муниципальные должности</w:t>
      </w:r>
    </w:p>
    <w:p w:rsidR="008E7DA4" w:rsidRDefault="008E7DA4">
      <w:pPr>
        <w:spacing w:after="0" w:line="240" w:lineRule="auto"/>
        <w:ind w:firstLine="567"/>
        <w:jc w:val="right"/>
        <w:rPr>
          <w:rFonts w:ascii="Times New Roman" w:hAnsi="Times New Roman" w:cs="Times New Roman"/>
          <w:sz w:val="24"/>
          <w:szCs w:val="24"/>
        </w:rPr>
      </w:pPr>
      <w:r>
        <w:rPr>
          <w:rFonts w:ascii="Times New Roman" w:hAnsi="Times New Roman" w:cs="Times New Roman"/>
          <w:sz w:val="24"/>
          <w:szCs w:val="24"/>
        </w:rPr>
        <w:t xml:space="preserve">и должности муниципальной службы </w:t>
      </w:r>
    </w:p>
    <w:p w:rsidR="008E7DA4" w:rsidRDefault="008E7DA4">
      <w:pPr>
        <w:spacing w:after="0" w:line="240" w:lineRule="auto"/>
        <w:ind w:firstLine="567"/>
        <w:jc w:val="right"/>
        <w:rPr>
          <w:rFonts w:ascii="Times New Roman" w:hAnsi="Times New Roman" w:cs="Times New Roman"/>
          <w:sz w:val="24"/>
          <w:szCs w:val="24"/>
        </w:rPr>
      </w:pPr>
      <w:r>
        <w:rPr>
          <w:rFonts w:ascii="Times New Roman" w:hAnsi="Times New Roman" w:cs="Times New Roman"/>
          <w:sz w:val="24"/>
          <w:szCs w:val="24"/>
        </w:rPr>
        <w:t>в органах местного самоуправления</w:t>
      </w:r>
    </w:p>
    <w:p w:rsidR="008E7DA4" w:rsidRDefault="008E7DA4">
      <w:pPr>
        <w:spacing w:after="0" w:line="240" w:lineRule="auto"/>
        <w:ind w:firstLine="567"/>
        <w:jc w:val="right"/>
        <w:rPr>
          <w:rFonts w:ascii="Times New Roman" w:hAnsi="Times New Roman" w:cs="Times New Roman"/>
          <w:sz w:val="24"/>
          <w:szCs w:val="24"/>
        </w:rPr>
      </w:pPr>
      <w:r>
        <w:rPr>
          <w:rFonts w:ascii="Times New Roman" w:hAnsi="Times New Roman" w:cs="Times New Roman"/>
          <w:sz w:val="24"/>
          <w:szCs w:val="24"/>
        </w:rPr>
        <w:t xml:space="preserve">Курташкинского сельского поселения </w:t>
      </w:r>
    </w:p>
    <w:p w:rsidR="008E7DA4" w:rsidRDefault="008E7DA4">
      <w:pPr>
        <w:spacing w:after="0" w:line="240" w:lineRule="auto"/>
        <w:ind w:firstLine="567"/>
        <w:jc w:val="right"/>
        <w:rPr>
          <w:rFonts w:ascii="Times New Roman" w:hAnsi="Times New Roman" w:cs="Times New Roman"/>
          <w:sz w:val="24"/>
          <w:szCs w:val="24"/>
        </w:rPr>
      </w:pPr>
      <w:r>
        <w:rPr>
          <w:rFonts w:ascii="Times New Roman" w:hAnsi="Times New Roman" w:cs="Times New Roman"/>
          <w:sz w:val="24"/>
          <w:szCs w:val="24"/>
        </w:rPr>
        <w:t>Атюрьевского муниципального района</w:t>
      </w:r>
    </w:p>
    <w:p w:rsidR="008E7DA4" w:rsidRDefault="008E7DA4">
      <w:pPr>
        <w:spacing w:after="0" w:line="240" w:lineRule="auto"/>
        <w:ind w:firstLine="567"/>
        <w:jc w:val="right"/>
        <w:rPr>
          <w:rFonts w:ascii="Times New Roman" w:hAnsi="Times New Roman" w:cs="Times New Roman"/>
          <w:sz w:val="24"/>
          <w:szCs w:val="24"/>
        </w:rPr>
      </w:pPr>
      <w:r>
        <w:rPr>
          <w:rFonts w:ascii="Times New Roman" w:hAnsi="Times New Roman" w:cs="Times New Roman"/>
          <w:sz w:val="24"/>
          <w:szCs w:val="24"/>
        </w:rPr>
        <w:t>Республики Мордовия</w:t>
      </w:r>
    </w:p>
    <w:p w:rsidR="008E7DA4" w:rsidRDefault="008E7DA4">
      <w:pPr>
        <w:spacing w:after="0" w:line="240" w:lineRule="auto"/>
        <w:ind w:firstLine="567"/>
        <w:jc w:val="center"/>
        <w:rPr>
          <w:rFonts w:ascii="Times New Roman" w:hAnsi="Times New Roman" w:cs="Times New Roman"/>
          <w:sz w:val="26"/>
          <w:szCs w:val="26"/>
        </w:rPr>
      </w:pPr>
    </w:p>
    <w:p w:rsidR="008E7DA4" w:rsidRDefault="008E7DA4">
      <w:pPr>
        <w:spacing w:after="0" w:line="240" w:lineRule="auto"/>
        <w:ind w:firstLine="567"/>
        <w:jc w:val="center"/>
        <w:rPr>
          <w:rFonts w:ascii="Times New Roman" w:hAnsi="Times New Roman" w:cs="Times New Roman"/>
          <w:sz w:val="26"/>
          <w:szCs w:val="26"/>
        </w:rPr>
      </w:pPr>
      <w:r>
        <w:rPr>
          <w:rFonts w:ascii="Times New Roman" w:hAnsi="Times New Roman" w:cs="Times New Roman"/>
          <w:sz w:val="26"/>
          <w:szCs w:val="26"/>
        </w:rPr>
        <w:t>РЕСПУБЛИКИ МОРДОВИЯ</w:t>
      </w:r>
    </w:p>
    <w:p w:rsidR="008E7DA4" w:rsidRDefault="008E7DA4">
      <w:pPr>
        <w:spacing w:after="0" w:line="240" w:lineRule="auto"/>
        <w:ind w:firstLine="567"/>
        <w:jc w:val="center"/>
        <w:rPr>
          <w:rFonts w:ascii="Times New Roman" w:hAnsi="Times New Roman" w:cs="Times New Roman"/>
          <w:sz w:val="26"/>
          <w:szCs w:val="26"/>
        </w:rPr>
      </w:pPr>
      <w:r>
        <w:rPr>
          <w:rFonts w:ascii="Times New Roman" w:hAnsi="Times New Roman" w:cs="Times New Roman"/>
          <w:sz w:val="26"/>
          <w:szCs w:val="26"/>
        </w:rPr>
        <w:t>АДМИНИСТРАЦИЯ КУРТАШКИНСКОГО СЕЛЬСКОГО ПОСЕЛЕНИЯ АТЮРЬЕВСКОГО МУНИЦИПАЛЬНОГО РАЙОНА</w:t>
      </w:r>
    </w:p>
    <w:p w:rsidR="008E7DA4" w:rsidRDefault="008E7DA4">
      <w:pPr>
        <w:spacing w:after="0" w:line="240" w:lineRule="auto"/>
        <w:ind w:firstLine="567"/>
        <w:jc w:val="center"/>
        <w:rPr>
          <w:rFonts w:ascii="Times New Roman" w:hAnsi="Times New Roman" w:cs="Times New Roman"/>
          <w:sz w:val="26"/>
          <w:szCs w:val="26"/>
        </w:rPr>
      </w:pPr>
    </w:p>
    <w:p w:rsidR="008E7DA4" w:rsidRDefault="008E7DA4">
      <w:pPr>
        <w:spacing w:after="0" w:line="240" w:lineRule="auto"/>
        <w:ind w:firstLine="567"/>
        <w:jc w:val="center"/>
        <w:rPr>
          <w:rFonts w:ascii="Times New Roman" w:hAnsi="Times New Roman" w:cs="Times New Roman"/>
          <w:sz w:val="26"/>
          <w:szCs w:val="26"/>
        </w:rPr>
      </w:pPr>
      <w:r>
        <w:rPr>
          <w:rFonts w:ascii="Times New Roman" w:hAnsi="Times New Roman" w:cs="Times New Roman"/>
          <w:sz w:val="26"/>
          <w:szCs w:val="26"/>
        </w:rPr>
        <w:t>Распоряжение</w:t>
      </w:r>
    </w:p>
    <w:p w:rsidR="008E7DA4" w:rsidRDefault="008E7DA4">
      <w:pPr>
        <w:spacing w:after="0" w:line="240" w:lineRule="auto"/>
        <w:ind w:firstLine="567"/>
        <w:jc w:val="center"/>
        <w:rPr>
          <w:rFonts w:ascii="Times New Roman" w:hAnsi="Times New Roman" w:cs="Times New Roman"/>
          <w:sz w:val="26"/>
          <w:szCs w:val="26"/>
        </w:rPr>
      </w:pPr>
      <w:r>
        <w:rPr>
          <w:rFonts w:ascii="Times New Roman" w:hAnsi="Times New Roman" w:cs="Times New Roman"/>
          <w:sz w:val="26"/>
          <w:szCs w:val="26"/>
        </w:rPr>
        <w:t>о приостановлении выплаты пенсии за выслугу лет</w:t>
      </w:r>
    </w:p>
    <w:p w:rsidR="008E7DA4" w:rsidRDefault="008E7DA4">
      <w:pPr>
        <w:spacing w:after="0" w:line="240" w:lineRule="auto"/>
        <w:ind w:firstLine="567"/>
        <w:jc w:val="center"/>
        <w:rPr>
          <w:rFonts w:ascii="Times New Roman" w:hAnsi="Times New Roman" w:cs="Times New Roman"/>
          <w:sz w:val="26"/>
          <w:szCs w:val="26"/>
        </w:rPr>
      </w:pPr>
    </w:p>
    <w:p w:rsidR="008E7DA4" w:rsidRDefault="008E7DA4">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 «____» _______20 __г.                                                                       N__________</w:t>
      </w:r>
    </w:p>
    <w:p w:rsidR="008E7DA4" w:rsidRDefault="008E7DA4">
      <w:pPr>
        <w:spacing w:after="0" w:line="240" w:lineRule="auto"/>
        <w:ind w:firstLine="567"/>
        <w:jc w:val="center"/>
        <w:rPr>
          <w:rFonts w:ascii="Times New Roman" w:hAnsi="Times New Roman" w:cs="Times New Roman"/>
          <w:sz w:val="26"/>
          <w:szCs w:val="26"/>
        </w:rPr>
      </w:pPr>
    </w:p>
    <w:p w:rsidR="008E7DA4" w:rsidRDefault="008E7DA4">
      <w:pPr>
        <w:spacing w:after="0" w:line="240" w:lineRule="auto"/>
        <w:ind w:firstLine="567"/>
        <w:jc w:val="center"/>
        <w:rPr>
          <w:rFonts w:ascii="Times New Roman" w:hAnsi="Times New Roman" w:cs="Times New Roman"/>
          <w:sz w:val="26"/>
          <w:szCs w:val="26"/>
        </w:rPr>
      </w:pP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В соответствии с Законом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приостановить __________________________________,</w:t>
      </w:r>
    </w:p>
    <w:p w:rsidR="008E7DA4" w:rsidRDefault="008E7DA4">
      <w:pPr>
        <w:spacing w:after="0" w:line="240" w:lineRule="auto"/>
        <w:ind w:firstLine="567"/>
        <w:jc w:val="center"/>
        <w:rPr>
          <w:rFonts w:ascii="Times New Roman" w:hAnsi="Times New Roman" w:cs="Times New Roman"/>
          <w:sz w:val="26"/>
          <w:szCs w:val="26"/>
        </w:rPr>
      </w:pPr>
      <w:r>
        <w:rPr>
          <w:rFonts w:ascii="Times New Roman" w:hAnsi="Times New Roman" w:cs="Times New Roman"/>
          <w:sz w:val="26"/>
          <w:szCs w:val="26"/>
        </w:rPr>
        <w:t xml:space="preserve">                                                      (ФИО)</w:t>
      </w:r>
    </w:p>
    <w:p w:rsidR="008E7DA4" w:rsidRDefault="008E7DA4">
      <w:pPr>
        <w:spacing w:after="0" w:line="240" w:lineRule="auto"/>
        <w:jc w:val="both"/>
        <w:rPr>
          <w:rFonts w:ascii="Times New Roman" w:hAnsi="Times New Roman" w:cs="Times New Roman"/>
          <w:sz w:val="26"/>
          <w:szCs w:val="26"/>
        </w:rPr>
      </w:pPr>
      <w:r>
        <w:rPr>
          <w:rFonts w:ascii="Times New Roman" w:hAnsi="Times New Roman" w:cs="Times New Roman"/>
          <w:sz w:val="26"/>
          <w:szCs w:val="26"/>
        </w:rPr>
        <w:t>замещавшему муниципальную должность (должность муниципальной службы) __________________________________________________________,</w:t>
      </w:r>
    </w:p>
    <w:p w:rsidR="008E7DA4" w:rsidRDefault="008E7DA4">
      <w:pPr>
        <w:spacing w:after="0" w:line="240" w:lineRule="auto"/>
        <w:ind w:firstLine="567"/>
        <w:jc w:val="center"/>
        <w:rPr>
          <w:rFonts w:ascii="Times New Roman" w:hAnsi="Times New Roman" w:cs="Times New Roman"/>
          <w:sz w:val="26"/>
          <w:szCs w:val="26"/>
        </w:rPr>
      </w:pPr>
      <w:r>
        <w:rPr>
          <w:rFonts w:ascii="Times New Roman" w:hAnsi="Times New Roman" w:cs="Times New Roman"/>
          <w:sz w:val="26"/>
          <w:szCs w:val="26"/>
        </w:rPr>
        <w:t xml:space="preserve">                                                                        (наименование должности)</w:t>
      </w:r>
    </w:p>
    <w:p w:rsidR="008E7DA4" w:rsidRDefault="008E7DA4">
      <w:pPr>
        <w:spacing w:after="0" w:line="240" w:lineRule="auto"/>
        <w:rPr>
          <w:rFonts w:ascii="Times New Roman" w:hAnsi="Times New Roman" w:cs="Times New Roman"/>
          <w:sz w:val="26"/>
          <w:szCs w:val="26"/>
        </w:rPr>
      </w:pPr>
      <w:r>
        <w:rPr>
          <w:rFonts w:ascii="Times New Roman" w:hAnsi="Times New Roman" w:cs="Times New Roman"/>
          <w:sz w:val="26"/>
          <w:szCs w:val="26"/>
        </w:rPr>
        <w:t>выплату пенсии за выслугу лет с ____________ 20__ г. в связи ____________</w:t>
      </w:r>
    </w:p>
    <w:p w:rsidR="008E7DA4" w:rsidRDefault="008E7DA4">
      <w:pPr>
        <w:spacing w:after="0" w:line="240" w:lineRule="auto"/>
        <w:rPr>
          <w:rFonts w:ascii="Times New Roman" w:hAnsi="Times New Roman" w:cs="Times New Roman"/>
          <w:sz w:val="26"/>
          <w:szCs w:val="26"/>
        </w:rPr>
      </w:pPr>
      <w:r>
        <w:rPr>
          <w:rFonts w:ascii="Times New Roman" w:hAnsi="Times New Roman" w:cs="Times New Roman"/>
          <w:sz w:val="26"/>
          <w:szCs w:val="26"/>
        </w:rPr>
        <w:t>______________________________________________________ на основании</w:t>
      </w:r>
    </w:p>
    <w:p w:rsidR="008E7DA4" w:rsidRDefault="008E7DA4">
      <w:pPr>
        <w:spacing w:after="0" w:line="240" w:lineRule="auto"/>
        <w:ind w:firstLine="567"/>
        <w:jc w:val="center"/>
        <w:rPr>
          <w:rFonts w:ascii="Times New Roman" w:hAnsi="Times New Roman" w:cs="Times New Roman"/>
          <w:sz w:val="26"/>
          <w:szCs w:val="26"/>
        </w:rPr>
      </w:pPr>
      <w:r>
        <w:rPr>
          <w:rFonts w:ascii="Times New Roman" w:hAnsi="Times New Roman" w:cs="Times New Roman"/>
          <w:sz w:val="26"/>
          <w:szCs w:val="26"/>
        </w:rPr>
        <w:t xml:space="preserve">  (указать причину)</w:t>
      </w:r>
    </w:p>
    <w:p w:rsidR="008E7DA4" w:rsidRDefault="008E7DA4">
      <w:pPr>
        <w:spacing w:after="0" w:line="240" w:lineRule="auto"/>
        <w:rPr>
          <w:rFonts w:ascii="Times New Roman" w:hAnsi="Times New Roman" w:cs="Times New Roman"/>
          <w:sz w:val="26"/>
          <w:szCs w:val="26"/>
        </w:rPr>
      </w:pPr>
      <w:r>
        <w:rPr>
          <w:rFonts w:ascii="Times New Roman" w:hAnsi="Times New Roman" w:cs="Times New Roman"/>
          <w:sz w:val="26"/>
          <w:szCs w:val="26"/>
        </w:rPr>
        <w:t>__________________________________________________________________.</w:t>
      </w:r>
    </w:p>
    <w:p w:rsidR="008E7DA4" w:rsidRDefault="008E7DA4">
      <w:pPr>
        <w:spacing w:after="0" w:line="240" w:lineRule="auto"/>
        <w:ind w:firstLine="567"/>
        <w:jc w:val="center"/>
        <w:rPr>
          <w:rFonts w:ascii="Times New Roman" w:hAnsi="Times New Roman" w:cs="Times New Roman"/>
          <w:sz w:val="26"/>
          <w:szCs w:val="26"/>
        </w:rPr>
      </w:pPr>
    </w:p>
    <w:p w:rsidR="008E7DA4" w:rsidRDefault="008E7DA4">
      <w:pPr>
        <w:spacing w:after="0" w:line="240" w:lineRule="auto"/>
        <w:ind w:firstLine="567"/>
        <w:jc w:val="right"/>
        <w:rPr>
          <w:rFonts w:ascii="Times New Roman" w:hAnsi="Times New Roman" w:cs="Times New Roman"/>
          <w:sz w:val="26"/>
          <w:szCs w:val="26"/>
        </w:rPr>
      </w:pPr>
    </w:p>
    <w:p w:rsidR="008E7DA4" w:rsidRDefault="008E7DA4">
      <w:pPr>
        <w:spacing w:after="0" w:line="240" w:lineRule="auto"/>
        <w:ind w:firstLine="567"/>
        <w:jc w:val="center"/>
        <w:rPr>
          <w:rFonts w:ascii="Times New Roman" w:hAnsi="Times New Roman" w:cs="Times New Roman"/>
          <w:sz w:val="26"/>
          <w:szCs w:val="26"/>
        </w:rPr>
      </w:pPr>
    </w:p>
    <w:p w:rsidR="008E7DA4" w:rsidRDefault="008E7DA4">
      <w:pPr>
        <w:spacing w:after="0" w:line="240" w:lineRule="auto"/>
        <w:rPr>
          <w:rFonts w:ascii="Times New Roman" w:hAnsi="Times New Roman" w:cs="Times New Roman"/>
          <w:sz w:val="26"/>
          <w:szCs w:val="26"/>
        </w:rPr>
      </w:pPr>
      <w:r>
        <w:rPr>
          <w:rFonts w:ascii="Times New Roman" w:hAnsi="Times New Roman" w:cs="Times New Roman"/>
          <w:sz w:val="26"/>
          <w:szCs w:val="26"/>
        </w:rPr>
        <w:t>И.о.Главы Курташкинского</w:t>
      </w:r>
    </w:p>
    <w:p w:rsidR="008E7DA4" w:rsidRDefault="008E7DA4">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 сельского  поселения                ____________________  ___________________</w:t>
      </w:r>
    </w:p>
    <w:p w:rsidR="008E7DA4" w:rsidRDefault="008E7DA4">
      <w:pPr>
        <w:spacing w:after="0" w:line="240" w:lineRule="auto"/>
        <w:ind w:firstLine="567"/>
        <w:jc w:val="center"/>
        <w:rPr>
          <w:rFonts w:ascii="Times New Roman" w:hAnsi="Times New Roman" w:cs="Times New Roman"/>
          <w:sz w:val="26"/>
          <w:szCs w:val="26"/>
        </w:rPr>
      </w:pPr>
      <w:r>
        <w:rPr>
          <w:rFonts w:ascii="Times New Roman" w:hAnsi="Times New Roman" w:cs="Times New Roman"/>
          <w:sz w:val="26"/>
          <w:szCs w:val="26"/>
        </w:rPr>
        <w:t xml:space="preserve">                             подпись                             (Ф.И.О.)</w:t>
      </w:r>
    </w:p>
    <w:p w:rsidR="008E7DA4" w:rsidRDefault="008E7DA4">
      <w:pPr>
        <w:spacing w:after="0" w:line="240" w:lineRule="auto"/>
        <w:ind w:firstLine="567"/>
        <w:jc w:val="center"/>
        <w:rPr>
          <w:rFonts w:ascii="Times New Roman" w:hAnsi="Times New Roman" w:cs="Times New Roman"/>
          <w:sz w:val="26"/>
          <w:szCs w:val="26"/>
        </w:rPr>
      </w:pPr>
    </w:p>
    <w:p w:rsidR="008E7DA4" w:rsidRDefault="008E7DA4">
      <w:pPr>
        <w:spacing w:after="0" w:line="240" w:lineRule="auto"/>
        <w:ind w:firstLine="567"/>
        <w:jc w:val="center"/>
        <w:rPr>
          <w:rFonts w:ascii="Times New Roman" w:hAnsi="Times New Roman" w:cs="Times New Roman"/>
          <w:sz w:val="26"/>
          <w:szCs w:val="26"/>
        </w:rPr>
      </w:pPr>
    </w:p>
    <w:p w:rsidR="008E7DA4" w:rsidRDefault="008E7DA4">
      <w:pPr>
        <w:spacing w:after="0" w:line="240" w:lineRule="auto"/>
        <w:ind w:firstLine="567"/>
        <w:jc w:val="center"/>
        <w:rPr>
          <w:rFonts w:ascii="Times New Roman" w:hAnsi="Times New Roman" w:cs="Times New Roman"/>
          <w:sz w:val="26"/>
          <w:szCs w:val="26"/>
        </w:rPr>
      </w:pPr>
    </w:p>
    <w:p w:rsidR="008E7DA4" w:rsidRDefault="008E7DA4">
      <w:pPr>
        <w:spacing w:after="0" w:line="240" w:lineRule="auto"/>
        <w:ind w:firstLine="567"/>
        <w:jc w:val="center"/>
        <w:rPr>
          <w:rFonts w:ascii="Times New Roman" w:hAnsi="Times New Roman" w:cs="Times New Roman"/>
          <w:sz w:val="26"/>
          <w:szCs w:val="26"/>
        </w:rPr>
      </w:pPr>
    </w:p>
    <w:p w:rsidR="008E7DA4" w:rsidRDefault="008E7DA4">
      <w:pPr>
        <w:spacing w:after="0" w:line="240" w:lineRule="auto"/>
        <w:ind w:firstLine="567"/>
        <w:jc w:val="center"/>
        <w:rPr>
          <w:rFonts w:ascii="Times New Roman" w:hAnsi="Times New Roman" w:cs="Times New Roman"/>
          <w:sz w:val="26"/>
          <w:szCs w:val="26"/>
        </w:rPr>
      </w:pPr>
    </w:p>
    <w:p w:rsidR="008E7DA4" w:rsidRDefault="008E7DA4">
      <w:pPr>
        <w:spacing w:after="0" w:line="240" w:lineRule="auto"/>
        <w:ind w:firstLine="567"/>
        <w:jc w:val="center"/>
        <w:rPr>
          <w:rFonts w:ascii="Times New Roman" w:hAnsi="Times New Roman" w:cs="Times New Roman"/>
          <w:sz w:val="26"/>
          <w:szCs w:val="26"/>
        </w:rPr>
      </w:pPr>
    </w:p>
    <w:p w:rsidR="008E7DA4" w:rsidRDefault="008E7DA4">
      <w:pPr>
        <w:spacing w:after="0" w:line="240" w:lineRule="auto"/>
        <w:ind w:firstLine="567"/>
        <w:jc w:val="center"/>
        <w:rPr>
          <w:rFonts w:ascii="Times New Roman" w:hAnsi="Times New Roman" w:cs="Times New Roman"/>
          <w:sz w:val="26"/>
          <w:szCs w:val="26"/>
        </w:rPr>
      </w:pPr>
    </w:p>
    <w:p w:rsidR="008E7DA4" w:rsidRDefault="008E7DA4">
      <w:pPr>
        <w:spacing w:after="0" w:line="240" w:lineRule="auto"/>
        <w:ind w:firstLine="567"/>
        <w:jc w:val="center"/>
        <w:rPr>
          <w:rFonts w:ascii="Times New Roman" w:hAnsi="Times New Roman" w:cs="Times New Roman"/>
          <w:sz w:val="26"/>
          <w:szCs w:val="26"/>
        </w:rPr>
      </w:pPr>
    </w:p>
    <w:p w:rsidR="008E7DA4" w:rsidRDefault="008E7DA4">
      <w:pPr>
        <w:spacing w:after="0" w:line="240" w:lineRule="auto"/>
        <w:ind w:firstLine="567"/>
        <w:jc w:val="right"/>
        <w:rPr>
          <w:rFonts w:ascii="Times New Roman" w:hAnsi="Times New Roman" w:cs="Times New Roman"/>
          <w:sz w:val="26"/>
          <w:szCs w:val="26"/>
        </w:rPr>
      </w:pPr>
    </w:p>
    <w:p w:rsidR="008E7DA4" w:rsidRDefault="008E7DA4">
      <w:pPr>
        <w:spacing w:after="0" w:line="240" w:lineRule="auto"/>
        <w:ind w:firstLine="567"/>
        <w:jc w:val="right"/>
        <w:rPr>
          <w:rFonts w:ascii="Times New Roman" w:hAnsi="Times New Roman" w:cs="Times New Roman"/>
          <w:sz w:val="26"/>
          <w:szCs w:val="26"/>
        </w:rPr>
      </w:pPr>
    </w:p>
    <w:p w:rsidR="008E7DA4" w:rsidRDefault="008E7DA4">
      <w:pPr>
        <w:spacing w:after="0" w:line="240" w:lineRule="auto"/>
        <w:ind w:firstLine="567"/>
        <w:jc w:val="right"/>
        <w:rPr>
          <w:rFonts w:ascii="Times New Roman" w:hAnsi="Times New Roman" w:cs="Times New Roman"/>
          <w:sz w:val="26"/>
          <w:szCs w:val="26"/>
        </w:rPr>
      </w:pPr>
      <w:r>
        <w:rPr>
          <w:rFonts w:ascii="Times New Roman" w:hAnsi="Times New Roman" w:cs="Times New Roman"/>
          <w:sz w:val="26"/>
          <w:szCs w:val="26"/>
        </w:rPr>
        <w:t>ПРИЛОЖЕНИЕ 4</w:t>
      </w:r>
    </w:p>
    <w:p w:rsidR="008E7DA4" w:rsidRDefault="008E7DA4">
      <w:pPr>
        <w:spacing w:after="0" w:line="240" w:lineRule="auto"/>
        <w:ind w:firstLine="567"/>
        <w:jc w:val="right"/>
        <w:rPr>
          <w:rFonts w:ascii="Times New Roman" w:hAnsi="Times New Roman" w:cs="Times New Roman"/>
          <w:sz w:val="26"/>
          <w:szCs w:val="26"/>
        </w:rPr>
      </w:pPr>
      <w:r>
        <w:rPr>
          <w:rFonts w:ascii="Times New Roman" w:hAnsi="Times New Roman" w:cs="Times New Roman"/>
          <w:sz w:val="26"/>
          <w:szCs w:val="26"/>
        </w:rPr>
        <w:t>к Положению о порядке установления</w:t>
      </w:r>
    </w:p>
    <w:p w:rsidR="008E7DA4" w:rsidRDefault="008E7DA4">
      <w:pPr>
        <w:spacing w:after="0" w:line="240" w:lineRule="auto"/>
        <w:ind w:firstLine="567"/>
        <w:jc w:val="right"/>
        <w:rPr>
          <w:rFonts w:ascii="Times New Roman" w:hAnsi="Times New Roman" w:cs="Times New Roman"/>
          <w:sz w:val="26"/>
          <w:szCs w:val="26"/>
        </w:rPr>
      </w:pPr>
      <w:r>
        <w:rPr>
          <w:rFonts w:ascii="Times New Roman" w:hAnsi="Times New Roman" w:cs="Times New Roman"/>
          <w:sz w:val="26"/>
          <w:szCs w:val="26"/>
        </w:rPr>
        <w:t>и выплаты пенсии за выслугу лет лицам,</w:t>
      </w:r>
    </w:p>
    <w:p w:rsidR="008E7DA4" w:rsidRDefault="008E7DA4">
      <w:pPr>
        <w:spacing w:after="0" w:line="240" w:lineRule="auto"/>
        <w:ind w:firstLine="567"/>
        <w:jc w:val="right"/>
        <w:rPr>
          <w:rFonts w:ascii="Times New Roman" w:hAnsi="Times New Roman" w:cs="Times New Roman"/>
          <w:sz w:val="26"/>
          <w:szCs w:val="26"/>
        </w:rPr>
      </w:pPr>
      <w:r>
        <w:rPr>
          <w:rFonts w:ascii="Times New Roman" w:hAnsi="Times New Roman" w:cs="Times New Roman"/>
          <w:sz w:val="26"/>
          <w:szCs w:val="26"/>
        </w:rPr>
        <w:t>замещавшим муниципальные должности</w:t>
      </w:r>
    </w:p>
    <w:p w:rsidR="008E7DA4" w:rsidRDefault="008E7DA4">
      <w:pPr>
        <w:spacing w:after="0" w:line="240" w:lineRule="auto"/>
        <w:ind w:firstLine="567"/>
        <w:jc w:val="right"/>
        <w:rPr>
          <w:rFonts w:ascii="Times New Roman" w:hAnsi="Times New Roman" w:cs="Times New Roman"/>
          <w:sz w:val="26"/>
          <w:szCs w:val="26"/>
        </w:rPr>
      </w:pPr>
      <w:r>
        <w:rPr>
          <w:rFonts w:ascii="Times New Roman" w:hAnsi="Times New Roman" w:cs="Times New Roman"/>
          <w:sz w:val="26"/>
          <w:szCs w:val="26"/>
        </w:rPr>
        <w:t xml:space="preserve">и должности муниципальной службы </w:t>
      </w:r>
    </w:p>
    <w:p w:rsidR="008E7DA4" w:rsidRDefault="008E7DA4">
      <w:pPr>
        <w:spacing w:after="0" w:line="240" w:lineRule="auto"/>
        <w:ind w:firstLine="567"/>
        <w:jc w:val="right"/>
        <w:rPr>
          <w:rFonts w:ascii="Times New Roman" w:hAnsi="Times New Roman" w:cs="Times New Roman"/>
          <w:sz w:val="26"/>
          <w:szCs w:val="26"/>
        </w:rPr>
      </w:pPr>
      <w:r>
        <w:rPr>
          <w:rFonts w:ascii="Times New Roman" w:hAnsi="Times New Roman" w:cs="Times New Roman"/>
          <w:sz w:val="26"/>
          <w:szCs w:val="26"/>
        </w:rPr>
        <w:t>в органах местного самоуправления</w:t>
      </w:r>
    </w:p>
    <w:p w:rsidR="008E7DA4" w:rsidRDefault="008E7DA4">
      <w:pPr>
        <w:spacing w:after="0" w:line="240" w:lineRule="auto"/>
        <w:ind w:firstLine="567"/>
        <w:jc w:val="right"/>
        <w:rPr>
          <w:rFonts w:ascii="Times New Roman" w:hAnsi="Times New Roman" w:cs="Times New Roman"/>
          <w:sz w:val="26"/>
          <w:szCs w:val="26"/>
        </w:rPr>
      </w:pPr>
      <w:r>
        <w:rPr>
          <w:rFonts w:ascii="Times New Roman" w:hAnsi="Times New Roman" w:cs="Times New Roman"/>
          <w:sz w:val="26"/>
          <w:szCs w:val="26"/>
        </w:rPr>
        <w:t xml:space="preserve">Курташкинского сельского поселения </w:t>
      </w:r>
    </w:p>
    <w:p w:rsidR="008E7DA4" w:rsidRDefault="008E7DA4">
      <w:pPr>
        <w:spacing w:after="0" w:line="240" w:lineRule="auto"/>
        <w:ind w:firstLine="567"/>
        <w:jc w:val="right"/>
        <w:rPr>
          <w:rFonts w:ascii="Times New Roman" w:hAnsi="Times New Roman" w:cs="Times New Roman"/>
          <w:sz w:val="26"/>
          <w:szCs w:val="26"/>
        </w:rPr>
      </w:pPr>
      <w:r>
        <w:rPr>
          <w:rFonts w:ascii="Times New Roman" w:hAnsi="Times New Roman" w:cs="Times New Roman"/>
          <w:sz w:val="26"/>
          <w:szCs w:val="26"/>
        </w:rPr>
        <w:t>Атюрьевского муниципального района</w:t>
      </w:r>
    </w:p>
    <w:p w:rsidR="008E7DA4" w:rsidRDefault="008E7DA4">
      <w:pPr>
        <w:spacing w:after="0" w:line="240" w:lineRule="auto"/>
        <w:ind w:firstLine="567"/>
        <w:jc w:val="right"/>
        <w:rPr>
          <w:rFonts w:ascii="Times New Roman" w:hAnsi="Times New Roman" w:cs="Times New Roman"/>
          <w:sz w:val="26"/>
          <w:szCs w:val="26"/>
        </w:rPr>
      </w:pPr>
      <w:r>
        <w:rPr>
          <w:rFonts w:ascii="Times New Roman" w:hAnsi="Times New Roman" w:cs="Times New Roman"/>
          <w:sz w:val="26"/>
          <w:szCs w:val="26"/>
        </w:rPr>
        <w:t>Республики Мордовия</w:t>
      </w:r>
    </w:p>
    <w:p w:rsidR="008E7DA4" w:rsidRDefault="008E7DA4">
      <w:pPr>
        <w:spacing w:after="0" w:line="240" w:lineRule="auto"/>
        <w:ind w:firstLine="567"/>
        <w:jc w:val="center"/>
        <w:rPr>
          <w:rFonts w:ascii="Times New Roman" w:hAnsi="Times New Roman" w:cs="Times New Roman"/>
          <w:sz w:val="26"/>
          <w:szCs w:val="26"/>
        </w:rPr>
      </w:pPr>
    </w:p>
    <w:p w:rsidR="008E7DA4" w:rsidRDefault="008E7DA4">
      <w:pPr>
        <w:spacing w:after="0" w:line="240" w:lineRule="auto"/>
        <w:ind w:firstLine="567"/>
        <w:jc w:val="center"/>
        <w:rPr>
          <w:rFonts w:ascii="Times New Roman" w:hAnsi="Times New Roman" w:cs="Times New Roman"/>
          <w:sz w:val="26"/>
          <w:szCs w:val="26"/>
        </w:rPr>
      </w:pPr>
    </w:p>
    <w:p w:rsidR="008E7DA4" w:rsidRDefault="008E7DA4">
      <w:pPr>
        <w:spacing w:after="0" w:line="240" w:lineRule="auto"/>
        <w:ind w:firstLine="567"/>
        <w:jc w:val="center"/>
        <w:rPr>
          <w:rFonts w:ascii="Times New Roman" w:hAnsi="Times New Roman" w:cs="Times New Roman"/>
          <w:sz w:val="26"/>
          <w:szCs w:val="26"/>
        </w:rPr>
      </w:pPr>
    </w:p>
    <w:p w:rsidR="008E7DA4" w:rsidRDefault="008E7DA4">
      <w:pPr>
        <w:spacing w:after="0" w:line="240" w:lineRule="auto"/>
        <w:ind w:firstLine="567"/>
        <w:jc w:val="center"/>
        <w:rPr>
          <w:rFonts w:ascii="Times New Roman" w:hAnsi="Times New Roman" w:cs="Times New Roman"/>
          <w:sz w:val="26"/>
          <w:szCs w:val="26"/>
        </w:rPr>
      </w:pPr>
      <w:r>
        <w:rPr>
          <w:rFonts w:ascii="Times New Roman" w:hAnsi="Times New Roman" w:cs="Times New Roman"/>
          <w:sz w:val="26"/>
          <w:szCs w:val="26"/>
        </w:rPr>
        <w:t>РЕСПУБЛИКИ МОРДОВИЯ</w:t>
      </w:r>
    </w:p>
    <w:p w:rsidR="008E7DA4" w:rsidRDefault="008E7DA4">
      <w:pPr>
        <w:spacing w:after="0" w:line="240" w:lineRule="auto"/>
        <w:ind w:firstLine="567"/>
        <w:jc w:val="center"/>
        <w:rPr>
          <w:rFonts w:ascii="Times New Roman" w:hAnsi="Times New Roman" w:cs="Times New Roman"/>
          <w:sz w:val="26"/>
          <w:szCs w:val="26"/>
        </w:rPr>
      </w:pPr>
      <w:r>
        <w:rPr>
          <w:rFonts w:ascii="Times New Roman" w:hAnsi="Times New Roman" w:cs="Times New Roman"/>
          <w:sz w:val="26"/>
          <w:szCs w:val="26"/>
        </w:rPr>
        <w:t>АДМИНИСТРАЦИЯ КУРТАШКИНСКОГО СЕЛЬСКОГО ПОСЕЛЕНИЯ АТЮРЬЕВСКОГО МУНИЦИПАЛЬНОГО РАЙОНА</w:t>
      </w:r>
    </w:p>
    <w:p w:rsidR="008E7DA4" w:rsidRDefault="008E7DA4">
      <w:pPr>
        <w:spacing w:after="0" w:line="240" w:lineRule="auto"/>
        <w:ind w:firstLine="567"/>
        <w:jc w:val="center"/>
        <w:rPr>
          <w:rFonts w:ascii="Times New Roman" w:hAnsi="Times New Roman" w:cs="Times New Roman"/>
          <w:sz w:val="26"/>
          <w:szCs w:val="26"/>
        </w:rPr>
      </w:pPr>
    </w:p>
    <w:p w:rsidR="008E7DA4" w:rsidRDefault="008E7DA4">
      <w:pPr>
        <w:spacing w:after="0" w:line="240" w:lineRule="auto"/>
        <w:ind w:firstLine="567"/>
        <w:jc w:val="center"/>
        <w:rPr>
          <w:rFonts w:ascii="Times New Roman" w:hAnsi="Times New Roman" w:cs="Times New Roman"/>
          <w:sz w:val="26"/>
          <w:szCs w:val="26"/>
        </w:rPr>
      </w:pPr>
    </w:p>
    <w:p w:rsidR="008E7DA4" w:rsidRDefault="008E7DA4">
      <w:pPr>
        <w:spacing w:after="0" w:line="240" w:lineRule="auto"/>
        <w:ind w:firstLine="567"/>
        <w:jc w:val="center"/>
        <w:rPr>
          <w:rFonts w:ascii="Times New Roman" w:hAnsi="Times New Roman" w:cs="Times New Roman"/>
          <w:sz w:val="26"/>
          <w:szCs w:val="26"/>
        </w:rPr>
      </w:pPr>
      <w:r>
        <w:rPr>
          <w:rFonts w:ascii="Times New Roman" w:hAnsi="Times New Roman" w:cs="Times New Roman"/>
          <w:sz w:val="26"/>
          <w:szCs w:val="26"/>
        </w:rPr>
        <w:t>Распоряжение</w:t>
      </w:r>
    </w:p>
    <w:p w:rsidR="008E7DA4" w:rsidRDefault="008E7DA4">
      <w:pPr>
        <w:spacing w:after="0" w:line="240" w:lineRule="auto"/>
        <w:ind w:firstLine="567"/>
        <w:jc w:val="center"/>
        <w:rPr>
          <w:rFonts w:ascii="Times New Roman" w:hAnsi="Times New Roman" w:cs="Times New Roman"/>
          <w:sz w:val="26"/>
          <w:szCs w:val="26"/>
        </w:rPr>
      </w:pPr>
      <w:r>
        <w:rPr>
          <w:rFonts w:ascii="Times New Roman" w:hAnsi="Times New Roman" w:cs="Times New Roman"/>
          <w:sz w:val="26"/>
          <w:szCs w:val="26"/>
        </w:rPr>
        <w:t>о возобновлении выплаты пенсии за выслугу лет</w:t>
      </w:r>
    </w:p>
    <w:p w:rsidR="008E7DA4" w:rsidRDefault="008E7DA4">
      <w:pPr>
        <w:spacing w:after="0" w:line="240" w:lineRule="auto"/>
        <w:ind w:firstLine="567"/>
        <w:jc w:val="center"/>
        <w:rPr>
          <w:rFonts w:ascii="Times New Roman" w:hAnsi="Times New Roman" w:cs="Times New Roman"/>
          <w:sz w:val="26"/>
          <w:szCs w:val="26"/>
        </w:rPr>
      </w:pPr>
    </w:p>
    <w:p w:rsidR="008E7DA4" w:rsidRDefault="008E7DA4">
      <w:pPr>
        <w:spacing w:after="0" w:line="240" w:lineRule="auto"/>
        <w:rPr>
          <w:rFonts w:ascii="Times New Roman" w:hAnsi="Times New Roman" w:cs="Times New Roman"/>
          <w:sz w:val="26"/>
          <w:szCs w:val="26"/>
        </w:rPr>
      </w:pPr>
      <w:r>
        <w:rPr>
          <w:rFonts w:ascii="Times New Roman" w:hAnsi="Times New Roman" w:cs="Times New Roman"/>
          <w:sz w:val="26"/>
          <w:szCs w:val="26"/>
        </w:rPr>
        <w:t>«____» _______20 __г.                                                                       N__________</w:t>
      </w:r>
    </w:p>
    <w:p w:rsidR="008E7DA4" w:rsidRDefault="008E7DA4">
      <w:pPr>
        <w:spacing w:after="0" w:line="240" w:lineRule="auto"/>
        <w:ind w:firstLine="567"/>
        <w:jc w:val="center"/>
        <w:rPr>
          <w:rFonts w:ascii="Times New Roman" w:hAnsi="Times New Roman" w:cs="Times New Roman"/>
          <w:sz w:val="26"/>
          <w:szCs w:val="26"/>
        </w:rPr>
      </w:pPr>
    </w:p>
    <w:p w:rsidR="008E7DA4" w:rsidRDefault="008E7DA4">
      <w:pPr>
        <w:spacing w:after="0" w:line="240" w:lineRule="auto"/>
        <w:ind w:firstLine="567"/>
        <w:jc w:val="center"/>
        <w:rPr>
          <w:rFonts w:ascii="Times New Roman" w:hAnsi="Times New Roman" w:cs="Times New Roman"/>
          <w:sz w:val="26"/>
          <w:szCs w:val="26"/>
        </w:rPr>
      </w:pP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В соответствии с Законом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возобновить _____________________________________</w:t>
      </w:r>
    </w:p>
    <w:p w:rsidR="008E7DA4" w:rsidRDefault="008E7DA4">
      <w:pPr>
        <w:spacing w:after="0" w:line="240" w:lineRule="auto"/>
        <w:ind w:firstLine="567"/>
        <w:jc w:val="center"/>
        <w:rPr>
          <w:rFonts w:ascii="Times New Roman" w:hAnsi="Times New Roman" w:cs="Times New Roman"/>
          <w:sz w:val="26"/>
          <w:szCs w:val="26"/>
        </w:rPr>
      </w:pPr>
      <w:r>
        <w:rPr>
          <w:rFonts w:ascii="Times New Roman" w:hAnsi="Times New Roman" w:cs="Times New Roman"/>
          <w:sz w:val="26"/>
          <w:szCs w:val="26"/>
        </w:rPr>
        <w:t xml:space="preserve">                                                          (Ф И О)</w:t>
      </w:r>
    </w:p>
    <w:p w:rsidR="008E7DA4" w:rsidRDefault="008E7DA4">
      <w:pPr>
        <w:spacing w:after="0" w:line="240" w:lineRule="auto"/>
        <w:jc w:val="both"/>
        <w:rPr>
          <w:rFonts w:ascii="Times New Roman" w:hAnsi="Times New Roman" w:cs="Times New Roman"/>
          <w:sz w:val="26"/>
          <w:szCs w:val="26"/>
        </w:rPr>
      </w:pPr>
      <w:r>
        <w:rPr>
          <w:rFonts w:ascii="Times New Roman" w:hAnsi="Times New Roman" w:cs="Times New Roman"/>
          <w:sz w:val="26"/>
          <w:szCs w:val="26"/>
        </w:rPr>
        <w:t>выплату пенсии за выслугу лет к страховой пенсии ______________________</w:t>
      </w:r>
    </w:p>
    <w:p w:rsidR="008E7DA4" w:rsidRDefault="008E7DA4">
      <w:pPr>
        <w:spacing w:after="0" w:line="240" w:lineRule="auto"/>
        <w:ind w:firstLine="567"/>
        <w:jc w:val="center"/>
        <w:rPr>
          <w:rFonts w:ascii="Times New Roman" w:hAnsi="Times New Roman" w:cs="Times New Roman"/>
          <w:sz w:val="26"/>
          <w:szCs w:val="26"/>
        </w:rPr>
      </w:pPr>
      <w:r>
        <w:rPr>
          <w:rFonts w:ascii="Times New Roman" w:hAnsi="Times New Roman" w:cs="Times New Roman"/>
          <w:sz w:val="26"/>
          <w:szCs w:val="26"/>
        </w:rPr>
        <w:t xml:space="preserve">                                                                                             (вид пенсии)</w:t>
      </w:r>
    </w:p>
    <w:p w:rsidR="008E7DA4" w:rsidRDefault="008E7DA4">
      <w:pPr>
        <w:spacing w:after="0" w:line="240" w:lineRule="auto"/>
        <w:jc w:val="both"/>
        <w:rPr>
          <w:rFonts w:ascii="Times New Roman" w:hAnsi="Times New Roman" w:cs="Times New Roman"/>
          <w:sz w:val="26"/>
          <w:szCs w:val="26"/>
        </w:rPr>
      </w:pPr>
      <w:r>
        <w:rPr>
          <w:rFonts w:ascii="Times New Roman" w:hAnsi="Times New Roman" w:cs="Times New Roman"/>
          <w:sz w:val="26"/>
          <w:szCs w:val="26"/>
        </w:rPr>
        <w:t>в размере __________________ рублей с ___________________ 20 г. в связи          с__________________ на основании _________________________________.</w:t>
      </w:r>
    </w:p>
    <w:p w:rsidR="008E7DA4" w:rsidRDefault="008E7DA4">
      <w:pPr>
        <w:spacing w:after="0" w:line="240" w:lineRule="auto"/>
        <w:jc w:val="both"/>
        <w:rPr>
          <w:rFonts w:ascii="Times New Roman" w:hAnsi="Times New Roman" w:cs="Times New Roman"/>
          <w:sz w:val="26"/>
          <w:szCs w:val="26"/>
        </w:rPr>
      </w:pPr>
    </w:p>
    <w:p w:rsidR="008E7DA4" w:rsidRDefault="008E7DA4">
      <w:pPr>
        <w:spacing w:after="0" w:line="240" w:lineRule="auto"/>
        <w:jc w:val="both"/>
        <w:rPr>
          <w:rFonts w:ascii="Times New Roman" w:hAnsi="Times New Roman" w:cs="Times New Roman"/>
          <w:sz w:val="26"/>
          <w:szCs w:val="26"/>
        </w:rPr>
      </w:pPr>
    </w:p>
    <w:p w:rsidR="008E7DA4" w:rsidRDefault="008E7DA4">
      <w:pPr>
        <w:spacing w:after="0" w:line="240" w:lineRule="auto"/>
        <w:jc w:val="both"/>
        <w:rPr>
          <w:rFonts w:ascii="Times New Roman" w:hAnsi="Times New Roman" w:cs="Times New Roman"/>
          <w:sz w:val="26"/>
          <w:szCs w:val="26"/>
        </w:rPr>
      </w:pPr>
    </w:p>
    <w:p w:rsidR="008E7DA4" w:rsidRDefault="008E7DA4">
      <w:pPr>
        <w:spacing w:after="0" w:line="240" w:lineRule="auto"/>
        <w:ind w:firstLine="567"/>
        <w:jc w:val="center"/>
        <w:rPr>
          <w:rFonts w:ascii="Times New Roman" w:hAnsi="Times New Roman" w:cs="Times New Roman"/>
          <w:sz w:val="26"/>
          <w:szCs w:val="26"/>
        </w:rPr>
      </w:pPr>
    </w:p>
    <w:p w:rsidR="008E7DA4" w:rsidRDefault="008E7DA4">
      <w:pPr>
        <w:spacing w:after="0" w:line="240" w:lineRule="auto"/>
        <w:rPr>
          <w:rFonts w:ascii="Times New Roman" w:hAnsi="Times New Roman" w:cs="Times New Roman"/>
          <w:sz w:val="26"/>
          <w:szCs w:val="26"/>
        </w:rPr>
      </w:pPr>
      <w:r>
        <w:rPr>
          <w:rFonts w:ascii="Times New Roman" w:hAnsi="Times New Roman" w:cs="Times New Roman"/>
          <w:sz w:val="26"/>
          <w:szCs w:val="26"/>
        </w:rPr>
        <w:t>И.о.Главы Курташкинского</w:t>
      </w:r>
    </w:p>
    <w:p w:rsidR="008E7DA4" w:rsidRDefault="008E7DA4">
      <w:pPr>
        <w:spacing w:after="0" w:line="240" w:lineRule="auto"/>
        <w:rPr>
          <w:rFonts w:ascii="Times New Roman" w:hAnsi="Times New Roman" w:cs="Times New Roman"/>
          <w:sz w:val="26"/>
          <w:szCs w:val="26"/>
        </w:rPr>
      </w:pPr>
      <w:r>
        <w:rPr>
          <w:rFonts w:ascii="Times New Roman" w:hAnsi="Times New Roman" w:cs="Times New Roman"/>
          <w:sz w:val="26"/>
          <w:szCs w:val="26"/>
        </w:rPr>
        <w:t>сельского  поселения                   ________________   ______________________</w:t>
      </w:r>
    </w:p>
    <w:p w:rsidR="008E7DA4" w:rsidRDefault="008E7DA4">
      <w:pPr>
        <w:spacing w:after="0" w:line="240" w:lineRule="auto"/>
        <w:ind w:firstLine="567"/>
        <w:jc w:val="center"/>
        <w:rPr>
          <w:rFonts w:ascii="Times New Roman" w:hAnsi="Times New Roman" w:cs="Times New Roman"/>
          <w:sz w:val="26"/>
          <w:szCs w:val="26"/>
        </w:rPr>
      </w:pPr>
      <w:r>
        <w:rPr>
          <w:rFonts w:ascii="Times New Roman" w:hAnsi="Times New Roman" w:cs="Times New Roman"/>
          <w:sz w:val="26"/>
          <w:szCs w:val="26"/>
        </w:rPr>
        <w:t xml:space="preserve">                             подпись                             (Ф.И.О.)</w:t>
      </w:r>
    </w:p>
    <w:p w:rsidR="008E7DA4" w:rsidRDefault="008E7DA4">
      <w:pPr>
        <w:spacing w:after="0" w:line="240" w:lineRule="auto"/>
        <w:rPr>
          <w:rFonts w:ascii="Times New Roman" w:hAnsi="Times New Roman" w:cs="Times New Roman"/>
          <w:sz w:val="26"/>
          <w:szCs w:val="26"/>
        </w:rPr>
      </w:pPr>
    </w:p>
    <w:p w:rsidR="008E7DA4" w:rsidRDefault="008E7DA4">
      <w:pPr>
        <w:spacing w:after="0" w:line="240" w:lineRule="auto"/>
        <w:rPr>
          <w:rFonts w:ascii="Times New Roman" w:hAnsi="Times New Roman" w:cs="Times New Roman"/>
          <w:sz w:val="26"/>
          <w:szCs w:val="26"/>
        </w:rPr>
      </w:pPr>
    </w:p>
    <w:p w:rsidR="008E7DA4" w:rsidRDefault="008E7DA4">
      <w:pPr>
        <w:spacing w:after="0" w:line="240" w:lineRule="auto"/>
        <w:rPr>
          <w:rFonts w:ascii="Times New Roman" w:hAnsi="Times New Roman" w:cs="Times New Roman"/>
          <w:sz w:val="26"/>
          <w:szCs w:val="26"/>
        </w:rPr>
      </w:pPr>
    </w:p>
    <w:p w:rsidR="008E7DA4" w:rsidRDefault="008E7DA4">
      <w:pPr>
        <w:spacing w:after="0" w:line="240" w:lineRule="auto"/>
        <w:jc w:val="right"/>
        <w:rPr>
          <w:rFonts w:ascii="Times New Roman" w:hAnsi="Times New Roman" w:cs="Times New Roman"/>
          <w:sz w:val="26"/>
          <w:szCs w:val="26"/>
        </w:rPr>
      </w:pPr>
    </w:p>
    <w:p w:rsidR="008E7DA4" w:rsidRDefault="008E7DA4">
      <w:pPr>
        <w:spacing w:after="0" w:line="240" w:lineRule="auto"/>
        <w:jc w:val="right"/>
        <w:rPr>
          <w:rFonts w:ascii="Times New Roman" w:hAnsi="Times New Roman" w:cs="Times New Roman"/>
          <w:sz w:val="26"/>
          <w:szCs w:val="26"/>
        </w:rPr>
      </w:pPr>
    </w:p>
    <w:p w:rsidR="008E7DA4" w:rsidRDefault="008E7DA4">
      <w:pPr>
        <w:spacing w:after="0" w:line="240" w:lineRule="auto"/>
        <w:jc w:val="right"/>
        <w:rPr>
          <w:rFonts w:ascii="Times New Roman" w:hAnsi="Times New Roman" w:cs="Times New Roman"/>
          <w:sz w:val="26"/>
          <w:szCs w:val="26"/>
        </w:rPr>
      </w:pPr>
    </w:p>
    <w:p w:rsidR="008E7DA4" w:rsidRDefault="008E7DA4">
      <w:pPr>
        <w:spacing w:after="0" w:line="240" w:lineRule="auto"/>
        <w:jc w:val="right"/>
        <w:rPr>
          <w:rFonts w:ascii="Times New Roman" w:hAnsi="Times New Roman" w:cs="Times New Roman"/>
          <w:sz w:val="26"/>
          <w:szCs w:val="26"/>
        </w:rPr>
      </w:pPr>
    </w:p>
    <w:p w:rsidR="008E7DA4" w:rsidRDefault="008E7DA4">
      <w:pPr>
        <w:spacing w:after="0" w:line="240" w:lineRule="auto"/>
        <w:jc w:val="right"/>
        <w:rPr>
          <w:rFonts w:ascii="Times New Roman" w:hAnsi="Times New Roman" w:cs="Times New Roman"/>
          <w:sz w:val="26"/>
          <w:szCs w:val="26"/>
        </w:rPr>
      </w:pPr>
    </w:p>
    <w:p w:rsidR="008E7DA4" w:rsidRDefault="008E7DA4">
      <w:pPr>
        <w:spacing w:after="0" w:line="240" w:lineRule="auto"/>
        <w:jc w:val="right"/>
        <w:rPr>
          <w:rFonts w:ascii="Times New Roman" w:hAnsi="Times New Roman" w:cs="Times New Roman"/>
          <w:sz w:val="26"/>
          <w:szCs w:val="26"/>
        </w:rPr>
      </w:pPr>
      <w:r>
        <w:rPr>
          <w:rFonts w:ascii="Times New Roman" w:hAnsi="Times New Roman" w:cs="Times New Roman"/>
          <w:sz w:val="26"/>
          <w:szCs w:val="26"/>
        </w:rPr>
        <w:t>ПРИЛОЖЕНИЕ 5</w:t>
      </w:r>
    </w:p>
    <w:p w:rsidR="008E7DA4" w:rsidRDefault="008E7DA4">
      <w:pPr>
        <w:spacing w:after="0" w:line="240" w:lineRule="auto"/>
        <w:ind w:firstLine="567"/>
        <w:jc w:val="right"/>
        <w:rPr>
          <w:rFonts w:ascii="Times New Roman" w:hAnsi="Times New Roman" w:cs="Times New Roman"/>
          <w:sz w:val="26"/>
          <w:szCs w:val="26"/>
        </w:rPr>
      </w:pPr>
      <w:r>
        <w:rPr>
          <w:rFonts w:ascii="Times New Roman" w:hAnsi="Times New Roman" w:cs="Times New Roman"/>
          <w:sz w:val="26"/>
          <w:szCs w:val="26"/>
        </w:rPr>
        <w:t>к Положению о порядке установления</w:t>
      </w:r>
    </w:p>
    <w:p w:rsidR="008E7DA4" w:rsidRDefault="008E7DA4">
      <w:pPr>
        <w:spacing w:after="0" w:line="240" w:lineRule="auto"/>
        <w:ind w:firstLine="567"/>
        <w:jc w:val="right"/>
        <w:rPr>
          <w:rFonts w:ascii="Times New Roman" w:hAnsi="Times New Roman" w:cs="Times New Roman"/>
          <w:sz w:val="26"/>
          <w:szCs w:val="26"/>
        </w:rPr>
      </w:pPr>
      <w:r>
        <w:rPr>
          <w:rFonts w:ascii="Times New Roman" w:hAnsi="Times New Roman" w:cs="Times New Roman"/>
          <w:sz w:val="26"/>
          <w:szCs w:val="26"/>
        </w:rPr>
        <w:t>и выплаты пенсии за выслугу лет лицам,</w:t>
      </w:r>
    </w:p>
    <w:p w:rsidR="008E7DA4" w:rsidRDefault="008E7DA4">
      <w:pPr>
        <w:spacing w:after="0" w:line="240" w:lineRule="auto"/>
        <w:ind w:firstLine="567"/>
        <w:jc w:val="right"/>
        <w:rPr>
          <w:rFonts w:ascii="Times New Roman" w:hAnsi="Times New Roman" w:cs="Times New Roman"/>
          <w:sz w:val="26"/>
          <w:szCs w:val="26"/>
        </w:rPr>
      </w:pPr>
      <w:r>
        <w:rPr>
          <w:rFonts w:ascii="Times New Roman" w:hAnsi="Times New Roman" w:cs="Times New Roman"/>
          <w:sz w:val="26"/>
          <w:szCs w:val="26"/>
        </w:rPr>
        <w:t>замещавшим муниципальные должности</w:t>
      </w:r>
    </w:p>
    <w:p w:rsidR="008E7DA4" w:rsidRDefault="008E7DA4">
      <w:pPr>
        <w:spacing w:after="0" w:line="240" w:lineRule="auto"/>
        <w:ind w:firstLine="567"/>
        <w:jc w:val="right"/>
        <w:rPr>
          <w:rFonts w:ascii="Times New Roman" w:hAnsi="Times New Roman" w:cs="Times New Roman"/>
          <w:sz w:val="26"/>
          <w:szCs w:val="26"/>
        </w:rPr>
      </w:pPr>
      <w:r>
        <w:rPr>
          <w:rFonts w:ascii="Times New Roman" w:hAnsi="Times New Roman" w:cs="Times New Roman"/>
          <w:sz w:val="26"/>
          <w:szCs w:val="26"/>
        </w:rPr>
        <w:t xml:space="preserve">и должности муниципальной службы </w:t>
      </w:r>
    </w:p>
    <w:p w:rsidR="008E7DA4" w:rsidRDefault="008E7DA4">
      <w:pPr>
        <w:spacing w:after="0" w:line="240" w:lineRule="auto"/>
        <w:ind w:firstLine="567"/>
        <w:jc w:val="right"/>
        <w:rPr>
          <w:rFonts w:ascii="Times New Roman" w:hAnsi="Times New Roman" w:cs="Times New Roman"/>
          <w:sz w:val="26"/>
          <w:szCs w:val="26"/>
        </w:rPr>
      </w:pPr>
      <w:r>
        <w:rPr>
          <w:rFonts w:ascii="Times New Roman" w:hAnsi="Times New Roman" w:cs="Times New Roman"/>
          <w:sz w:val="26"/>
          <w:szCs w:val="26"/>
        </w:rPr>
        <w:t>в органах местного самоуправления</w:t>
      </w:r>
    </w:p>
    <w:p w:rsidR="008E7DA4" w:rsidRDefault="008E7DA4">
      <w:pPr>
        <w:spacing w:after="0" w:line="240" w:lineRule="auto"/>
        <w:ind w:firstLine="567"/>
        <w:jc w:val="right"/>
        <w:rPr>
          <w:rFonts w:ascii="Times New Roman" w:hAnsi="Times New Roman" w:cs="Times New Roman"/>
          <w:sz w:val="26"/>
          <w:szCs w:val="26"/>
        </w:rPr>
      </w:pPr>
      <w:r>
        <w:rPr>
          <w:rFonts w:ascii="Times New Roman" w:hAnsi="Times New Roman" w:cs="Times New Roman"/>
          <w:sz w:val="26"/>
          <w:szCs w:val="26"/>
        </w:rPr>
        <w:t xml:space="preserve">Курташкинского сельского поселения </w:t>
      </w:r>
    </w:p>
    <w:p w:rsidR="008E7DA4" w:rsidRDefault="008E7DA4">
      <w:pPr>
        <w:spacing w:after="0" w:line="240" w:lineRule="auto"/>
        <w:ind w:firstLine="567"/>
        <w:jc w:val="right"/>
        <w:rPr>
          <w:rFonts w:ascii="Times New Roman" w:hAnsi="Times New Roman" w:cs="Times New Roman"/>
          <w:sz w:val="26"/>
          <w:szCs w:val="26"/>
        </w:rPr>
      </w:pPr>
      <w:r>
        <w:rPr>
          <w:rFonts w:ascii="Times New Roman" w:hAnsi="Times New Roman" w:cs="Times New Roman"/>
          <w:sz w:val="26"/>
          <w:szCs w:val="26"/>
        </w:rPr>
        <w:t>Атюрьевского муниципального района</w:t>
      </w:r>
    </w:p>
    <w:p w:rsidR="008E7DA4" w:rsidRDefault="008E7DA4">
      <w:pPr>
        <w:spacing w:after="0" w:line="240" w:lineRule="auto"/>
        <w:jc w:val="right"/>
        <w:rPr>
          <w:rFonts w:ascii="Times New Roman" w:hAnsi="Times New Roman" w:cs="Times New Roman"/>
          <w:sz w:val="26"/>
          <w:szCs w:val="26"/>
        </w:rPr>
      </w:pPr>
      <w:r>
        <w:rPr>
          <w:rFonts w:ascii="Times New Roman" w:hAnsi="Times New Roman" w:cs="Times New Roman"/>
          <w:sz w:val="26"/>
          <w:szCs w:val="26"/>
        </w:rPr>
        <w:t>Республики Мордовия</w:t>
      </w:r>
    </w:p>
    <w:p w:rsidR="008E7DA4" w:rsidRDefault="008E7DA4">
      <w:pPr>
        <w:spacing w:after="0" w:line="240" w:lineRule="auto"/>
        <w:jc w:val="center"/>
        <w:rPr>
          <w:rFonts w:ascii="Times New Roman" w:hAnsi="Times New Roman" w:cs="Times New Roman"/>
          <w:sz w:val="26"/>
          <w:szCs w:val="26"/>
        </w:rPr>
      </w:pPr>
    </w:p>
    <w:p w:rsidR="008E7DA4" w:rsidRDefault="008E7DA4">
      <w:pPr>
        <w:spacing w:after="0" w:line="240" w:lineRule="auto"/>
        <w:ind w:firstLine="567"/>
        <w:jc w:val="center"/>
        <w:rPr>
          <w:rFonts w:ascii="Times New Roman" w:hAnsi="Times New Roman" w:cs="Times New Roman"/>
          <w:sz w:val="26"/>
          <w:szCs w:val="26"/>
        </w:rPr>
      </w:pPr>
      <w:r>
        <w:rPr>
          <w:rFonts w:ascii="Times New Roman" w:hAnsi="Times New Roman" w:cs="Times New Roman"/>
          <w:sz w:val="26"/>
          <w:szCs w:val="26"/>
        </w:rPr>
        <w:t>РЕСПУБЛИКИ МОРДОВИЯ</w:t>
      </w:r>
    </w:p>
    <w:p w:rsidR="008E7DA4" w:rsidRDefault="008E7DA4">
      <w:pPr>
        <w:spacing w:after="0" w:line="240" w:lineRule="auto"/>
        <w:ind w:firstLine="567"/>
        <w:jc w:val="center"/>
        <w:rPr>
          <w:rFonts w:ascii="Times New Roman" w:hAnsi="Times New Roman" w:cs="Times New Roman"/>
          <w:sz w:val="26"/>
          <w:szCs w:val="26"/>
        </w:rPr>
      </w:pPr>
      <w:r>
        <w:rPr>
          <w:rFonts w:ascii="Times New Roman" w:hAnsi="Times New Roman" w:cs="Times New Roman"/>
          <w:sz w:val="26"/>
          <w:szCs w:val="26"/>
        </w:rPr>
        <w:t>АДМИНИСТРАЦИЯ КУРТАШКИНСКОГО СЕЛЬСКОГО ПОСЕЛЕНИЯ АТЮРЬЕВСКОГО МУНИЦИПАЛЬНОГО РАЙОНА</w:t>
      </w:r>
    </w:p>
    <w:p w:rsidR="008E7DA4" w:rsidRDefault="008E7DA4">
      <w:pPr>
        <w:spacing w:after="0" w:line="240" w:lineRule="auto"/>
        <w:jc w:val="center"/>
        <w:rPr>
          <w:rFonts w:ascii="Times New Roman" w:hAnsi="Times New Roman" w:cs="Times New Roman"/>
          <w:sz w:val="26"/>
          <w:szCs w:val="26"/>
        </w:rPr>
      </w:pPr>
    </w:p>
    <w:p w:rsidR="008E7DA4" w:rsidRDefault="008E7DA4">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Распоряжение</w:t>
      </w:r>
    </w:p>
    <w:p w:rsidR="008E7DA4" w:rsidRDefault="008E7DA4">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о прекращении выплаты пенсии за выслугу лет</w:t>
      </w:r>
    </w:p>
    <w:p w:rsidR="008E7DA4" w:rsidRDefault="008E7DA4">
      <w:pPr>
        <w:spacing w:after="0" w:line="240" w:lineRule="auto"/>
        <w:rPr>
          <w:rFonts w:ascii="Times New Roman" w:hAnsi="Times New Roman" w:cs="Times New Roman"/>
          <w:sz w:val="26"/>
          <w:szCs w:val="26"/>
        </w:rPr>
      </w:pPr>
    </w:p>
    <w:p w:rsidR="008E7DA4" w:rsidRDefault="008E7DA4">
      <w:pPr>
        <w:spacing w:after="0" w:line="240" w:lineRule="auto"/>
        <w:rPr>
          <w:rFonts w:ascii="Times New Roman" w:hAnsi="Times New Roman" w:cs="Times New Roman"/>
          <w:sz w:val="26"/>
          <w:szCs w:val="26"/>
        </w:rPr>
      </w:pPr>
      <w:r>
        <w:rPr>
          <w:rFonts w:ascii="Times New Roman" w:hAnsi="Times New Roman" w:cs="Times New Roman"/>
          <w:sz w:val="26"/>
          <w:szCs w:val="26"/>
        </w:rPr>
        <w:t>«____» _______20 __г.                                                                       N__________</w:t>
      </w:r>
    </w:p>
    <w:p w:rsidR="008E7DA4" w:rsidRDefault="008E7DA4">
      <w:pPr>
        <w:spacing w:after="0" w:line="240" w:lineRule="auto"/>
        <w:rPr>
          <w:rFonts w:ascii="Times New Roman" w:hAnsi="Times New Roman" w:cs="Times New Roman"/>
          <w:sz w:val="26"/>
          <w:szCs w:val="26"/>
        </w:rPr>
      </w:pPr>
    </w:p>
    <w:p w:rsidR="008E7DA4" w:rsidRDefault="008E7DA4">
      <w:pPr>
        <w:spacing w:after="0" w:line="240" w:lineRule="auto"/>
        <w:jc w:val="center"/>
        <w:rPr>
          <w:rFonts w:ascii="Times New Roman" w:hAnsi="Times New Roman" w:cs="Times New Roman"/>
          <w:sz w:val="26"/>
          <w:szCs w:val="26"/>
        </w:rPr>
      </w:pP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В соответствии с Законом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прекратить ______________________________________</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(Ф И О)</w:t>
      </w:r>
    </w:p>
    <w:p w:rsidR="008E7DA4" w:rsidRDefault="008E7DA4">
      <w:pPr>
        <w:spacing w:after="0" w:line="240" w:lineRule="auto"/>
        <w:jc w:val="both"/>
        <w:rPr>
          <w:rFonts w:ascii="Times New Roman" w:hAnsi="Times New Roman" w:cs="Times New Roman"/>
          <w:sz w:val="26"/>
          <w:szCs w:val="26"/>
        </w:rPr>
      </w:pPr>
      <w:r>
        <w:rPr>
          <w:rFonts w:ascii="Times New Roman" w:hAnsi="Times New Roman" w:cs="Times New Roman"/>
          <w:sz w:val="26"/>
          <w:szCs w:val="26"/>
        </w:rPr>
        <w:t>выплату пенсии за выслугу с ___________________ 20 г. в связи          с____________________ на основании ________________________________.</w:t>
      </w:r>
    </w:p>
    <w:p w:rsidR="008E7DA4" w:rsidRDefault="008E7DA4">
      <w:pPr>
        <w:spacing w:after="0" w:line="240" w:lineRule="auto"/>
        <w:jc w:val="both"/>
        <w:rPr>
          <w:rFonts w:ascii="Times New Roman" w:hAnsi="Times New Roman" w:cs="Times New Roman"/>
          <w:sz w:val="26"/>
          <w:szCs w:val="26"/>
        </w:rPr>
      </w:pPr>
    </w:p>
    <w:p w:rsidR="008E7DA4" w:rsidRDefault="008E7DA4">
      <w:pPr>
        <w:spacing w:after="0" w:line="240" w:lineRule="auto"/>
        <w:jc w:val="both"/>
        <w:rPr>
          <w:rFonts w:ascii="Times New Roman" w:hAnsi="Times New Roman" w:cs="Times New Roman"/>
          <w:sz w:val="26"/>
          <w:szCs w:val="26"/>
        </w:rPr>
      </w:pPr>
    </w:p>
    <w:p w:rsidR="008E7DA4" w:rsidRDefault="008E7DA4">
      <w:pPr>
        <w:spacing w:after="0" w:line="240" w:lineRule="auto"/>
        <w:jc w:val="both"/>
        <w:rPr>
          <w:rFonts w:ascii="Times New Roman" w:hAnsi="Times New Roman" w:cs="Times New Roman"/>
          <w:sz w:val="26"/>
          <w:szCs w:val="26"/>
        </w:rPr>
      </w:pPr>
    </w:p>
    <w:p w:rsidR="008E7DA4" w:rsidRDefault="008E7DA4">
      <w:pPr>
        <w:spacing w:after="0" w:line="240" w:lineRule="auto"/>
        <w:rPr>
          <w:rFonts w:ascii="Times New Roman" w:hAnsi="Times New Roman" w:cs="Times New Roman"/>
          <w:sz w:val="26"/>
          <w:szCs w:val="26"/>
        </w:rPr>
      </w:pPr>
      <w:r>
        <w:rPr>
          <w:rFonts w:ascii="Times New Roman" w:hAnsi="Times New Roman" w:cs="Times New Roman"/>
          <w:sz w:val="26"/>
          <w:szCs w:val="26"/>
        </w:rPr>
        <w:t>И.о.Главы Курташкинского</w:t>
      </w:r>
    </w:p>
    <w:p w:rsidR="008E7DA4" w:rsidRDefault="008E7DA4">
      <w:pPr>
        <w:spacing w:after="0" w:line="240" w:lineRule="auto"/>
        <w:rPr>
          <w:rFonts w:ascii="Times New Roman" w:hAnsi="Times New Roman" w:cs="Times New Roman"/>
          <w:sz w:val="26"/>
          <w:szCs w:val="26"/>
        </w:rPr>
      </w:pPr>
      <w:r>
        <w:rPr>
          <w:rFonts w:ascii="Times New Roman" w:hAnsi="Times New Roman" w:cs="Times New Roman"/>
          <w:sz w:val="26"/>
          <w:szCs w:val="26"/>
        </w:rPr>
        <w:t>сельского  поселения                __________________   ______________________</w:t>
      </w:r>
    </w:p>
    <w:p w:rsidR="008E7DA4" w:rsidRDefault="008E7DA4">
      <w:pPr>
        <w:spacing w:after="0" w:line="240" w:lineRule="auto"/>
        <w:ind w:firstLine="567"/>
        <w:jc w:val="center"/>
        <w:rPr>
          <w:rFonts w:ascii="Times New Roman" w:hAnsi="Times New Roman" w:cs="Times New Roman"/>
          <w:sz w:val="26"/>
          <w:szCs w:val="26"/>
        </w:rPr>
      </w:pPr>
      <w:r>
        <w:rPr>
          <w:rFonts w:ascii="Times New Roman" w:hAnsi="Times New Roman" w:cs="Times New Roman"/>
          <w:sz w:val="26"/>
          <w:szCs w:val="26"/>
        </w:rPr>
        <w:t xml:space="preserve">                             подпись                             (Ф.И.О.)</w:t>
      </w:r>
    </w:p>
    <w:p w:rsidR="008E7DA4" w:rsidRDefault="008E7DA4">
      <w:pPr>
        <w:spacing w:after="0" w:line="240" w:lineRule="auto"/>
        <w:jc w:val="both"/>
        <w:rPr>
          <w:rFonts w:ascii="Times New Roman" w:hAnsi="Times New Roman" w:cs="Times New Roman"/>
          <w:sz w:val="26"/>
          <w:szCs w:val="26"/>
        </w:rPr>
      </w:pPr>
    </w:p>
    <w:p w:rsidR="008E7DA4" w:rsidRDefault="008E7DA4">
      <w:pPr>
        <w:spacing w:after="0" w:line="240" w:lineRule="auto"/>
        <w:jc w:val="both"/>
        <w:rPr>
          <w:rFonts w:ascii="Times New Roman" w:hAnsi="Times New Roman" w:cs="Times New Roman"/>
          <w:sz w:val="26"/>
          <w:szCs w:val="26"/>
        </w:rPr>
      </w:pPr>
    </w:p>
    <w:p w:rsidR="008E7DA4" w:rsidRDefault="008E7DA4">
      <w:pPr>
        <w:spacing w:after="0" w:line="240" w:lineRule="auto"/>
        <w:jc w:val="both"/>
        <w:rPr>
          <w:rFonts w:ascii="Times New Roman" w:hAnsi="Times New Roman" w:cs="Times New Roman"/>
          <w:sz w:val="26"/>
          <w:szCs w:val="26"/>
        </w:rPr>
      </w:pPr>
    </w:p>
    <w:p w:rsidR="008E7DA4" w:rsidRDefault="008E7DA4">
      <w:pPr>
        <w:spacing w:after="0" w:line="240" w:lineRule="auto"/>
        <w:jc w:val="both"/>
        <w:rPr>
          <w:rFonts w:ascii="Times New Roman" w:hAnsi="Times New Roman" w:cs="Times New Roman"/>
          <w:sz w:val="26"/>
          <w:szCs w:val="26"/>
        </w:rPr>
      </w:pPr>
    </w:p>
    <w:p w:rsidR="008E7DA4" w:rsidRDefault="008E7DA4">
      <w:pPr>
        <w:spacing w:after="0" w:line="240" w:lineRule="auto"/>
        <w:jc w:val="both"/>
        <w:rPr>
          <w:rFonts w:ascii="Times New Roman" w:hAnsi="Times New Roman" w:cs="Times New Roman"/>
          <w:sz w:val="26"/>
          <w:szCs w:val="26"/>
        </w:rPr>
      </w:pPr>
    </w:p>
    <w:p w:rsidR="008E7DA4" w:rsidRDefault="008E7DA4">
      <w:pPr>
        <w:spacing w:after="0" w:line="240" w:lineRule="auto"/>
        <w:jc w:val="both"/>
        <w:rPr>
          <w:rFonts w:ascii="Times New Roman" w:hAnsi="Times New Roman" w:cs="Times New Roman"/>
          <w:sz w:val="26"/>
          <w:szCs w:val="26"/>
        </w:rPr>
      </w:pPr>
    </w:p>
    <w:p w:rsidR="008E7DA4" w:rsidRDefault="008E7DA4">
      <w:pPr>
        <w:spacing w:after="0" w:line="240" w:lineRule="auto"/>
        <w:jc w:val="both"/>
        <w:rPr>
          <w:rFonts w:ascii="Times New Roman" w:hAnsi="Times New Roman" w:cs="Times New Roman"/>
          <w:sz w:val="26"/>
          <w:szCs w:val="26"/>
        </w:rPr>
      </w:pPr>
    </w:p>
    <w:p w:rsidR="008E7DA4" w:rsidRDefault="008E7DA4">
      <w:pPr>
        <w:spacing w:after="0" w:line="240" w:lineRule="auto"/>
        <w:jc w:val="both"/>
        <w:rPr>
          <w:rFonts w:ascii="Times New Roman" w:hAnsi="Times New Roman" w:cs="Times New Roman"/>
          <w:sz w:val="26"/>
          <w:szCs w:val="26"/>
        </w:rPr>
      </w:pPr>
    </w:p>
    <w:p w:rsidR="008E7DA4" w:rsidRDefault="008E7DA4">
      <w:pPr>
        <w:spacing w:after="0" w:line="240" w:lineRule="auto"/>
        <w:jc w:val="both"/>
        <w:rPr>
          <w:rFonts w:ascii="Times New Roman" w:hAnsi="Times New Roman" w:cs="Times New Roman"/>
          <w:sz w:val="26"/>
          <w:szCs w:val="26"/>
        </w:rPr>
      </w:pPr>
    </w:p>
    <w:p w:rsidR="008E7DA4" w:rsidRDefault="008E7DA4">
      <w:pPr>
        <w:spacing w:after="0" w:line="240" w:lineRule="auto"/>
        <w:jc w:val="both"/>
        <w:rPr>
          <w:rFonts w:ascii="Times New Roman" w:hAnsi="Times New Roman" w:cs="Times New Roman"/>
          <w:sz w:val="26"/>
          <w:szCs w:val="26"/>
        </w:rPr>
      </w:pPr>
    </w:p>
    <w:p w:rsidR="008E7DA4" w:rsidRDefault="008E7DA4">
      <w:pPr>
        <w:spacing w:after="0" w:line="240" w:lineRule="auto"/>
        <w:jc w:val="right"/>
        <w:rPr>
          <w:rFonts w:ascii="Times New Roman" w:hAnsi="Times New Roman" w:cs="Times New Roman"/>
          <w:sz w:val="26"/>
          <w:szCs w:val="26"/>
        </w:rPr>
      </w:pPr>
    </w:p>
    <w:p w:rsidR="008E7DA4" w:rsidRDefault="008E7DA4">
      <w:pPr>
        <w:spacing w:after="0" w:line="240" w:lineRule="auto"/>
        <w:jc w:val="right"/>
        <w:rPr>
          <w:rFonts w:ascii="Times New Roman" w:hAnsi="Times New Roman" w:cs="Times New Roman"/>
          <w:sz w:val="26"/>
          <w:szCs w:val="26"/>
        </w:rPr>
      </w:pPr>
    </w:p>
    <w:p w:rsidR="008E7DA4" w:rsidRDefault="008E7DA4">
      <w:pPr>
        <w:spacing w:after="0" w:line="240" w:lineRule="auto"/>
        <w:jc w:val="right"/>
        <w:rPr>
          <w:rFonts w:ascii="Times New Roman" w:hAnsi="Times New Roman" w:cs="Times New Roman"/>
          <w:sz w:val="26"/>
          <w:szCs w:val="26"/>
        </w:rPr>
      </w:pPr>
    </w:p>
    <w:p w:rsidR="008E7DA4" w:rsidRDefault="008E7DA4">
      <w:pPr>
        <w:spacing w:after="0" w:line="240" w:lineRule="auto"/>
        <w:jc w:val="right"/>
        <w:rPr>
          <w:rFonts w:ascii="Times New Roman" w:hAnsi="Times New Roman" w:cs="Times New Roman"/>
          <w:sz w:val="26"/>
          <w:szCs w:val="26"/>
        </w:rPr>
      </w:pPr>
    </w:p>
    <w:p w:rsidR="008E7DA4" w:rsidRDefault="008E7DA4">
      <w:pPr>
        <w:spacing w:after="0" w:line="240" w:lineRule="auto"/>
        <w:jc w:val="right"/>
        <w:rPr>
          <w:rFonts w:ascii="Times New Roman" w:hAnsi="Times New Roman" w:cs="Times New Roman"/>
          <w:sz w:val="26"/>
          <w:szCs w:val="26"/>
        </w:rPr>
      </w:pPr>
      <w:r>
        <w:rPr>
          <w:rFonts w:ascii="Times New Roman" w:hAnsi="Times New Roman" w:cs="Times New Roman"/>
          <w:sz w:val="26"/>
          <w:szCs w:val="26"/>
        </w:rPr>
        <w:t>ПРИЛОЖЕНИЕ 6</w:t>
      </w:r>
    </w:p>
    <w:p w:rsidR="008E7DA4" w:rsidRDefault="008E7DA4">
      <w:pPr>
        <w:spacing w:after="0" w:line="240" w:lineRule="auto"/>
        <w:ind w:firstLine="567"/>
        <w:jc w:val="right"/>
        <w:rPr>
          <w:rFonts w:ascii="Times New Roman" w:hAnsi="Times New Roman" w:cs="Times New Roman"/>
          <w:sz w:val="26"/>
          <w:szCs w:val="26"/>
        </w:rPr>
      </w:pPr>
      <w:r>
        <w:rPr>
          <w:rFonts w:ascii="Times New Roman" w:hAnsi="Times New Roman" w:cs="Times New Roman"/>
          <w:sz w:val="26"/>
          <w:szCs w:val="26"/>
        </w:rPr>
        <w:t>к Положению о порядке установления</w:t>
      </w:r>
    </w:p>
    <w:p w:rsidR="008E7DA4" w:rsidRDefault="008E7DA4">
      <w:pPr>
        <w:spacing w:after="0" w:line="240" w:lineRule="auto"/>
        <w:ind w:firstLine="567"/>
        <w:jc w:val="right"/>
        <w:rPr>
          <w:rFonts w:ascii="Times New Roman" w:hAnsi="Times New Roman" w:cs="Times New Roman"/>
          <w:sz w:val="26"/>
          <w:szCs w:val="26"/>
        </w:rPr>
      </w:pPr>
      <w:r>
        <w:rPr>
          <w:rFonts w:ascii="Times New Roman" w:hAnsi="Times New Roman" w:cs="Times New Roman"/>
          <w:sz w:val="26"/>
          <w:szCs w:val="26"/>
        </w:rPr>
        <w:t>и выплаты пенсии за выслугу лет лицам,</w:t>
      </w:r>
    </w:p>
    <w:p w:rsidR="008E7DA4" w:rsidRDefault="008E7DA4">
      <w:pPr>
        <w:spacing w:after="0" w:line="240" w:lineRule="auto"/>
        <w:ind w:firstLine="567"/>
        <w:jc w:val="right"/>
        <w:rPr>
          <w:rFonts w:ascii="Times New Roman" w:hAnsi="Times New Roman" w:cs="Times New Roman"/>
          <w:sz w:val="26"/>
          <w:szCs w:val="26"/>
        </w:rPr>
      </w:pPr>
      <w:r>
        <w:rPr>
          <w:rFonts w:ascii="Times New Roman" w:hAnsi="Times New Roman" w:cs="Times New Roman"/>
          <w:sz w:val="26"/>
          <w:szCs w:val="26"/>
        </w:rPr>
        <w:t>замещавшим муниципальные должности</w:t>
      </w:r>
    </w:p>
    <w:p w:rsidR="008E7DA4" w:rsidRDefault="008E7DA4">
      <w:pPr>
        <w:spacing w:after="0" w:line="240" w:lineRule="auto"/>
        <w:ind w:firstLine="567"/>
        <w:jc w:val="right"/>
        <w:rPr>
          <w:rFonts w:ascii="Times New Roman" w:hAnsi="Times New Roman" w:cs="Times New Roman"/>
          <w:sz w:val="26"/>
          <w:szCs w:val="26"/>
        </w:rPr>
      </w:pPr>
      <w:r>
        <w:rPr>
          <w:rFonts w:ascii="Times New Roman" w:hAnsi="Times New Roman" w:cs="Times New Roman"/>
          <w:sz w:val="26"/>
          <w:szCs w:val="26"/>
        </w:rPr>
        <w:t xml:space="preserve">и должности муниципальной службы </w:t>
      </w:r>
    </w:p>
    <w:p w:rsidR="008E7DA4" w:rsidRDefault="008E7DA4">
      <w:pPr>
        <w:spacing w:after="0" w:line="240" w:lineRule="auto"/>
        <w:ind w:firstLine="567"/>
        <w:jc w:val="right"/>
        <w:rPr>
          <w:rFonts w:ascii="Times New Roman" w:hAnsi="Times New Roman" w:cs="Times New Roman"/>
          <w:sz w:val="26"/>
          <w:szCs w:val="26"/>
        </w:rPr>
      </w:pPr>
      <w:r>
        <w:rPr>
          <w:rFonts w:ascii="Times New Roman" w:hAnsi="Times New Roman" w:cs="Times New Roman"/>
          <w:sz w:val="26"/>
          <w:szCs w:val="26"/>
        </w:rPr>
        <w:t>в органах местного самоуправления</w:t>
      </w:r>
    </w:p>
    <w:p w:rsidR="008E7DA4" w:rsidRDefault="008E7DA4">
      <w:pPr>
        <w:spacing w:after="0" w:line="240" w:lineRule="auto"/>
        <w:ind w:firstLine="567"/>
        <w:jc w:val="right"/>
        <w:rPr>
          <w:rFonts w:ascii="Times New Roman" w:hAnsi="Times New Roman" w:cs="Times New Roman"/>
          <w:sz w:val="26"/>
          <w:szCs w:val="26"/>
        </w:rPr>
      </w:pPr>
      <w:r>
        <w:rPr>
          <w:rFonts w:ascii="Times New Roman" w:hAnsi="Times New Roman" w:cs="Times New Roman"/>
          <w:sz w:val="26"/>
          <w:szCs w:val="26"/>
        </w:rPr>
        <w:t xml:space="preserve">Курташкинского сельского поселения </w:t>
      </w:r>
    </w:p>
    <w:p w:rsidR="008E7DA4" w:rsidRDefault="008E7DA4">
      <w:pPr>
        <w:spacing w:after="0" w:line="240" w:lineRule="auto"/>
        <w:ind w:firstLine="567"/>
        <w:jc w:val="right"/>
        <w:rPr>
          <w:rFonts w:ascii="Times New Roman" w:hAnsi="Times New Roman" w:cs="Times New Roman"/>
          <w:sz w:val="26"/>
          <w:szCs w:val="26"/>
        </w:rPr>
      </w:pPr>
      <w:r>
        <w:rPr>
          <w:rFonts w:ascii="Times New Roman" w:hAnsi="Times New Roman" w:cs="Times New Roman"/>
          <w:sz w:val="26"/>
          <w:szCs w:val="26"/>
        </w:rPr>
        <w:t>Атюрьевского муниципального района</w:t>
      </w:r>
    </w:p>
    <w:p w:rsidR="008E7DA4" w:rsidRDefault="008E7DA4">
      <w:pPr>
        <w:spacing w:after="0" w:line="240" w:lineRule="auto"/>
        <w:jc w:val="right"/>
        <w:rPr>
          <w:rFonts w:ascii="Times New Roman" w:hAnsi="Times New Roman" w:cs="Times New Roman"/>
          <w:sz w:val="26"/>
          <w:szCs w:val="26"/>
        </w:rPr>
      </w:pPr>
      <w:r>
        <w:rPr>
          <w:rFonts w:ascii="Times New Roman" w:hAnsi="Times New Roman" w:cs="Times New Roman"/>
          <w:sz w:val="26"/>
          <w:szCs w:val="26"/>
        </w:rPr>
        <w:t>Республики Мордовия</w:t>
      </w:r>
    </w:p>
    <w:p w:rsidR="008E7DA4" w:rsidRDefault="008E7DA4">
      <w:pPr>
        <w:spacing w:after="0" w:line="240" w:lineRule="auto"/>
        <w:jc w:val="center"/>
        <w:rPr>
          <w:rFonts w:ascii="Times New Roman" w:hAnsi="Times New Roman" w:cs="Times New Roman"/>
          <w:sz w:val="26"/>
          <w:szCs w:val="26"/>
        </w:rPr>
      </w:pPr>
    </w:p>
    <w:p w:rsidR="008E7DA4" w:rsidRDefault="008E7DA4">
      <w:pPr>
        <w:spacing w:after="0" w:line="240" w:lineRule="auto"/>
        <w:jc w:val="center"/>
        <w:rPr>
          <w:rFonts w:ascii="Times New Roman" w:hAnsi="Times New Roman" w:cs="Times New Roman"/>
          <w:sz w:val="26"/>
          <w:szCs w:val="26"/>
        </w:rPr>
      </w:pPr>
    </w:p>
    <w:p w:rsidR="008E7DA4" w:rsidRDefault="008E7DA4">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Уведомление</w:t>
      </w:r>
    </w:p>
    <w:p w:rsidR="008E7DA4" w:rsidRDefault="008E7DA4">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"____" ____________________ г.                                                     N __</w:t>
      </w:r>
    </w:p>
    <w:p w:rsidR="008E7DA4" w:rsidRDefault="008E7DA4">
      <w:pPr>
        <w:tabs>
          <w:tab w:val="left" w:pos="5445"/>
        </w:tabs>
        <w:spacing w:after="0" w:line="240" w:lineRule="auto"/>
        <w:rPr>
          <w:rFonts w:ascii="Times New Roman" w:hAnsi="Times New Roman" w:cs="Times New Roman"/>
          <w:sz w:val="26"/>
          <w:szCs w:val="26"/>
        </w:rPr>
      </w:pPr>
      <w:r>
        <w:rPr>
          <w:rFonts w:ascii="Times New Roman" w:hAnsi="Times New Roman" w:cs="Times New Roman"/>
          <w:sz w:val="26"/>
          <w:szCs w:val="26"/>
        </w:rPr>
        <w:tab/>
      </w:r>
    </w:p>
    <w:p w:rsidR="008E7DA4" w:rsidRDefault="008E7DA4">
      <w:pPr>
        <w:spacing w:after="0" w:line="240" w:lineRule="auto"/>
        <w:ind w:firstLine="567"/>
        <w:jc w:val="both"/>
        <w:rPr>
          <w:rFonts w:ascii="Times New Roman" w:hAnsi="Times New Roman" w:cs="Times New Roman"/>
          <w:sz w:val="26"/>
          <w:szCs w:val="26"/>
        </w:rPr>
      </w:pP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Уважаемый (ая)________________________________________________</w:t>
      </w:r>
    </w:p>
    <w:p w:rsidR="008E7DA4" w:rsidRDefault="008E7DA4">
      <w:pPr>
        <w:spacing w:after="0" w:line="240" w:lineRule="auto"/>
        <w:ind w:firstLine="567"/>
        <w:jc w:val="both"/>
        <w:rPr>
          <w:rFonts w:ascii="Times New Roman" w:hAnsi="Times New Roman" w:cs="Times New Roman"/>
          <w:sz w:val="26"/>
          <w:szCs w:val="26"/>
        </w:rPr>
      </w:pP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Администрация Курташкинского сельского поселения Атюрьевского муниципального района  сообщает,   что с</w:t>
      </w:r>
    </w:p>
    <w:p w:rsidR="008E7DA4" w:rsidRDefault="008E7DA4">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____________________________ Вам установлена пенсия за выслугу лет </w:t>
      </w:r>
    </w:p>
    <w:p w:rsidR="008E7DA4" w:rsidRDefault="008E7DA4">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(число, месяц, год)</w:t>
      </w:r>
    </w:p>
    <w:p w:rsidR="008E7DA4" w:rsidRDefault="008E7DA4">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к трудовой пенсии по  старости (инвалидности) в размере ______________ рублей.    </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Согласно  пункту  6  статьи  30  Закона   Республики     Мордовия "О муниципальной службе  в  Республике  Мордовия",  пункту  15   Положения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Курташкинского сельского поселения Атюрьевского  муниципального района, утвержденного  решением  Совета  депутатов  Курташкинского сельского поселения от _________N _____, пенсия   за   выслугу    лет    не    выплачивается   лицам,   замещающим государственные и муниципальные должности,  должности   государственной и муниципальной службы.</w:t>
      </w:r>
    </w:p>
    <w:p w:rsidR="008E7DA4" w:rsidRDefault="008E7DA4">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В связи с этим, в случае поступления на государственную  гражданскую</w:t>
      </w:r>
    </w:p>
    <w:p w:rsidR="008E7DA4" w:rsidRDefault="008E7DA4">
      <w:pPr>
        <w:spacing w:after="0" w:line="240" w:lineRule="auto"/>
        <w:jc w:val="both"/>
        <w:rPr>
          <w:rFonts w:ascii="Times New Roman" w:hAnsi="Times New Roman" w:cs="Times New Roman"/>
          <w:sz w:val="26"/>
          <w:szCs w:val="26"/>
        </w:rPr>
      </w:pPr>
      <w:r>
        <w:rPr>
          <w:rFonts w:ascii="Times New Roman" w:hAnsi="Times New Roman" w:cs="Times New Roman"/>
          <w:sz w:val="26"/>
          <w:szCs w:val="26"/>
        </w:rPr>
        <w:t>службу или  муниципальную  службу,  либо  назначения  (избрания)  Вас на</w:t>
      </w:r>
    </w:p>
    <w:p w:rsidR="008E7DA4" w:rsidRDefault="008E7DA4">
      <w:pPr>
        <w:spacing w:after="0" w:line="240" w:lineRule="auto"/>
        <w:jc w:val="both"/>
        <w:rPr>
          <w:rFonts w:ascii="Times New Roman" w:hAnsi="Times New Roman" w:cs="Times New Roman"/>
          <w:sz w:val="26"/>
          <w:szCs w:val="26"/>
        </w:rPr>
      </w:pPr>
      <w:r>
        <w:rPr>
          <w:rFonts w:ascii="Times New Roman" w:hAnsi="Times New Roman" w:cs="Times New Roman"/>
          <w:sz w:val="26"/>
          <w:szCs w:val="26"/>
        </w:rPr>
        <w:t>государственную или муниципальную должность Вы в течение пяти дней со дня поступления   (назначения,   избрания)   обязаны    известить об этом Администрацию Курташкинского сельского поселения Атюрьевского муниципального района Республики Мордовия.</w:t>
      </w:r>
    </w:p>
    <w:p w:rsidR="008E7DA4" w:rsidRDefault="008E7DA4">
      <w:pPr>
        <w:spacing w:after="0" w:line="240" w:lineRule="auto"/>
        <w:rPr>
          <w:rFonts w:ascii="Times New Roman" w:hAnsi="Times New Roman" w:cs="Times New Roman"/>
          <w:sz w:val="26"/>
          <w:szCs w:val="26"/>
        </w:rPr>
      </w:pPr>
    </w:p>
    <w:p w:rsidR="008E7DA4" w:rsidRDefault="008E7DA4">
      <w:pPr>
        <w:spacing w:after="0" w:line="240" w:lineRule="auto"/>
        <w:rPr>
          <w:rFonts w:ascii="Times New Roman" w:hAnsi="Times New Roman" w:cs="Times New Roman"/>
          <w:sz w:val="26"/>
          <w:szCs w:val="26"/>
        </w:rPr>
      </w:pPr>
    </w:p>
    <w:p w:rsidR="008E7DA4" w:rsidRDefault="008E7DA4">
      <w:pPr>
        <w:spacing w:after="0" w:line="240" w:lineRule="auto"/>
        <w:rPr>
          <w:rFonts w:ascii="Times New Roman" w:hAnsi="Times New Roman" w:cs="Times New Roman"/>
          <w:sz w:val="26"/>
          <w:szCs w:val="26"/>
        </w:rPr>
      </w:pPr>
    </w:p>
    <w:p w:rsidR="008E7DA4" w:rsidRDefault="008E7DA4">
      <w:pPr>
        <w:spacing w:after="0" w:line="240" w:lineRule="auto"/>
        <w:rPr>
          <w:rFonts w:ascii="Times New Roman" w:hAnsi="Times New Roman" w:cs="Times New Roman"/>
          <w:sz w:val="26"/>
          <w:szCs w:val="26"/>
        </w:rPr>
      </w:pPr>
      <w:r>
        <w:rPr>
          <w:rFonts w:ascii="Times New Roman" w:hAnsi="Times New Roman" w:cs="Times New Roman"/>
          <w:sz w:val="26"/>
          <w:szCs w:val="26"/>
        </w:rPr>
        <w:t>И.о.Главы Курташкинского</w:t>
      </w:r>
    </w:p>
    <w:p w:rsidR="008E7DA4" w:rsidRDefault="008E7DA4">
      <w:pPr>
        <w:spacing w:after="0" w:line="240" w:lineRule="auto"/>
        <w:rPr>
          <w:rFonts w:ascii="Times New Roman" w:hAnsi="Times New Roman" w:cs="Times New Roman"/>
          <w:sz w:val="26"/>
          <w:szCs w:val="26"/>
        </w:rPr>
      </w:pPr>
      <w:r>
        <w:rPr>
          <w:rFonts w:ascii="Times New Roman" w:hAnsi="Times New Roman" w:cs="Times New Roman"/>
          <w:sz w:val="26"/>
          <w:szCs w:val="26"/>
        </w:rPr>
        <w:t>сельского  поселения               ____________________   ______________________</w:t>
      </w:r>
    </w:p>
    <w:p w:rsidR="008E7DA4" w:rsidRDefault="008E7DA4">
      <w:pPr>
        <w:spacing w:after="0" w:line="240" w:lineRule="auto"/>
        <w:ind w:firstLine="567"/>
        <w:jc w:val="center"/>
        <w:rPr>
          <w:rFonts w:ascii="Arial" w:hAnsi="Arial" w:cs="Arial"/>
          <w:sz w:val="26"/>
          <w:szCs w:val="26"/>
        </w:rPr>
      </w:pPr>
      <w:r>
        <w:rPr>
          <w:rFonts w:ascii="Times New Roman" w:hAnsi="Times New Roman" w:cs="Times New Roman"/>
          <w:sz w:val="26"/>
          <w:szCs w:val="26"/>
        </w:rPr>
        <w:t xml:space="preserve">                             подпись                             (Ф.И.О</w:t>
      </w:r>
      <w:r>
        <w:rPr>
          <w:rFonts w:ascii="Arial" w:hAnsi="Arial" w:cs="Arial"/>
          <w:sz w:val="26"/>
          <w:szCs w:val="26"/>
        </w:rPr>
        <w:t>.)</w:t>
      </w:r>
    </w:p>
    <w:sectPr w:rsidR="008E7DA4" w:rsidSect="008E7DA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E7DA4"/>
    <w:rsid w:val="008E7DA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Indent 2" w:unhideWhenUsed="0"/>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ascii="Calibri" w:hAnsi="Calibri" w:cs="Calibri"/>
      <w:lang w:eastAsia="en-US"/>
    </w:rPr>
  </w:style>
  <w:style w:type="paragraph" w:styleId="Heading1">
    <w:name w:val="heading 1"/>
    <w:basedOn w:val="Normal"/>
    <w:next w:val="Normal"/>
    <w:link w:val="Heading1Char"/>
    <w:uiPriority w:val="99"/>
    <w:qFormat/>
    <w:pPr>
      <w:keepNext/>
      <w:spacing w:after="0" w:line="240" w:lineRule="auto"/>
      <w:jc w:val="both"/>
      <w:outlineLvl w:val="0"/>
    </w:pPr>
    <w:rPr>
      <w:sz w:val="28"/>
      <w:szCs w:val="28"/>
      <w:lang w:eastAsia="ru-RU"/>
    </w:rPr>
  </w:style>
  <w:style w:type="paragraph" w:styleId="Heading2">
    <w:name w:val="heading 2"/>
    <w:basedOn w:val="Normal"/>
    <w:next w:val="Normal"/>
    <w:link w:val="Heading2Char"/>
    <w:uiPriority w:val="99"/>
    <w:qFormat/>
    <w:pPr>
      <w:keepNext/>
      <w:spacing w:after="0" w:line="240" w:lineRule="auto"/>
      <w:outlineLvl w:val="1"/>
    </w:pPr>
    <w:rPr>
      <w:sz w:val="26"/>
      <w:szCs w:val="26"/>
    </w:rPr>
  </w:style>
  <w:style w:type="paragraph" w:styleId="Heading3">
    <w:name w:val="heading 3"/>
    <w:basedOn w:val="Normal"/>
    <w:next w:val="Normal"/>
    <w:link w:val="Heading3Char"/>
    <w:uiPriority w:val="99"/>
    <w:qFormat/>
    <w:pPr>
      <w:keepNext/>
      <w:spacing w:after="0" w:line="240" w:lineRule="auto"/>
      <w:ind w:firstLine="567"/>
      <w:outlineLvl w:val="2"/>
    </w:pPr>
    <w:rPr>
      <w:sz w:val="26"/>
      <w:szCs w:val="26"/>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Cambria" w:hAnsi="Cambria" w:cs="Cambria"/>
      <w:b/>
      <w:bCs/>
      <w:kern w:val="32"/>
      <w:sz w:val="32"/>
      <w:szCs w:val="32"/>
      <w:lang w:eastAsia="en-US"/>
    </w:rPr>
  </w:style>
  <w:style w:type="character" w:customStyle="1" w:styleId="Heading2Char">
    <w:name w:val="Heading 2 Char"/>
    <w:basedOn w:val="DefaultParagraphFont"/>
    <w:link w:val="Heading2"/>
    <w:uiPriority w:val="99"/>
    <w:rPr>
      <w:rFonts w:ascii="Cambria" w:hAnsi="Cambria" w:cs="Cambria"/>
      <w:b/>
      <w:bCs/>
      <w:i/>
      <w:iCs/>
      <w:sz w:val="28"/>
      <w:szCs w:val="28"/>
      <w:lang w:eastAsia="en-US"/>
    </w:rPr>
  </w:style>
  <w:style w:type="character" w:customStyle="1" w:styleId="Heading3Char">
    <w:name w:val="Heading 3 Char"/>
    <w:basedOn w:val="DefaultParagraphFont"/>
    <w:link w:val="Heading3"/>
    <w:uiPriority w:val="99"/>
    <w:rPr>
      <w:rFonts w:ascii="Cambria" w:hAnsi="Cambria" w:cs="Cambria"/>
      <w:b/>
      <w:bCs/>
      <w:sz w:val="26"/>
      <w:szCs w:val="26"/>
      <w:lang w:eastAsia="en-US"/>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paragraph" w:styleId="Title">
    <w:name w:val="Title"/>
    <w:basedOn w:val="Normal"/>
    <w:link w:val="TitleChar"/>
    <w:uiPriority w:val="99"/>
    <w:qFormat/>
    <w:pPr>
      <w:keepNext/>
      <w:widowControl w:val="0"/>
      <w:tabs>
        <w:tab w:val="left" w:pos="432"/>
        <w:tab w:val="left" w:pos="3276"/>
        <w:tab w:val="left" w:pos="9072"/>
      </w:tabs>
      <w:suppressAutoHyphens/>
      <w:spacing w:after="0" w:line="240" w:lineRule="auto"/>
      <w:ind w:left="432" w:right="-2" w:hanging="432"/>
      <w:jc w:val="center"/>
      <w:outlineLvl w:val="0"/>
    </w:pPr>
    <w:rPr>
      <w:b/>
      <w:bCs/>
      <w:kern w:val="2"/>
      <w:sz w:val="28"/>
      <w:szCs w:val="28"/>
      <w:lang w:eastAsia="ar-SA"/>
    </w:rPr>
  </w:style>
  <w:style w:type="character" w:customStyle="1" w:styleId="TitleChar">
    <w:name w:val="Title Char"/>
    <w:basedOn w:val="DefaultParagraphFont"/>
    <w:link w:val="Title"/>
    <w:uiPriority w:val="99"/>
    <w:rPr>
      <w:rFonts w:ascii="Cambria" w:hAnsi="Cambria" w:cs="Cambria"/>
      <w:b/>
      <w:bCs/>
      <w:kern w:val="28"/>
      <w:sz w:val="32"/>
      <w:szCs w:val="32"/>
      <w:lang w:eastAsia="en-US"/>
    </w:rPr>
  </w:style>
  <w:style w:type="paragraph" w:styleId="BodyText">
    <w:name w:val="Body Text"/>
    <w:basedOn w:val="Normal"/>
    <w:link w:val="BodyTextChar"/>
    <w:uiPriority w:val="99"/>
    <w:pPr>
      <w:spacing w:after="0" w:line="240" w:lineRule="auto"/>
      <w:jc w:val="center"/>
    </w:pPr>
    <w:rPr>
      <w:b/>
      <w:bCs/>
      <w:sz w:val="26"/>
      <w:szCs w:val="26"/>
    </w:rPr>
  </w:style>
  <w:style w:type="character" w:customStyle="1" w:styleId="BodyTextChar">
    <w:name w:val="Body Text Char"/>
    <w:basedOn w:val="DefaultParagraphFont"/>
    <w:link w:val="BodyText"/>
    <w:uiPriority w:val="99"/>
    <w:rPr>
      <w:rFonts w:ascii="Calibri" w:hAnsi="Calibri" w:cs="Calibri"/>
      <w:lang w:eastAsia="en-US"/>
    </w:rPr>
  </w:style>
  <w:style w:type="paragraph" w:styleId="BodyText2">
    <w:name w:val="Body Text 2"/>
    <w:basedOn w:val="Normal"/>
    <w:link w:val="BodyText2Char"/>
    <w:uiPriority w:val="99"/>
    <w:pPr>
      <w:spacing w:after="0" w:line="240" w:lineRule="auto"/>
      <w:ind w:firstLine="567"/>
      <w:jc w:val="both"/>
    </w:pPr>
    <w:rPr>
      <w:sz w:val="26"/>
      <w:szCs w:val="26"/>
    </w:rPr>
  </w:style>
  <w:style w:type="character" w:customStyle="1" w:styleId="BodyText2Char">
    <w:name w:val="Body Text 2 Char"/>
    <w:basedOn w:val="DefaultParagraphFont"/>
    <w:link w:val="BodyText2"/>
    <w:uiPriority w:val="99"/>
    <w:rPr>
      <w:rFonts w:ascii="Calibri" w:hAnsi="Calibri" w:cs="Calibri"/>
      <w:lang w:eastAsia="en-US"/>
    </w:rPr>
  </w:style>
  <w:style w:type="paragraph" w:styleId="BodyTextIndent2">
    <w:name w:val="Body Text Indent 2"/>
    <w:basedOn w:val="Normal"/>
    <w:link w:val="BodyTextIndent2Char"/>
    <w:uiPriority w:val="99"/>
    <w:pPr>
      <w:spacing w:after="0" w:line="240" w:lineRule="auto"/>
      <w:ind w:firstLine="567"/>
    </w:pPr>
    <w:rPr>
      <w:sz w:val="26"/>
      <w:szCs w:val="26"/>
    </w:rPr>
  </w:style>
  <w:style w:type="character" w:customStyle="1" w:styleId="BodyTextIndent2Char">
    <w:name w:val="Body Text Indent 2 Char"/>
    <w:basedOn w:val="DefaultParagraphFont"/>
    <w:link w:val="BodyTextIndent2"/>
    <w:uiPriority w:val="99"/>
    <w:rPr>
      <w:rFonts w:ascii="Calibri" w:hAnsi="Calibri" w:cs="Calibri"/>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221</TotalTime>
  <Pages>16</Pages>
  <Words>5330</Words>
  <Characters>30381</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1</cp:lastModifiedBy>
  <cp:revision>40</cp:revision>
  <cp:lastPrinted>2025-05-13T13:46:00Z</cp:lastPrinted>
  <dcterms:created xsi:type="dcterms:W3CDTF">2024-02-13T08:18:00Z</dcterms:created>
  <dcterms:modified xsi:type="dcterms:W3CDTF">2025-05-13T13:49:00Z</dcterms:modified>
</cp:coreProperties>
</file>