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D09" w:rsidRDefault="00E14D09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6E0B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 ДЕПУТАТОВ </w:t>
      </w:r>
      <w:r w:rsidR="006E0B1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                    КИШАЛИНСКОГО 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  <w:r w:rsidR="006E0B1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6E0B15" w:rsidRPr="0013477B" w:rsidRDefault="006E0B15" w:rsidP="006E0B1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ahoma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ahoma"/>
          <w:b/>
          <w:bCs/>
          <w:sz w:val="32"/>
          <w:szCs w:val="32"/>
        </w:rPr>
        <w:t>РЕШЕНИЕ</w:t>
      </w:r>
      <w:r w:rsidR="00B737FB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 </w:t>
      </w:r>
    </w:p>
    <w:p w:rsidR="00B737FB" w:rsidRPr="0013477B" w:rsidRDefault="00B737FB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Default="00B737FB" w:rsidP="00B737F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</w:t>
      </w:r>
      <w:r w:rsidR="0013044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27</w:t>
      </w:r>
      <w:r w:rsidR="008D307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bookmarkStart w:id="0" w:name="_GoBack"/>
      <w:bookmarkEnd w:id="0"/>
      <w:r w:rsidR="008D3074">
        <w:rPr>
          <w:rFonts w:ascii="Times New Roman" w:eastAsia="Times New Roman" w:hAnsi="Times New Roman" w:cs="Times New Roman"/>
          <w:b/>
          <w:bCs/>
          <w:sz w:val="32"/>
          <w:szCs w:val="32"/>
        </w:rPr>
        <w:t>марта</w:t>
      </w:r>
      <w:r w:rsidR="00F95D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2025</w:t>
      </w:r>
      <w:r w:rsidR="00770646"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                                              </w:t>
      </w:r>
      <w:r w:rsidR="00770646"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№ </w:t>
      </w:r>
      <w:r w:rsidR="0013044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</w:t>
      </w:r>
    </w:p>
    <w:p w:rsidR="00B737FB" w:rsidRPr="0013477B" w:rsidRDefault="00B737FB" w:rsidP="00B737F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B737FB" w:rsidRDefault="00770646" w:rsidP="00B737F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37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463950" w:rsidRPr="00B737FB">
        <w:rPr>
          <w:rFonts w:ascii="Times New Roman" w:eastAsia="Times New Roman" w:hAnsi="Times New Roman" w:cs="Times New Roman"/>
          <w:b/>
          <w:bCs/>
          <w:sz w:val="28"/>
          <w:szCs w:val="28"/>
        </w:rPr>
        <w:t>КИШАЛИНСКОГО</w:t>
      </w:r>
      <w:r w:rsidRPr="00B737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="00F95D18" w:rsidRPr="00B737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2024</w:t>
      </w:r>
      <w:r w:rsidRPr="00B737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F95D18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70646" w:rsidRPr="00EF33C1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</w:t>
      </w:r>
      <w:r w:rsidR="00770646" w:rsidRPr="00EF33C1">
        <w:rPr>
          <w:rFonts w:ascii="Times New Roman" w:eastAsia="Times New Roman" w:hAnsi="Times New Roman" w:cs="Times New Roman"/>
          <w:sz w:val="28"/>
          <w:szCs w:val="28"/>
        </w:rPr>
        <w:t>йона, Положением "</w:t>
      </w:r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О бюджетном процессе", Совет депутатов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770646"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1.Утвердить отчет об исполнении бюджета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F95D1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2024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C244BD">
        <w:rPr>
          <w:rFonts w:ascii="Times New Roman" w:eastAsia="Times New Roman" w:hAnsi="Times New Roman" w:cs="Times New Roman"/>
          <w:sz w:val="28"/>
          <w:szCs w:val="28"/>
        </w:rPr>
        <w:t>2415,0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расходам в сумме </w:t>
      </w:r>
      <w:r w:rsidR="00132D01">
        <w:rPr>
          <w:rFonts w:ascii="Times New Roman" w:eastAsia="Times New Roman" w:hAnsi="Times New Roman" w:cs="Times New Roman"/>
          <w:sz w:val="28"/>
          <w:szCs w:val="28"/>
        </w:rPr>
        <w:t>2380</w:t>
      </w:r>
      <w:r w:rsidR="00C244BD">
        <w:rPr>
          <w:rFonts w:ascii="Times New Roman" w:eastAsia="Times New Roman" w:hAnsi="Times New Roman" w:cs="Times New Roman"/>
          <w:sz w:val="28"/>
          <w:szCs w:val="28"/>
        </w:rPr>
        <w:t>,0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2. Утвердить фактическое поступление доходов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F95D18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2024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году по основным видам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132D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>(Доходы бюджета) отче</w:t>
      </w:r>
      <w:r w:rsidR="00F95D18">
        <w:rPr>
          <w:rFonts w:ascii="Times New Roman" w:eastAsia="Times New Roman" w:hAnsi="Times New Roman" w:cs="Times New Roman"/>
          <w:sz w:val="28"/>
          <w:szCs w:val="28"/>
        </w:rPr>
        <w:t>та об исполнении бюджета за 2024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3. Утвердить распределение расходов бюд</w:t>
      </w:r>
      <w:r w:rsidR="00F95D18">
        <w:rPr>
          <w:rFonts w:ascii="Times New Roman" w:eastAsia="Times New Roman" w:hAnsi="Times New Roman" w:cs="Times New Roman"/>
          <w:sz w:val="28"/>
          <w:szCs w:val="28"/>
        </w:rPr>
        <w:t>жета сельского поселения за 2024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132D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>(Расходы бюджета) отче</w:t>
      </w:r>
      <w:r w:rsidR="00F95D18">
        <w:rPr>
          <w:rFonts w:ascii="Times New Roman" w:eastAsia="Times New Roman" w:hAnsi="Times New Roman" w:cs="Times New Roman"/>
          <w:sz w:val="28"/>
          <w:szCs w:val="28"/>
        </w:rPr>
        <w:t>та по исполнению бюджета за 2024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737FB" w:rsidRPr="0013477B" w:rsidRDefault="00B737FB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030D" w:rsidRDefault="00770646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770646" w:rsidRPr="0013477B" w:rsidRDefault="00463950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770646" w:rsidRPr="0013477B" w:rsidRDefault="00463950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sectPr w:rsidR="0097795D" w:rsidSect="0071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70646"/>
    <w:rsid w:val="00074070"/>
    <w:rsid w:val="00130441"/>
    <w:rsid w:val="00132D01"/>
    <w:rsid w:val="001A7219"/>
    <w:rsid w:val="003A7CD0"/>
    <w:rsid w:val="003E26AB"/>
    <w:rsid w:val="00463950"/>
    <w:rsid w:val="005F030D"/>
    <w:rsid w:val="00602F10"/>
    <w:rsid w:val="006E0B15"/>
    <w:rsid w:val="006F7C4F"/>
    <w:rsid w:val="007110D5"/>
    <w:rsid w:val="00770646"/>
    <w:rsid w:val="007B5EA8"/>
    <w:rsid w:val="008D3074"/>
    <w:rsid w:val="0097795D"/>
    <w:rsid w:val="00B737FB"/>
    <w:rsid w:val="00C1695D"/>
    <w:rsid w:val="00C244BD"/>
    <w:rsid w:val="00E11605"/>
    <w:rsid w:val="00E14D09"/>
    <w:rsid w:val="00F95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dcterms:created xsi:type="dcterms:W3CDTF">2025-03-27T07:39:00Z</dcterms:created>
  <dcterms:modified xsi:type="dcterms:W3CDTF">2025-03-27T12:13:00Z</dcterms:modified>
</cp:coreProperties>
</file>