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61D" w:rsidRPr="00B51832" w:rsidRDefault="00B4461D" w:rsidP="00B4461D">
      <w:pPr>
        <w:spacing w:after="0" w:line="240" w:lineRule="auto"/>
        <w:ind w:firstLine="540"/>
        <w:jc w:val="center"/>
        <w:rPr>
          <w:rFonts w:ascii="Times New Roman" w:eastAsia="Times New Roman" w:hAnsi="Times New Roman" w:cs="Times New Roman"/>
          <w:b/>
          <w:sz w:val="28"/>
          <w:szCs w:val="28"/>
          <w:lang w:eastAsia="ru-RU"/>
        </w:rPr>
      </w:pPr>
      <w:r w:rsidRPr="00B51832">
        <w:rPr>
          <w:rFonts w:ascii="Times New Roman" w:eastAsia="Times New Roman" w:hAnsi="Times New Roman" w:cs="Times New Roman"/>
          <w:b/>
          <w:sz w:val="28"/>
          <w:szCs w:val="28"/>
          <w:lang w:eastAsia="ru-RU"/>
        </w:rPr>
        <w:t xml:space="preserve">СОВЕТ ДЕПУТАТОВ </w:t>
      </w:r>
      <w:proofErr w:type="spellStart"/>
      <w:r w:rsidRPr="00B51832">
        <w:rPr>
          <w:rFonts w:ascii="Times New Roman" w:eastAsia="Times New Roman" w:hAnsi="Times New Roman" w:cs="Times New Roman"/>
          <w:b/>
          <w:sz w:val="28"/>
          <w:szCs w:val="28"/>
          <w:lang w:eastAsia="ru-RU"/>
        </w:rPr>
        <w:t>НОВОЧАДОВСКОГО</w:t>
      </w:r>
      <w:proofErr w:type="spellEnd"/>
      <w:r w:rsidRPr="00B51832">
        <w:rPr>
          <w:rFonts w:ascii="Times New Roman" w:eastAsia="Times New Roman" w:hAnsi="Times New Roman" w:cs="Times New Roman"/>
          <w:b/>
          <w:sz w:val="28"/>
          <w:szCs w:val="28"/>
          <w:lang w:eastAsia="ru-RU"/>
        </w:rPr>
        <w:t xml:space="preserve"> СЕЛЬСКОГО ПОСЕЛЕНИЯ </w:t>
      </w:r>
      <w:proofErr w:type="spellStart"/>
      <w:r w:rsidRPr="00B51832">
        <w:rPr>
          <w:rFonts w:ascii="Times New Roman" w:eastAsia="Times New Roman" w:hAnsi="Times New Roman" w:cs="Times New Roman"/>
          <w:b/>
          <w:sz w:val="28"/>
          <w:szCs w:val="28"/>
          <w:lang w:eastAsia="ru-RU"/>
        </w:rPr>
        <w:t>АТЮРЬЕВСКОГО</w:t>
      </w:r>
      <w:proofErr w:type="spellEnd"/>
      <w:r w:rsidRPr="00B51832">
        <w:rPr>
          <w:rFonts w:ascii="Times New Roman" w:eastAsia="Times New Roman" w:hAnsi="Times New Roman" w:cs="Times New Roman"/>
          <w:b/>
          <w:sz w:val="28"/>
          <w:szCs w:val="28"/>
          <w:lang w:eastAsia="ru-RU"/>
        </w:rPr>
        <w:t xml:space="preserve"> МУНИЦИПАЛЬНОГО РАЙОНА РЕСПУБЛИКИ МОРДОВИЯ</w:t>
      </w:r>
    </w:p>
    <w:p w:rsidR="00B4461D" w:rsidRPr="00B51832" w:rsidRDefault="00B4461D" w:rsidP="00B4461D">
      <w:pPr>
        <w:widowControl w:val="0"/>
        <w:tabs>
          <w:tab w:val="left" w:pos="708"/>
          <w:tab w:val="center" w:pos="4536"/>
          <w:tab w:val="right" w:pos="9072"/>
        </w:tabs>
        <w:suppressAutoHyphens/>
        <w:autoSpaceDE w:val="0"/>
        <w:autoSpaceDN w:val="0"/>
        <w:spacing w:after="0" w:line="240" w:lineRule="atLeast"/>
        <w:textAlignment w:val="baseline"/>
        <w:rPr>
          <w:rFonts w:ascii="Times New Roman CYR" w:eastAsia="Times New Roman CYR" w:hAnsi="Times New Roman CYR" w:cs="Times New Roman CYR"/>
          <w:b/>
          <w:bCs/>
          <w:kern w:val="3"/>
          <w:sz w:val="28"/>
          <w:szCs w:val="28"/>
          <w:lang w:eastAsia="ru-RU"/>
        </w:rPr>
      </w:pPr>
    </w:p>
    <w:p w:rsidR="00B4461D" w:rsidRPr="00B51832" w:rsidRDefault="00B4461D" w:rsidP="00B4461D">
      <w:pPr>
        <w:widowControl w:val="0"/>
        <w:suppressAutoHyphens/>
        <w:autoSpaceDE w:val="0"/>
        <w:autoSpaceDN w:val="0"/>
        <w:spacing w:after="0" w:line="240" w:lineRule="auto"/>
        <w:jc w:val="center"/>
        <w:textAlignment w:val="baseline"/>
        <w:rPr>
          <w:rFonts w:ascii="Times New Roman CYR" w:eastAsia="Times New Roman CYR" w:hAnsi="Times New Roman CYR" w:cs="Times New Roman CYR"/>
          <w:b/>
          <w:bCs/>
          <w:kern w:val="3"/>
          <w:sz w:val="28"/>
          <w:szCs w:val="28"/>
          <w:lang w:eastAsia="ru-RU"/>
        </w:rPr>
      </w:pPr>
      <w:r w:rsidRPr="00B51832">
        <w:rPr>
          <w:rFonts w:ascii="Times New Roman CYR" w:eastAsia="Times New Roman CYR" w:hAnsi="Times New Roman CYR" w:cs="Times New Roman CYR"/>
          <w:b/>
          <w:bCs/>
          <w:kern w:val="3"/>
          <w:sz w:val="28"/>
          <w:szCs w:val="28"/>
          <w:lang w:eastAsia="ru-RU"/>
        </w:rPr>
        <w:t>РЕШЕНИЕ</w:t>
      </w:r>
    </w:p>
    <w:p w:rsidR="00B4461D" w:rsidRPr="00B51832" w:rsidRDefault="00B4461D" w:rsidP="00B4461D">
      <w:pPr>
        <w:widowControl w:val="0"/>
        <w:suppressAutoHyphens/>
        <w:autoSpaceDE w:val="0"/>
        <w:autoSpaceDN w:val="0"/>
        <w:spacing w:after="0" w:line="240" w:lineRule="auto"/>
        <w:jc w:val="center"/>
        <w:textAlignment w:val="baseline"/>
        <w:rPr>
          <w:rFonts w:ascii="Times New Roman CYR" w:eastAsia="Times New Roman CYR" w:hAnsi="Times New Roman CYR" w:cs="Times New Roman CYR"/>
          <w:b/>
          <w:bCs/>
          <w:kern w:val="3"/>
          <w:sz w:val="28"/>
          <w:szCs w:val="28"/>
          <w:lang w:eastAsia="ru-RU"/>
        </w:rPr>
      </w:pPr>
    </w:p>
    <w:p w:rsidR="00B4461D" w:rsidRPr="00B51832" w:rsidRDefault="00B4461D" w:rsidP="00B4461D">
      <w:pPr>
        <w:widowControl w:val="0"/>
        <w:tabs>
          <w:tab w:val="left" w:pos="7950"/>
        </w:tabs>
        <w:suppressAutoHyphens/>
        <w:autoSpaceDE w:val="0"/>
        <w:autoSpaceDN w:val="0"/>
        <w:spacing w:after="0" w:line="240" w:lineRule="auto"/>
        <w:jc w:val="center"/>
        <w:textAlignment w:val="baseline"/>
        <w:rPr>
          <w:rFonts w:ascii="Times New Roman CYR" w:eastAsia="Times New Roman CYR" w:hAnsi="Times New Roman CYR" w:cs="Times New Roman CYR"/>
          <w:kern w:val="3"/>
          <w:sz w:val="28"/>
          <w:szCs w:val="28"/>
          <w:lang w:eastAsia="ru-RU"/>
        </w:rPr>
      </w:pPr>
      <w:r w:rsidRPr="00B51832">
        <w:rPr>
          <w:rFonts w:ascii="Times New Roman" w:eastAsia="Times New Roman CYR" w:hAnsi="Times New Roman" w:cs="Times New Roman CYR"/>
          <w:b/>
          <w:bCs/>
          <w:kern w:val="3"/>
          <w:sz w:val="28"/>
          <w:szCs w:val="28"/>
          <w:lang w:eastAsia="ru-RU"/>
        </w:rPr>
        <w:t>от «10»</w:t>
      </w:r>
      <w:r>
        <w:rPr>
          <w:rFonts w:ascii="Times New Roman" w:eastAsia="Times New Roman CYR" w:hAnsi="Times New Roman" w:cs="Times New Roman CYR"/>
          <w:b/>
          <w:bCs/>
          <w:kern w:val="3"/>
          <w:sz w:val="28"/>
          <w:szCs w:val="28"/>
          <w:lang w:eastAsia="ru-RU"/>
        </w:rPr>
        <w:t xml:space="preserve"> апреля 2025 года № 80</w:t>
      </w:r>
      <w:r w:rsidRPr="00B51832">
        <w:rPr>
          <w:rFonts w:ascii="Times New Roman" w:eastAsia="Times New Roman CYR" w:hAnsi="Times New Roman" w:cs="Times New Roman CYR"/>
          <w:b/>
          <w:bCs/>
          <w:kern w:val="3"/>
          <w:sz w:val="28"/>
          <w:szCs w:val="28"/>
          <w:lang w:eastAsia="ru-RU"/>
        </w:rPr>
        <w:t xml:space="preserve"> </w:t>
      </w:r>
      <w:r w:rsidRPr="00B51832">
        <w:rPr>
          <w:rFonts w:ascii="Times New Roman CYR" w:eastAsia="Times New Roman CYR" w:hAnsi="Times New Roman CYR" w:cs="Times New Roman CYR"/>
          <w:kern w:val="3"/>
          <w:sz w:val="28"/>
          <w:szCs w:val="28"/>
          <w:lang w:eastAsia="ru-RU"/>
        </w:rPr>
        <w:t xml:space="preserve"> </w:t>
      </w:r>
      <w:r w:rsidRPr="00D164A5">
        <w:rPr>
          <w:rFonts w:ascii="Times New Roman" w:eastAsia="Times New Roman" w:hAnsi="Times New Roman" w:cs="Times New Roman"/>
          <w:color w:val="333333"/>
          <w:sz w:val="28"/>
          <w:szCs w:val="28"/>
          <w:lang w:eastAsia="ru-RU"/>
        </w:rPr>
        <w:t>  </w:t>
      </w:r>
    </w:p>
    <w:p w:rsidR="00B4461D"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color w:val="000000"/>
          <w:sz w:val="28"/>
          <w:szCs w:val="28"/>
          <w:lang w:eastAsia="ru-RU"/>
        </w:rPr>
      </w:pPr>
    </w:p>
    <w:p w:rsidR="00B4461D"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ОБ УТВЕРЖДЕНИИ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eastAsia="Times New Roman" w:hAnsi="Times New Roman" w:cs="Times New Roman"/>
          <w:b/>
          <w:color w:val="000000"/>
          <w:sz w:val="28"/>
          <w:szCs w:val="28"/>
          <w:lang w:eastAsia="ru-RU"/>
        </w:rPr>
        <w:t>НОВОЧАДОВСКОГО</w:t>
      </w:r>
      <w:proofErr w:type="spellEnd"/>
      <w:r>
        <w:rPr>
          <w:rFonts w:ascii="Times New Roman" w:eastAsia="Times New Roman" w:hAnsi="Times New Roman" w:cs="Times New Roman"/>
          <w:b/>
          <w:color w:val="000000"/>
          <w:sz w:val="28"/>
          <w:szCs w:val="28"/>
          <w:lang w:eastAsia="ru-RU"/>
        </w:rPr>
        <w:t xml:space="preserve"> СЕЛЬСКОГО ПОСЕЛЕНИЯ </w:t>
      </w:r>
      <w:proofErr w:type="spellStart"/>
      <w:r>
        <w:rPr>
          <w:rFonts w:ascii="Times New Roman" w:eastAsia="Times New Roman" w:hAnsi="Times New Roman" w:cs="Times New Roman"/>
          <w:b/>
          <w:color w:val="000000"/>
          <w:sz w:val="28"/>
          <w:szCs w:val="28"/>
          <w:lang w:eastAsia="ru-RU"/>
        </w:rPr>
        <w:t>АТЮРЬЕВСКОГО</w:t>
      </w:r>
      <w:proofErr w:type="spellEnd"/>
      <w:r>
        <w:rPr>
          <w:rFonts w:ascii="Times New Roman" w:eastAsia="Times New Roman" w:hAnsi="Times New Roman" w:cs="Times New Roman"/>
          <w:b/>
          <w:color w:val="000000"/>
          <w:sz w:val="28"/>
          <w:szCs w:val="28"/>
          <w:lang w:eastAsia="ru-RU"/>
        </w:rPr>
        <w:t xml:space="preserve"> МУНИЦИПАЛЬНОГО РАЙОНА РЕСПУБЛИКИ МОРДОВИЯ</w:t>
      </w:r>
    </w:p>
    <w:p w:rsidR="00B4461D" w:rsidRPr="00D164A5"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8"/>
          <w:szCs w:val="28"/>
          <w:lang w:eastAsia="ru-RU"/>
        </w:rPr>
      </w:pPr>
    </w:p>
    <w:p w:rsidR="00B4461D" w:rsidRPr="00B51832"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B51832">
        <w:rPr>
          <w:rFonts w:ascii="Times New Roman" w:eastAsia="Times New Roman" w:hAnsi="Times New Roman" w:cs="Times New Roman"/>
          <w:bCs/>
          <w:color w:val="000000"/>
          <w:sz w:val="26"/>
          <w:szCs w:val="26"/>
          <w:lang w:eastAsia="ru-RU"/>
        </w:rPr>
        <w:t xml:space="preserve">Руководствуясь статьями 30 Закона Республики Мордовия от 8 июня 1999 г. № 30-3 «О муниципальной службе в Республике Мордовия», Законом Республики Мордовия от 15 июня 2010 года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Республики Мордовия», Уставом </w:t>
      </w:r>
      <w:proofErr w:type="spellStart"/>
      <w:r w:rsidRPr="00B51832">
        <w:rPr>
          <w:rFonts w:ascii="Times New Roman" w:eastAsia="Times New Roman" w:hAnsi="Times New Roman" w:cs="Times New Roman"/>
          <w:bCs/>
          <w:color w:val="000000"/>
          <w:sz w:val="26"/>
          <w:szCs w:val="26"/>
          <w:lang w:eastAsia="ru-RU"/>
        </w:rPr>
        <w:t>Новочадовского</w:t>
      </w:r>
      <w:proofErr w:type="spellEnd"/>
      <w:r w:rsidRPr="00B51832">
        <w:rPr>
          <w:rFonts w:ascii="Times New Roman" w:eastAsia="Times New Roman" w:hAnsi="Times New Roman" w:cs="Times New Roman"/>
          <w:bCs/>
          <w:color w:val="000000"/>
          <w:sz w:val="26"/>
          <w:szCs w:val="26"/>
          <w:lang w:eastAsia="ru-RU"/>
        </w:rPr>
        <w:t xml:space="preserve"> сельского поселения, Совет депутатов </w:t>
      </w:r>
      <w:proofErr w:type="spellStart"/>
      <w:r w:rsidRPr="00B51832">
        <w:rPr>
          <w:rFonts w:ascii="Times New Roman" w:eastAsia="Times New Roman" w:hAnsi="Times New Roman" w:cs="Times New Roman"/>
          <w:bCs/>
          <w:color w:val="000000"/>
          <w:sz w:val="26"/>
          <w:szCs w:val="26"/>
          <w:lang w:eastAsia="ru-RU"/>
        </w:rPr>
        <w:t>Новочадовского</w:t>
      </w:r>
      <w:proofErr w:type="spellEnd"/>
      <w:r w:rsidRPr="00B51832">
        <w:rPr>
          <w:rFonts w:ascii="Times New Roman" w:eastAsia="Times New Roman" w:hAnsi="Times New Roman" w:cs="Times New Roman"/>
          <w:bCs/>
          <w:color w:val="000000"/>
          <w:sz w:val="26"/>
          <w:szCs w:val="26"/>
          <w:lang w:eastAsia="ru-RU"/>
        </w:rPr>
        <w:t xml:space="preserve"> сельского поселения </w:t>
      </w:r>
      <w:proofErr w:type="spellStart"/>
      <w:r w:rsidRPr="00B51832">
        <w:rPr>
          <w:rFonts w:ascii="Times New Roman" w:eastAsia="Times New Roman" w:hAnsi="Times New Roman" w:cs="Times New Roman"/>
          <w:bCs/>
          <w:color w:val="000000"/>
          <w:sz w:val="26"/>
          <w:szCs w:val="26"/>
          <w:lang w:eastAsia="ru-RU"/>
        </w:rPr>
        <w:t>Атюрьевского</w:t>
      </w:r>
      <w:proofErr w:type="spellEnd"/>
      <w:r w:rsidRPr="00B51832">
        <w:rPr>
          <w:rFonts w:ascii="Times New Roman" w:eastAsia="Times New Roman" w:hAnsi="Times New Roman" w:cs="Times New Roman"/>
          <w:bCs/>
          <w:color w:val="000000"/>
          <w:sz w:val="26"/>
          <w:szCs w:val="26"/>
          <w:lang w:eastAsia="ru-RU"/>
        </w:rPr>
        <w:t xml:space="preserve"> муниципального района </w:t>
      </w:r>
      <w:r w:rsidRPr="00B51832">
        <w:rPr>
          <w:rFonts w:ascii="Times New Roman" w:eastAsia="Times New Roman" w:hAnsi="Times New Roman" w:cs="Times New Roman"/>
          <w:b/>
          <w:bCs/>
          <w:color w:val="000000"/>
          <w:sz w:val="26"/>
          <w:szCs w:val="26"/>
          <w:lang w:eastAsia="ru-RU"/>
        </w:rPr>
        <w:t>решил</w:t>
      </w:r>
      <w:r w:rsidRPr="00B51832">
        <w:rPr>
          <w:rFonts w:ascii="Times New Roman" w:eastAsia="Times New Roman" w:hAnsi="Times New Roman" w:cs="Times New Roman"/>
          <w:bCs/>
          <w:color w:val="000000"/>
          <w:sz w:val="26"/>
          <w:szCs w:val="26"/>
          <w:lang w:eastAsia="ru-RU"/>
        </w:rPr>
        <w:t>:</w:t>
      </w:r>
    </w:p>
    <w:p w:rsidR="00B4461D" w:rsidRPr="00B51832" w:rsidRDefault="00B4461D" w:rsidP="00B4461D">
      <w:pPr>
        <w:pStyle w:val="a3"/>
        <w:numPr>
          <w:ilvl w:val="0"/>
          <w:numId w:val="1"/>
        </w:num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r w:rsidRPr="00B51832">
        <w:rPr>
          <w:rFonts w:ascii="Times New Roman" w:eastAsia="Times New Roman" w:hAnsi="Times New Roman" w:cs="Times New Roman"/>
          <w:bCs/>
          <w:color w:val="000000"/>
          <w:sz w:val="26"/>
          <w:szCs w:val="26"/>
          <w:lang w:eastAsia="ru-RU"/>
        </w:rPr>
        <w:t xml:space="preserve">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B51832">
        <w:rPr>
          <w:rFonts w:ascii="Times New Roman" w:eastAsia="Times New Roman" w:hAnsi="Times New Roman" w:cs="Times New Roman"/>
          <w:bCs/>
          <w:color w:val="000000"/>
          <w:sz w:val="26"/>
          <w:szCs w:val="26"/>
          <w:lang w:eastAsia="ru-RU"/>
        </w:rPr>
        <w:t>Новочадовского</w:t>
      </w:r>
      <w:proofErr w:type="spellEnd"/>
      <w:r w:rsidRPr="00B51832">
        <w:rPr>
          <w:rFonts w:ascii="Times New Roman" w:eastAsia="Times New Roman" w:hAnsi="Times New Roman" w:cs="Times New Roman"/>
          <w:bCs/>
          <w:color w:val="000000"/>
          <w:sz w:val="26"/>
          <w:szCs w:val="26"/>
          <w:lang w:eastAsia="ru-RU"/>
        </w:rPr>
        <w:t xml:space="preserve"> сельского поселения </w:t>
      </w:r>
      <w:proofErr w:type="spellStart"/>
      <w:r w:rsidRPr="00B51832">
        <w:rPr>
          <w:rFonts w:ascii="Times New Roman" w:eastAsia="Times New Roman" w:hAnsi="Times New Roman" w:cs="Times New Roman"/>
          <w:bCs/>
          <w:color w:val="000000"/>
          <w:sz w:val="26"/>
          <w:szCs w:val="26"/>
          <w:lang w:eastAsia="ru-RU"/>
        </w:rPr>
        <w:t>Атюрьевского</w:t>
      </w:r>
      <w:proofErr w:type="spellEnd"/>
      <w:r w:rsidRPr="00B51832">
        <w:rPr>
          <w:rFonts w:ascii="Times New Roman" w:eastAsia="Times New Roman" w:hAnsi="Times New Roman" w:cs="Times New Roman"/>
          <w:bCs/>
          <w:color w:val="000000"/>
          <w:sz w:val="26"/>
          <w:szCs w:val="26"/>
          <w:lang w:eastAsia="ru-RU"/>
        </w:rPr>
        <w:t xml:space="preserve"> муниципального района Республики Мордовия.</w:t>
      </w:r>
    </w:p>
    <w:p w:rsidR="00B4461D" w:rsidRPr="00B51832" w:rsidRDefault="00B4461D" w:rsidP="00B4461D">
      <w:pPr>
        <w:pStyle w:val="a3"/>
        <w:numPr>
          <w:ilvl w:val="0"/>
          <w:numId w:val="1"/>
        </w:num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r w:rsidRPr="00B51832">
        <w:rPr>
          <w:rFonts w:ascii="Times New Roman" w:eastAsia="Times New Roman" w:hAnsi="Times New Roman" w:cs="Times New Roman"/>
          <w:bCs/>
          <w:color w:val="000000"/>
          <w:sz w:val="26"/>
          <w:szCs w:val="26"/>
          <w:lang w:eastAsia="ru-RU"/>
        </w:rPr>
        <w:t xml:space="preserve"> Настоящее решение вступает в силу после официального опубликования в информационном бюллетене </w:t>
      </w:r>
      <w:proofErr w:type="spellStart"/>
      <w:r w:rsidRPr="00B51832">
        <w:rPr>
          <w:rFonts w:ascii="Times New Roman" w:eastAsia="Times New Roman" w:hAnsi="Times New Roman" w:cs="Times New Roman"/>
          <w:bCs/>
          <w:color w:val="000000"/>
          <w:sz w:val="26"/>
          <w:szCs w:val="26"/>
          <w:lang w:eastAsia="ru-RU"/>
        </w:rPr>
        <w:t>Новочадовского</w:t>
      </w:r>
      <w:proofErr w:type="spellEnd"/>
      <w:r w:rsidRPr="00B51832">
        <w:rPr>
          <w:rFonts w:ascii="Times New Roman" w:eastAsia="Times New Roman" w:hAnsi="Times New Roman" w:cs="Times New Roman"/>
          <w:bCs/>
          <w:color w:val="000000"/>
          <w:sz w:val="26"/>
          <w:szCs w:val="26"/>
          <w:lang w:eastAsia="ru-RU"/>
        </w:rPr>
        <w:t xml:space="preserve"> сельского поселения </w:t>
      </w:r>
      <w:proofErr w:type="spellStart"/>
      <w:r w:rsidRPr="00B51832">
        <w:rPr>
          <w:rFonts w:ascii="Times New Roman" w:eastAsia="Times New Roman" w:hAnsi="Times New Roman" w:cs="Times New Roman"/>
          <w:bCs/>
          <w:color w:val="000000"/>
          <w:sz w:val="26"/>
          <w:szCs w:val="26"/>
          <w:lang w:eastAsia="ru-RU"/>
        </w:rPr>
        <w:t>Атюрьевского</w:t>
      </w:r>
      <w:proofErr w:type="spellEnd"/>
      <w:r w:rsidRPr="00B51832">
        <w:rPr>
          <w:rFonts w:ascii="Times New Roman" w:eastAsia="Times New Roman" w:hAnsi="Times New Roman" w:cs="Times New Roman"/>
          <w:bCs/>
          <w:color w:val="000000"/>
          <w:sz w:val="26"/>
          <w:szCs w:val="26"/>
          <w:lang w:eastAsia="ru-RU"/>
        </w:rPr>
        <w:t xml:space="preserve"> муниципального района.</w:t>
      </w:r>
    </w:p>
    <w:p w:rsidR="00B4461D" w:rsidRPr="00B51832"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B51832"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B51832"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B51832" w:rsidRDefault="00B4461D" w:rsidP="00B4461D">
      <w:pPr>
        <w:widowControl w:val="0"/>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B51832">
        <w:rPr>
          <w:rFonts w:ascii="Times New Roman" w:eastAsia="Times New Roman" w:hAnsi="Times New Roman" w:cs="Times New Roman"/>
          <w:kern w:val="3"/>
          <w:sz w:val="26"/>
          <w:szCs w:val="26"/>
          <w:lang w:eastAsia="ru-RU"/>
        </w:rPr>
        <w:t xml:space="preserve">Председатель Совета депутатов </w:t>
      </w:r>
    </w:p>
    <w:p w:rsidR="00B4461D" w:rsidRPr="00B51832" w:rsidRDefault="00B4461D" w:rsidP="00B4461D">
      <w:pPr>
        <w:widowControl w:val="0"/>
        <w:suppressAutoHyphens/>
        <w:autoSpaceDN w:val="0"/>
        <w:spacing w:after="0" w:line="240" w:lineRule="auto"/>
        <w:textAlignment w:val="baseline"/>
        <w:rPr>
          <w:rFonts w:ascii="Times New Roman" w:eastAsia="Times New Roman" w:hAnsi="Times New Roman" w:cs="Times New Roman"/>
          <w:kern w:val="3"/>
          <w:sz w:val="26"/>
          <w:szCs w:val="26"/>
          <w:lang w:eastAsia="ru-RU"/>
        </w:rPr>
      </w:pPr>
      <w:proofErr w:type="spellStart"/>
      <w:r w:rsidRPr="00B51832">
        <w:rPr>
          <w:rFonts w:ascii="Times New Roman" w:eastAsia="Times New Roman" w:hAnsi="Times New Roman" w:cs="Times New Roman"/>
          <w:kern w:val="3"/>
          <w:sz w:val="26"/>
          <w:szCs w:val="26"/>
          <w:lang w:eastAsia="ru-RU"/>
        </w:rPr>
        <w:t>Новочадовского</w:t>
      </w:r>
      <w:proofErr w:type="spellEnd"/>
      <w:r w:rsidRPr="00B51832">
        <w:rPr>
          <w:rFonts w:ascii="Times New Roman" w:eastAsia="Times New Roman" w:hAnsi="Times New Roman" w:cs="Times New Roman"/>
          <w:kern w:val="3"/>
          <w:sz w:val="26"/>
          <w:szCs w:val="26"/>
          <w:lang w:eastAsia="ru-RU"/>
        </w:rPr>
        <w:t xml:space="preserve"> сельского поселения </w:t>
      </w:r>
      <w:r w:rsidRPr="00B51832">
        <w:rPr>
          <w:rFonts w:ascii="Times New Roman" w:eastAsia="Times New Roman" w:hAnsi="Times New Roman" w:cs="Times New Roman"/>
          <w:kern w:val="3"/>
          <w:sz w:val="26"/>
          <w:szCs w:val="26"/>
          <w:lang w:eastAsia="ru-RU"/>
        </w:rPr>
        <w:tab/>
        <w:t xml:space="preserve">                                </w:t>
      </w:r>
      <w:proofErr w:type="spellStart"/>
      <w:r w:rsidRPr="00B51832">
        <w:rPr>
          <w:rFonts w:ascii="Times New Roman" w:eastAsia="Times New Roman" w:hAnsi="Times New Roman" w:cs="Times New Roman"/>
          <w:kern w:val="3"/>
          <w:sz w:val="26"/>
          <w:szCs w:val="26"/>
          <w:lang w:eastAsia="ru-RU"/>
        </w:rPr>
        <w:t>В.И.Шнякина</w:t>
      </w:r>
      <w:proofErr w:type="spellEnd"/>
    </w:p>
    <w:p w:rsidR="00B4461D" w:rsidRPr="00D164A5" w:rsidRDefault="00B4461D" w:rsidP="00B4461D">
      <w:pPr>
        <w:shd w:val="clear" w:color="auto" w:fill="FFFFFF"/>
        <w:spacing w:after="0" w:line="240" w:lineRule="atLeast"/>
        <w:ind w:left="567" w:right="566" w:firstLine="567"/>
        <w:jc w:val="both"/>
        <w:rPr>
          <w:rFonts w:ascii="Times New Roman" w:eastAsia="Times New Roman" w:hAnsi="Times New Roman" w:cs="Times New Roman"/>
          <w:b/>
          <w:bCs/>
          <w:color w:val="000000"/>
          <w:sz w:val="28"/>
          <w:szCs w:val="28"/>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right="566"/>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
    <w:p w:rsidR="00B4461D" w:rsidRPr="00D164A5"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r w:rsidRPr="00D164A5">
        <w:rPr>
          <w:rFonts w:ascii="Times New Roman" w:eastAsia="Times New Roman" w:hAnsi="Times New Roman" w:cs="Times New Roman"/>
          <w:bCs/>
          <w:color w:val="000000"/>
          <w:sz w:val="24"/>
          <w:szCs w:val="24"/>
          <w:lang w:eastAsia="ru-RU"/>
        </w:rPr>
        <w:lastRenderedPageBreak/>
        <w:t>Утверждено</w:t>
      </w:r>
    </w:p>
    <w:p w:rsidR="00B4461D" w:rsidRPr="00D164A5"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r w:rsidRPr="00D164A5">
        <w:rPr>
          <w:rFonts w:ascii="Times New Roman" w:eastAsia="Times New Roman" w:hAnsi="Times New Roman" w:cs="Times New Roman"/>
          <w:bCs/>
          <w:color w:val="000000"/>
          <w:sz w:val="24"/>
          <w:szCs w:val="24"/>
          <w:lang w:eastAsia="ru-RU"/>
        </w:rPr>
        <w:t>решением Совета депутатов</w:t>
      </w:r>
    </w:p>
    <w:p w:rsidR="00B4461D" w:rsidRPr="00D164A5"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roofErr w:type="spellStart"/>
      <w:r>
        <w:rPr>
          <w:rFonts w:ascii="Times New Roman" w:eastAsia="Times New Roman" w:hAnsi="Times New Roman" w:cs="Times New Roman"/>
          <w:bCs/>
          <w:color w:val="000000"/>
          <w:sz w:val="24"/>
          <w:szCs w:val="24"/>
          <w:lang w:eastAsia="ru-RU"/>
        </w:rPr>
        <w:t>Новочадовского</w:t>
      </w:r>
      <w:proofErr w:type="spellEnd"/>
      <w:r>
        <w:rPr>
          <w:rFonts w:ascii="Times New Roman" w:eastAsia="Times New Roman" w:hAnsi="Times New Roman" w:cs="Times New Roman"/>
          <w:bCs/>
          <w:color w:val="000000"/>
          <w:sz w:val="24"/>
          <w:szCs w:val="24"/>
          <w:lang w:eastAsia="ru-RU"/>
        </w:rPr>
        <w:t xml:space="preserve"> </w:t>
      </w:r>
      <w:r w:rsidRPr="00D164A5">
        <w:rPr>
          <w:rFonts w:ascii="Times New Roman" w:eastAsia="Times New Roman" w:hAnsi="Times New Roman" w:cs="Times New Roman"/>
          <w:bCs/>
          <w:color w:val="000000"/>
          <w:sz w:val="24"/>
          <w:szCs w:val="24"/>
          <w:lang w:eastAsia="ru-RU"/>
        </w:rPr>
        <w:t>сельского поселения</w:t>
      </w:r>
    </w:p>
    <w:p w:rsidR="00B4461D" w:rsidRPr="00D164A5"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proofErr w:type="spellStart"/>
      <w:r>
        <w:rPr>
          <w:rFonts w:ascii="Times New Roman" w:eastAsia="Times New Roman" w:hAnsi="Times New Roman" w:cs="Times New Roman"/>
          <w:bCs/>
          <w:color w:val="000000"/>
          <w:sz w:val="24"/>
          <w:szCs w:val="24"/>
          <w:lang w:eastAsia="ru-RU"/>
        </w:rPr>
        <w:t>Атюрьевского</w:t>
      </w:r>
      <w:proofErr w:type="spellEnd"/>
      <w:r>
        <w:rPr>
          <w:rFonts w:ascii="Times New Roman" w:eastAsia="Times New Roman" w:hAnsi="Times New Roman" w:cs="Times New Roman"/>
          <w:bCs/>
          <w:color w:val="000000"/>
          <w:sz w:val="24"/>
          <w:szCs w:val="24"/>
          <w:lang w:eastAsia="ru-RU"/>
        </w:rPr>
        <w:t xml:space="preserve"> </w:t>
      </w:r>
      <w:r w:rsidRPr="00D164A5">
        <w:rPr>
          <w:rFonts w:ascii="Times New Roman" w:eastAsia="Times New Roman" w:hAnsi="Times New Roman" w:cs="Times New Roman"/>
          <w:bCs/>
          <w:color w:val="000000"/>
          <w:sz w:val="24"/>
          <w:szCs w:val="24"/>
          <w:lang w:eastAsia="ru-RU"/>
        </w:rPr>
        <w:t xml:space="preserve">муниципального района </w:t>
      </w:r>
      <w:proofErr w:type="spellStart"/>
      <w:r w:rsidRPr="00D164A5">
        <w:rPr>
          <w:rFonts w:ascii="Times New Roman" w:eastAsia="Times New Roman" w:hAnsi="Times New Roman" w:cs="Times New Roman"/>
          <w:bCs/>
          <w:color w:val="000000"/>
          <w:sz w:val="24"/>
          <w:szCs w:val="24"/>
          <w:lang w:eastAsia="ru-RU"/>
        </w:rPr>
        <w:t>РМ</w:t>
      </w:r>
      <w:proofErr w:type="spellEnd"/>
    </w:p>
    <w:p w:rsidR="00B4461D" w:rsidRPr="00D164A5" w:rsidRDefault="00B4461D" w:rsidP="00B4461D">
      <w:pPr>
        <w:shd w:val="clear" w:color="auto" w:fill="FFFFFF"/>
        <w:spacing w:after="0" w:line="240" w:lineRule="atLeast"/>
        <w:ind w:left="567" w:right="566" w:firstLine="567"/>
        <w:jc w:val="right"/>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от «10» апреля 2025 г. №80 </w:t>
      </w:r>
    </w:p>
    <w:p w:rsidR="00B4461D" w:rsidRPr="00D164A5"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8"/>
          <w:szCs w:val="28"/>
          <w:lang w:eastAsia="ru-RU"/>
        </w:rPr>
      </w:pPr>
      <w:r w:rsidRPr="00D164A5">
        <w:rPr>
          <w:rFonts w:ascii="Times New Roman" w:eastAsia="Times New Roman" w:hAnsi="Times New Roman" w:cs="Times New Roman"/>
          <w:bCs/>
          <w:color w:val="000000"/>
          <w:sz w:val="28"/>
          <w:szCs w:val="28"/>
          <w:lang w:eastAsia="ru-RU"/>
        </w:rPr>
        <w:t xml:space="preserve"> </w:t>
      </w:r>
    </w:p>
    <w:p w:rsidR="00B4461D" w:rsidRPr="004B39EE"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Положение</w:t>
      </w:r>
    </w:p>
    <w:p w:rsidR="00B4461D" w:rsidRPr="004B39EE"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о порядке установления и выплаты</w:t>
      </w:r>
    </w:p>
    <w:p w:rsidR="00B4461D" w:rsidRPr="004B39EE"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4B39EE">
        <w:rPr>
          <w:rFonts w:ascii="Times New Roman" w:eastAsia="Times New Roman" w:hAnsi="Times New Roman" w:cs="Times New Roman"/>
          <w:b/>
          <w:bCs/>
          <w:color w:val="000000"/>
          <w:sz w:val="26"/>
          <w:szCs w:val="26"/>
          <w:lang w:eastAsia="ru-RU"/>
        </w:rPr>
        <w:t>Новочадовского</w:t>
      </w:r>
      <w:proofErr w:type="spellEnd"/>
      <w:r w:rsidRPr="004B39EE">
        <w:rPr>
          <w:rFonts w:ascii="Times New Roman" w:eastAsia="Times New Roman" w:hAnsi="Times New Roman" w:cs="Times New Roman"/>
          <w:b/>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
          <w:bCs/>
          <w:color w:val="000000"/>
          <w:sz w:val="26"/>
          <w:szCs w:val="26"/>
          <w:lang w:eastAsia="ru-RU"/>
        </w:rPr>
        <w:t>Атюрьевского</w:t>
      </w:r>
      <w:proofErr w:type="spellEnd"/>
      <w:r w:rsidRPr="004B39EE">
        <w:rPr>
          <w:rFonts w:ascii="Times New Roman" w:eastAsia="Times New Roman" w:hAnsi="Times New Roman" w:cs="Times New Roman"/>
          <w:b/>
          <w:bCs/>
          <w:color w:val="000000"/>
          <w:sz w:val="26"/>
          <w:szCs w:val="26"/>
          <w:lang w:eastAsia="ru-RU"/>
        </w:rPr>
        <w:t xml:space="preserve"> муниципального района в Республике Мордовия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pStyle w:val="a3"/>
        <w:numPr>
          <w:ilvl w:val="0"/>
          <w:numId w:val="3"/>
        </w:numPr>
        <w:shd w:val="clear" w:color="auto" w:fill="FFFFFF"/>
        <w:spacing w:after="0" w:line="240" w:lineRule="atLeast"/>
        <w:ind w:right="566"/>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Общие положения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pStyle w:val="a3"/>
        <w:numPr>
          <w:ilvl w:val="0"/>
          <w:numId w:val="2"/>
        </w:num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N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N 1032-I "О занятости населения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(далее - должностные лица);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должности муниципальной службы в органах местного самоуправления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(далее - муниципальные служащие);</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должности руководителей районных и городских (городов республиканского значения) органов, указанных в пункте 9 статьи 30 </w:t>
      </w:r>
      <w:r w:rsidRPr="004B39EE">
        <w:rPr>
          <w:rFonts w:ascii="Times New Roman" w:eastAsia="Times New Roman" w:hAnsi="Times New Roman" w:cs="Times New Roman"/>
          <w:bCs/>
          <w:color w:val="000000"/>
          <w:sz w:val="26"/>
          <w:szCs w:val="26"/>
          <w:lang w:eastAsia="ru-RU"/>
        </w:rPr>
        <w:lastRenderedPageBreak/>
        <w:t>Закона Республики Мордовия от 8 июня 1999 года N 30-3 "О муниципальной службе в Республике Мордовия".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к настоящему Закону "О муниципальной службе в Республике Мордовия", имеют право на установление пенсии за выслугу лет в случаях, предусмотренных федеральными законами, настоящим Законом "О муниципальной службе в Республике Мордовия", муниципальными правовыми актами.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pStyle w:val="a3"/>
        <w:numPr>
          <w:ilvl w:val="0"/>
          <w:numId w:val="2"/>
        </w:numPr>
        <w:shd w:val="clear" w:color="auto" w:fill="FFFFFF"/>
        <w:spacing w:after="0" w:line="240" w:lineRule="atLeast"/>
        <w:ind w:right="566"/>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Порядок обращения за назначением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 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 Заявление об установлении пенсии за выслугу лет подается по форме согласно приложению 1 к настоящему Положению в форме документа на бумажном носителе либо в форме электронного документа в соответствии с требованиями пункта 1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Заявление об установлении пенсии за выслугу лет подается в администрацию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(далее – Администрация) на имя главы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(далее – главы сельского поселения).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4. К заявлению прилагаются: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справка о среднемесячном денежном содержании должностного лица или муниципального служащего;</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копия трудовой книжки, а также иные документы (копии), подтверждающие стаж муниципальной службы (работы);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справка о получаемой страховой пенсии по старости (инвалидности), фиксированной выплаты к страховой пенсии и повышений фиксированной выплаты к страховой пенсии;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копия паспорта.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lastRenderedPageBreak/>
        <w:t>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Федеральным законом от 27 июля 2010 года № 210-ФЗ "Об организации предоставления государственных и муниципальных услуг".</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5. Заявление с прилагаемыми документами регистрируется в Администрации. Дата регистрации считается датой подачи заявления.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7. На каждого получателя пенсии за выслугу лет в Администрации заводится и хранится личное дело.</w:t>
      </w:r>
    </w:p>
    <w:p w:rsidR="00B4461D" w:rsidRPr="004B39EE"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4B39EE" w:rsidRDefault="00B4461D" w:rsidP="00B4461D">
      <w:pPr>
        <w:pStyle w:val="a3"/>
        <w:numPr>
          <w:ilvl w:val="0"/>
          <w:numId w:val="2"/>
        </w:numPr>
        <w:shd w:val="clear" w:color="auto" w:fill="FFFFFF"/>
        <w:spacing w:after="0" w:line="240" w:lineRule="atLeast"/>
        <w:ind w:right="566"/>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Принятие решения об установлении или об отказе</w:t>
      </w:r>
    </w:p>
    <w:p w:rsidR="00B4461D" w:rsidRPr="004B39EE"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в установлении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8. Специально созданная комиссия (далее по тексту- комиссия), состав которой утверждается распоряжением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сельского поселения в виде соответствующего проекта распоряжения по форме согласно приложению 2.</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9. Распоряжение об установлении пенсии за выслугу лет, либо об отказе в установлении такой пенсии подписывает глава сельского поселения.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10. Распоряжение об установлении пенсии за выслугу лет с приложением всех необходимых документов в течение 3 дней </w:t>
      </w:r>
      <w:r w:rsidRPr="004B39EE">
        <w:rPr>
          <w:rFonts w:ascii="Times New Roman" w:eastAsia="Times New Roman" w:hAnsi="Times New Roman" w:cs="Times New Roman"/>
          <w:bCs/>
          <w:color w:val="000000"/>
          <w:sz w:val="26"/>
          <w:szCs w:val="26"/>
          <w:lang w:eastAsia="ru-RU"/>
        </w:rPr>
        <w:lastRenderedPageBreak/>
        <w:t>направляется в отдел бухгалтерии Администрации для осуществления выплаты установленной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Письменное уведомление об установлении пенсии за выслугу лет за подписью главы сельского поселения по форме согласно приложению 6 направляется заявителю не позднее чем через 10 дней со дня вынесения соответствующего решения.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11. Решение об отказе в назначении пенсии за выслугу лет принимается комиссией в случаях, если: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лицо не соответствует требованиям, указанным в пунктах 1 и 9 статьи 30 Закона Республики Мордовия "О муниципальной службе в Республике Мордовия";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лицо не соответствует требованиям, указанным в пункте 14 настоящего Положения;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представлен не полный перечень документов, указанный в пункте 4 настоящего Положения;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выявлены недостоверные сведения в одном из представленных документов, указанных в пункте 4 настоящего Положения.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12. В случае отказа в установлении пенсии за выслугу лет комиссия готовит письменное уведомление о причинах отказа и за подписью главы сельского поселения направляет его заявителю не позднее 10 дней со дня вынесения соответствующего решения.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Отказ в установлении пенсии за выслугу лет может быть обжалован в судебном порядке.</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13. На каждого получателя пенсии за выслугу лет в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заводится и хранится личное дело (согласно приложениям № 1-6 к настоящему Положению).</w:t>
      </w:r>
    </w:p>
    <w:p w:rsidR="00B4461D" w:rsidRPr="004B39EE"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4B39EE" w:rsidRDefault="00B4461D" w:rsidP="00B4461D">
      <w:pPr>
        <w:pStyle w:val="a3"/>
        <w:numPr>
          <w:ilvl w:val="0"/>
          <w:numId w:val="2"/>
        </w:numPr>
        <w:shd w:val="clear" w:color="auto" w:fill="FFFFFF"/>
        <w:spacing w:after="0" w:line="240" w:lineRule="atLeast"/>
        <w:ind w:right="566"/>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Порядок определения размера пенсии за выслугу лет</w:t>
      </w: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14.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15. Комиссия администрации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в соответствии с распоряжением администрации сельского поселения об установлении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 рассчитывает размер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 готовит проект распоряжения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об определении размера пенсии за выслугу лет должностного лица и муниципального служащего. Распоряжение об определении размера пенсии за выслугу лет подписывает глава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по форме согласно приложению 3;</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3) готовит для направления заявителю уведомление за подписью главы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о размере установленной пенсии за выслугу лет по форме согласно приложению 7;</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lastRenderedPageBreak/>
        <w:t xml:space="preserve">4) бухгалтерия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осуществляет выплату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16. 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20101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w:t>
      </w:r>
      <w:r w:rsidRPr="004B39EE">
        <w:rPr>
          <w:rFonts w:ascii="Times New Roman" w:eastAsia="Times New Roman" w:hAnsi="Times New Roman" w:cs="Times New Roman"/>
          <w:bCs/>
          <w:color w:val="000000"/>
          <w:sz w:val="26"/>
          <w:szCs w:val="26"/>
          <w:lang w:eastAsia="ru-RU"/>
        </w:rPr>
        <w:lastRenderedPageBreak/>
        <w:t>соответствующей должности, произведенных в период со дня прекращения полномочий до дня обращения за установлением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B4461D" w:rsidRPr="004B39EE" w:rsidRDefault="00B4461D" w:rsidP="00B4461D">
      <w:pPr>
        <w:shd w:val="clear" w:color="auto" w:fill="FFFFFF"/>
        <w:spacing w:after="0" w:line="240" w:lineRule="atLeast"/>
        <w:ind w:right="566"/>
        <w:jc w:val="both"/>
        <w:rPr>
          <w:rFonts w:ascii="Times New Roman" w:eastAsia="Times New Roman" w:hAnsi="Times New Roman" w:cs="Times New Roman"/>
          <w:bCs/>
          <w:color w:val="000000"/>
          <w:sz w:val="26"/>
          <w:szCs w:val="26"/>
          <w:lang w:eastAsia="ru-RU"/>
        </w:rPr>
      </w:pPr>
    </w:p>
    <w:p w:rsidR="00B4461D" w:rsidRPr="004B39EE" w:rsidRDefault="00B4461D" w:rsidP="00B4461D">
      <w:pPr>
        <w:pStyle w:val="a3"/>
        <w:numPr>
          <w:ilvl w:val="0"/>
          <w:numId w:val="2"/>
        </w:numPr>
        <w:shd w:val="clear" w:color="auto" w:fill="FFFFFF"/>
        <w:spacing w:after="0" w:line="240" w:lineRule="atLeast"/>
        <w:ind w:right="566"/>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Порядок расчета среднемесячного денежного содержания для назначения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17. Среднемесячное денежное содержание должностных лиц и муниципальных служащих определяется следующим образом:</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 среднемесячное денежное содержание определяется путем деления суммы полученного за 12 месяцев денежного содержания на 12.</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w:t>
      </w:r>
      <w:r w:rsidRPr="004B39EE">
        <w:rPr>
          <w:rFonts w:ascii="Times New Roman" w:eastAsia="Times New Roman" w:hAnsi="Times New Roman" w:cs="Times New Roman"/>
          <w:bCs/>
          <w:color w:val="000000"/>
          <w:sz w:val="26"/>
          <w:szCs w:val="26"/>
          <w:lang w:eastAsia="ru-RU"/>
        </w:rPr>
        <w:lastRenderedPageBreak/>
        <w:t>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18.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19.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20.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С 1 января 2005 года в состав среднемесячного денежного содержания включаются: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должностной оклад;</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ежемесячная надбавка к должностному окладу за квалификационный разряд (за квалификацию);</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ежемесячная надбавка к должностному окладу за особые условия работы (муниципальной службы);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ежемесячная надбавка к должностному окладу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ежемесячное денежное поощрение;</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lastRenderedPageBreak/>
        <w:t>ежеквартальная премия по результатам работы;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годовая премия по результатам работы;</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ежемесячная процентная надбавка к должностному окладу за работу со сведениями, составляющими государственную тайну;</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единовременная выплата при предоставлении ежегодного оплачиваемого отпуска;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материальная помощь;</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премии за выполнение особо важных и сложных заданий.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С 16 июля 2008 года в состав среднемесячного денежного содержания включаются выплаты, предусмотренные статьей 8.1 «Оплата труда муниципального служащего в Республике Мордовия» Закона Республики Мордовия от 08 июня 2007 г. № 48-З «О регулировании отношений в сфере муниципальной службы» в редакции, действующей на дату расчетного периода и разделом 2 Положения об оплате труда должностных лиц и муниципальных служащих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утвержденного решением Совета депутатов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w:t>
      </w:r>
      <w:r w:rsidRPr="004B39EE">
        <w:rPr>
          <w:rFonts w:ascii="Times New Roman" w:eastAsia="Times New Roman" w:hAnsi="Times New Roman" w:cs="Times New Roman"/>
          <w:bCs/>
          <w:sz w:val="26"/>
          <w:szCs w:val="26"/>
          <w:lang w:eastAsia="ru-RU"/>
        </w:rPr>
        <w:t>от 16.04.2013 г. № 33.</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Во всех случаях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 </w:t>
      </w:r>
    </w:p>
    <w:p w:rsidR="00B4461D" w:rsidRPr="004B39EE" w:rsidRDefault="00B4461D" w:rsidP="00B4461D">
      <w:pPr>
        <w:shd w:val="clear" w:color="auto" w:fill="FFFFFF"/>
        <w:spacing w:after="0" w:line="240" w:lineRule="atLeast"/>
        <w:ind w:left="567" w:right="566" w:firstLine="567"/>
        <w:jc w:val="center"/>
        <w:rPr>
          <w:rFonts w:ascii="Times New Roman" w:eastAsia="Times New Roman" w:hAnsi="Times New Roman" w:cs="Times New Roman"/>
          <w:b/>
          <w:bCs/>
          <w:color w:val="000000"/>
          <w:sz w:val="26"/>
          <w:szCs w:val="26"/>
          <w:lang w:eastAsia="ru-RU"/>
        </w:rPr>
      </w:pPr>
      <w:r w:rsidRPr="004B39EE">
        <w:rPr>
          <w:rFonts w:ascii="Times New Roman" w:eastAsia="Times New Roman" w:hAnsi="Times New Roman" w:cs="Times New Roman"/>
          <w:b/>
          <w:bCs/>
          <w:color w:val="000000"/>
          <w:sz w:val="26"/>
          <w:szCs w:val="26"/>
          <w:lang w:eastAsia="ru-RU"/>
        </w:rPr>
        <w:t>6.   Порядок выплаты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21. Администрация в соответствии с распоряжением, подписанным главой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об установлении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1) осуществляет выплату пенсии за выслугу лет не позднее месяца, следующего за месяцем, в котором поступило обращение заявителя;</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 уведомляет заявителя о размере установленной пенсии за выслугу лет по форме согласно приложению 6.</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22. Выплата пенсии за выслугу лет производится на основании письменного заявления получателя через организации почтовой связи или </w:t>
      </w:r>
      <w:r w:rsidRPr="004B39EE">
        <w:rPr>
          <w:rFonts w:ascii="Times New Roman" w:eastAsia="Times New Roman" w:hAnsi="Times New Roman" w:cs="Times New Roman"/>
          <w:bCs/>
          <w:color w:val="000000"/>
          <w:sz w:val="26"/>
          <w:szCs w:val="26"/>
          <w:lang w:eastAsia="ru-RU"/>
        </w:rPr>
        <w:lastRenderedPageBreak/>
        <w:t>путем перечисления на счета по вкладам, а также на счета банковских карт, открытые в кредитных организациях ежемесячно до 10 числа текущего месяца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w:t>
      </w:r>
      <w:proofErr w:type="spellStart"/>
      <w:r w:rsidRPr="004B39EE">
        <w:rPr>
          <w:rFonts w:ascii="Times New Roman" w:eastAsia="Times New Roman" w:hAnsi="Times New Roman" w:cs="Times New Roman"/>
          <w:bCs/>
          <w:color w:val="000000"/>
          <w:sz w:val="26"/>
          <w:szCs w:val="26"/>
          <w:lang w:eastAsia="ru-RU"/>
        </w:rPr>
        <w:t>дневный</w:t>
      </w:r>
      <w:proofErr w:type="spellEnd"/>
      <w:r w:rsidRPr="004B39EE">
        <w:rPr>
          <w:rFonts w:ascii="Times New Roman" w:eastAsia="Times New Roman" w:hAnsi="Times New Roman" w:cs="Times New Roman"/>
          <w:bCs/>
          <w:color w:val="000000"/>
          <w:sz w:val="26"/>
          <w:szCs w:val="26"/>
          <w:lang w:eastAsia="ru-RU"/>
        </w:rPr>
        <w:t xml:space="preserve"> срок сообщить об этом в бухгалтерию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24.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изданным по форме согласно приложению 4.</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25.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лица с приложением копии документа об освобождении от соответствующей должности.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26. Выплата пенсии за выслугу лет возобновляется со дня, следующего за днем освобождения от соответствующей должности, по распоряжению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изданному по форме согласно приложению 5.</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 xml:space="preserve">27. Выплата пенсии за выслугу лет прекращается по распоряжению администрации </w:t>
      </w:r>
      <w:proofErr w:type="spellStart"/>
      <w:r w:rsidRPr="004B39EE">
        <w:rPr>
          <w:rFonts w:ascii="Times New Roman" w:eastAsia="Times New Roman" w:hAnsi="Times New Roman" w:cs="Times New Roman"/>
          <w:bCs/>
          <w:color w:val="000000"/>
          <w:sz w:val="26"/>
          <w:szCs w:val="26"/>
          <w:lang w:eastAsia="ru-RU"/>
        </w:rPr>
        <w:t>Новочадовского</w:t>
      </w:r>
      <w:proofErr w:type="spellEnd"/>
      <w:r w:rsidRPr="004B39EE">
        <w:rPr>
          <w:rFonts w:ascii="Times New Roman" w:eastAsia="Times New Roman" w:hAnsi="Times New Roman" w:cs="Times New Roman"/>
          <w:bCs/>
          <w:color w:val="000000"/>
          <w:sz w:val="26"/>
          <w:szCs w:val="26"/>
          <w:lang w:eastAsia="ru-RU"/>
        </w:rPr>
        <w:t xml:space="preserve"> сельского поселения </w:t>
      </w:r>
      <w:proofErr w:type="spellStart"/>
      <w:r w:rsidRPr="004B39EE">
        <w:rPr>
          <w:rFonts w:ascii="Times New Roman" w:eastAsia="Times New Roman" w:hAnsi="Times New Roman" w:cs="Times New Roman"/>
          <w:bCs/>
          <w:color w:val="000000"/>
          <w:sz w:val="26"/>
          <w:szCs w:val="26"/>
          <w:lang w:eastAsia="ru-RU"/>
        </w:rPr>
        <w:t>Атюрьевского</w:t>
      </w:r>
      <w:proofErr w:type="spellEnd"/>
      <w:r w:rsidRPr="004B39EE">
        <w:rPr>
          <w:rFonts w:ascii="Times New Roman" w:eastAsia="Times New Roman" w:hAnsi="Times New Roman" w:cs="Times New Roman"/>
          <w:bCs/>
          <w:color w:val="000000"/>
          <w:sz w:val="26"/>
          <w:szCs w:val="26"/>
          <w:lang w:eastAsia="ru-RU"/>
        </w:rPr>
        <w:t xml:space="preserve"> муниципального района, изданному по форме согласно приложению 6, с первого числа месяца, следующего за тем, в котором наступили соответствующие обстоятельства.</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28. Сумма пенсии за выслугу лет, излишне выплаченная лицу вследствие его неправомерных действий (непредставление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29. Вопросы, связанные с выплатой пенсии за выслугу лет, не урегулированные настоящим Положением, разрешаются применительно к правилам выплаты страховых пенсий.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30.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lastRenderedPageBreak/>
        <w:t>31.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32. При наступлении обстоятельств, указанных в пункте 32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приложению 3.</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33. При последующем освобождении от замещаемой должности, указанной в пункте 32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34.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приложению 4.</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35.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36.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37.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38. Суммы пенсии за выслугу лет, излишне выплаченные лицу, возмещаются этим лицом, а в случае его несогласия, взыскиваются в судебном порядке.</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39.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r w:rsidRPr="004B39EE">
        <w:rPr>
          <w:rFonts w:ascii="Times New Roman" w:eastAsia="Times New Roman" w:hAnsi="Times New Roman" w:cs="Times New Roman"/>
          <w:bCs/>
          <w:color w:val="000000"/>
          <w:sz w:val="26"/>
          <w:szCs w:val="26"/>
          <w:lang w:eastAsia="ru-RU"/>
        </w:rPr>
        <w:t>40. Контроль за формированием платежных поручений и выплатой пенсии за выслугу лет осуществляет отдел бухгалтерии Администрации.</w:t>
      </w:r>
    </w:p>
    <w:p w:rsidR="00B4461D" w:rsidRPr="004B39EE" w:rsidRDefault="00B4461D" w:rsidP="00B4461D">
      <w:pPr>
        <w:shd w:val="clear" w:color="auto" w:fill="FFFFFF"/>
        <w:spacing w:after="0" w:line="240" w:lineRule="atLeast"/>
        <w:ind w:left="567" w:right="566" w:firstLine="567"/>
        <w:jc w:val="both"/>
        <w:rPr>
          <w:rFonts w:ascii="Times New Roman" w:eastAsia="Times New Roman" w:hAnsi="Times New Roman" w:cs="Times New Roman"/>
          <w:bCs/>
          <w:color w:val="000000"/>
          <w:sz w:val="26"/>
          <w:szCs w:val="26"/>
          <w:lang w:eastAsia="ru-RU"/>
        </w:rPr>
      </w:pPr>
    </w:p>
    <w:p w:rsidR="00B4461D" w:rsidRPr="00D164A5" w:rsidRDefault="00B4461D" w:rsidP="00B4461D">
      <w:pPr>
        <w:shd w:val="clear" w:color="auto" w:fill="FFFFFF"/>
        <w:tabs>
          <w:tab w:val="left" w:pos="0"/>
        </w:tabs>
        <w:spacing w:after="0" w:line="240" w:lineRule="atLeast"/>
        <w:ind w:firstLine="709"/>
        <w:jc w:val="both"/>
        <w:rPr>
          <w:rFonts w:ascii="Times New Roman" w:eastAsia="Times New Roman" w:hAnsi="Times New Roman" w:cs="Times New Roman"/>
          <w:bCs/>
          <w:color w:val="000000"/>
          <w:sz w:val="28"/>
          <w:szCs w:val="28"/>
          <w:lang w:eastAsia="ru-RU"/>
        </w:rPr>
      </w:pPr>
      <w:r w:rsidRPr="00D164A5">
        <w:rPr>
          <w:rFonts w:ascii="Times New Roman" w:eastAsia="Times New Roman" w:hAnsi="Times New Roman" w:cs="Times New Roman"/>
          <w:bCs/>
          <w:color w:val="000000"/>
          <w:sz w:val="28"/>
          <w:szCs w:val="28"/>
          <w:lang w:eastAsia="ru-RU"/>
        </w:rPr>
        <w:t xml:space="preserve">  </w:t>
      </w: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Default="00B4461D" w:rsidP="00B4461D">
      <w:pPr>
        <w:shd w:val="clear" w:color="auto" w:fill="FFFFFF"/>
        <w:spacing w:after="0" w:line="240" w:lineRule="atLeast"/>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300" w:lineRule="atLeast"/>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lastRenderedPageBreak/>
        <w:t>Приложение 1</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000000"/>
          <w:sz w:val="24"/>
          <w:szCs w:val="24"/>
          <w:lang w:eastAsia="ru-RU"/>
        </w:rPr>
        <w:t xml:space="preserve">к </w:t>
      </w:r>
      <w:hyperlink r:id="rId5"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xml:space="preserve">в органах местного самоуправления </w:t>
      </w:r>
      <w:proofErr w:type="spellStart"/>
      <w:r>
        <w:rPr>
          <w:rFonts w:ascii="Times New Roman" w:eastAsia="Times New Roman" w:hAnsi="Times New Roman" w:cs="Times New Roman"/>
          <w:color w:val="000000"/>
          <w:sz w:val="24"/>
          <w:szCs w:val="24"/>
          <w:lang w:eastAsia="ru-RU"/>
        </w:rPr>
        <w:t>Новочадовского</w:t>
      </w:r>
      <w:proofErr w:type="spellEnd"/>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before="108" w:after="0" w:line="300" w:lineRule="atLeast"/>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after="0" w:line="300" w:lineRule="atLeast"/>
        <w:ind w:left="5664"/>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Главе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                         </w:t>
      </w:r>
    </w:p>
    <w:p w:rsidR="00B4461D" w:rsidRPr="00D164A5" w:rsidRDefault="00B4461D" w:rsidP="00B4461D">
      <w:pPr>
        <w:shd w:val="clear" w:color="auto" w:fill="FFFFFF"/>
        <w:spacing w:after="0" w:line="240" w:lineRule="atLeast"/>
        <w:ind w:firstLine="709"/>
        <w:jc w:val="center"/>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                  _____________________________________________</w:t>
      </w: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xml:space="preserve">от_______________________________        </w:t>
      </w:r>
    </w:p>
    <w:p w:rsidR="00B4461D" w:rsidRPr="00D164A5" w:rsidRDefault="00B4461D" w:rsidP="00B4461D">
      <w:pPr>
        <w:shd w:val="clear" w:color="auto" w:fill="FFFFFF"/>
        <w:spacing w:after="0" w:line="240" w:lineRule="atLeast"/>
        <w:ind w:firstLine="709"/>
        <w:jc w:val="center"/>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адрес заявителя:</w:t>
      </w: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_________________________________                       </w:t>
      </w: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Тел.____________________________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center"/>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заявление</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страховой пенсии по старости (инвалидности), назначенной в соответствии  с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страховую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Страховую пенсию ____________________________________________ получаю</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(вид пенсии)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______________________________________________________________________.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(наименование отделения пенсионного фонда)</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Получателем иных доплат или надбавок, установленных в соответствии с законодательством Республик Мордовия, не являюсь.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случае замещения мной мун</w:t>
      </w:r>
      <w:r>
        <w:rPr>
          <w:rFonts w:ascii="Times New Roman" w:eastAsia="Times New Roman" w:hAnsi="Times New Roman" w:cs="Times New Roman"/>
          <w:color w:val="000000"/>
          <w:sz w:val="24"/>
          <w:szCs w:val="24"/>
          <w:lang w:eastAsia="ru-RU"/>
        </w:rPr>
        <w:t>иципальной или государственной </w:t>
      </w:r>
      <w:r w:rsidRPr="00D164A5">
        <w:rPr>
          <w:rFonts w:ascii="Times New Roman" w:eastAsia="Times New Roman" w:hAnsi="Times New Roman" w:cs="Times New Roman"/>
          <w:color w:val="000000"/>
          <w:sz w:val="24"/>
          <w:szCs w:val="24"/>
          <w:lang w:eastAsia="ru-RU"/>
        </w:rPr>
        <w:t>должности либо поступления на муниципальную и</w:t>
      </w:r>
      <w:r>
        <w:rPr>
          <w:rFonts w:ascii="Times New Roman" w:eastAsia="Times New Roman" w:hAnsi="Times New Roman" w:cs="Times New Roman"/>
          <w:color w:val="000000"/>
          <w:sz w:val="24"/>
          <w:szCs w:val="24"/>
          <w:lang w:eastAsia="ru-RU"/>
        </w:rPr>
        <w:t>ли государственную гражданскую </w:t>
      </w:r>
      <w:r w:rsidRPr="00D164A5">
        <w:rPr>
          <w:rFonts w:ascii="Times New Roman" w:eastAsia="Times New Roman" w:hAnsi="Times New Roman" w:cs="Times New Roman"/>
          <w:color w:val="000000"/>
          <w:sz w:val="24"/>
          <w:szCs w:val="24"/>
          <w:lang w:eastAsia="ru-RU"/>
        </w:rPr>
        <w:t>службу обязуюсь в 5-</w:t>
      </w:r>
      <w:proofErr w:type="spellStart"/>
      <w:r w:rsidRPr="00D164A5">
        <w:rPr>
          <w:rFonts w:ascii="Times New Roman" w:eastAsia="Times New Roman" w:hAnsi="Times New Roman" w:cs="Times New Roman"/>
          <w:color w:val="000000"/>
          <w:sz w:val="24"/>
          <w:szCs w:val="24"/>
          <w:lang w:eastAsia="ru-RU"/>
        </w:rPr>
        <w:t>дне</w:t>
      </w:r>
      <w:r>
        <w:rPr>
          <w:rFonts w:ascii="Times New Roman" w:eastAsia="Times New Roman" w:hAnsi="Times New Roman" w:cs="Times New Roman"/>
          <w:color w:val="000000"/>
          <w:sz w:val="24"/>
          <w:szCs w:val="24"/>
          <w:lang w:eastAsia="ru-RU"/>
        </w:rPr>
        <w:t>вный</w:t>
      </w:r>
      <w:proofErr w:type="spellEnd"/>
      <w:r>
        <w:rPr>
          <w:rFonts w:ascii="Times New Roman" w:eastAsia="Times New Roman" w:hAnsi="Times New Roman" w:cs="Times New Roman"/>
          <w:color w:val="000000"/>
          <w:sz w:val="24"/>
          <w:szCs w:val="24"/>
          <w:lang w:eastAsia="ru-RU"/>
        </w:rPr>
        <w:t xml:space="preserve"> срок </w:t>
      </w:r>
      <w:proofErr w:type="gramStart"/>
      <w:r w:rsidRPr="00D164A5">
        <w:rPr>
          <w:rFonts w:ascii="Times New Roman" w:eastAsia="Times New Roman" w:hAnsi="Times New Roman" w:cs="Times New Roman"/>
          <w:color w:val="000000"/>
          <w:sz w:val="24"/>
          <w:szCs w:val="24"/>
          <w:lang w:eastAsia="ru-RU"/>
        </w:rPr>
        <w:t>сообщить  об</w:t>
      </w:r>
      <w:proofErr w:type="gramEnd"/>
      <w:r w:rsidRPr="00D164A5">
        <w:rPr>
          <w:rFonts w:ascii="Times New Roman" w:eastAsia="Times New Roman" w:hAnsi="Times New Roman" w:cs="Times New Roman"/>
          <w:color w:val="000000"/>
          <w:sz w:val="24"/>
          <w:szCs w:val="24"/>
          <w:lang w:eastAsia="ru-RU"/>
        </w:rPr>
        <w:t>  этом.</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Доставку пенсии за выслугу лет должностному лицу, муниципальному служащему прошу осуществлять (нужное подчеркнуть):</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посредством перечисления в почтовое отделение связи;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на банковский счет, открытый должностным лицом, муниципальным служащим в банках.</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xml:space="preserve">"____" ____________ 20   г.                                                  ________________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(подпись </w:t>
      </w:r>
      <w:r w:rsidRPr="00D164A5">
        <w:rPr>
          <w:rFonts w:ascii="Times New Roman" w:eastAsia="Times New Roman" w:hAnsi="Times New Roman" w:cs="Times New Roman"/>
          <w:color w:val="000000"/>
          <w:sz w:val="24"/>
          <w:szCs w:val="24"/>
          <w:lang w:eastAsia="ru-RU"/>
        </w:rPr>
        <w:t>заявителя)                          </w:t>
      </w:r>
      <w:bookmarkStart w:id="0" w:name="sub_20000"/>
      <w:bookmarkEnd w:id="0"/>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bookmarkStart w:id="1" w:name="sub_50000"/>
      <w:r w:rsidRPr="00D164A5">
        <w:rPr>
          <w:rFonts w:ascii="Times New Roman" w:eastAsia="Times New Roman" w:hAnsi="Times New Roman" w:cs="Times New Roman"/>
          <w:bCs/>
          <w:color w:val="000000"/>
          <w:sz w:val="24"/>
          <w:szCs w:val="24"/>
          <w:lang w:eastAsia="ru-RU"/>
        </w:rPr>
        <w:t> </w:t>
      </w:r>
      <w:bookmarkEnd w:id="1"/>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bCs/>
          <w:color w:val="000000"/>
          <w:sz w:val="24"/>
          <w:szCs w:val="24"/>
          <w:lang w:eastAsia="ru-RU"/>
        </w:rPr>
      </w:pPr>
    </w:p>
    <w:p w:rsidR="00B4461D" w:rsidRPr="00D164A5" w:rsidRDefault="00B4461D" w:rsidP="00B4461D">
      <w:pPr>
        <w:shd w:val="clear" w:color="auto" w:fill="FFFFFF"/>
        <w:spacing w:after="0"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bookmarkStart w:id="2" w:name="sub_51000"/>
      <w:r w:rsidRPr="00D164A5">
        <w:rPr>
          <w:rFonts w:ascii="Times New Roman" w:eastAsia="Times New Roman" w:hAnsi="Times New Roman" w:cs="Times New Roman"/>
          <w:color w:val="000000"/>
          <w:sz w:val="24"/>
          <w:szCs w:val="24"/>
          <w:lang w:eastAsia="ru-RU"/>
        </w:rPr>
        <w:lastRenderedPageBreak/>
        <w:t>Приложение 2</w:t>
      </w:r>
      <w:bookmarkEnd w:id="2"/>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к </w:t>
      </w:r>
      <w:hyperlink r:id="rId6"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в органах местного самоуправления</w:t>
      </w:r>
      <w:r w:rsidRPr="00D164A5">
        <w:rPr>
          <w:rFonts w:ascii="Times New Roman" w:eastAsia="Times New Roman" w:hAnsi="Times New Roman" w:cs="Times New Roman"/>
          <w:b/>
          <w:bCs/>
          <w:sz w:val="27"/>
          <w:szCs w:val="27"/>
          <w:lang w:eastAsia="ru-RU"/>
        </w:rPr>
        <w:t xml:space="preserve"> </w:t>
      </w:r>
      <w:proofErr w:type="spellStart"/>
      <w:r>
        <w:rPr>
          <w:rFonts w:ascii="Times New Roman" w:eastAsia="Times New Roman" w:hAnsi="Times New Roman" w:cs="Times New Roman"/>
          <w:color w:val="000000"/>
          <w:sz w:val="24"/>
          <w:szCs w:val="24"/>
          <w:lang w:eastAsia="ru-RU"/>
        </w:rPr>
        <w:t>Новочадовского</w:t>
      </w:r>
      <w:proofErr w:type="spellEnd"/>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before="108" w:after="0" w:line="300" w:lineRule="atLeast"/>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000080"/>
          <w:sz w:val="24"/>
          <w:szCs w:val="24"/>
          <w:lang w:eastAsia="ru-RU"/>
        </w:rPr>
        <w:t>  </w:t>
      </w:r>
    </w:p>
    <w:p w:rsidR="00B4461D" w:rsidRPr="00D164A5" w:rsidRDefault="00B4461D" w:rsidP="00B4461D">
      <w:pPr>
        <w:shd w:val="clear" w:color="auto" w:fill="FFFFFF"/>
        <w:spacing w:before="240" w:after="60" w:line="240" w:lineRule="auto"/>
        <w:ind w:firstLine="709"/>
        <w:jc w:val="center"/>
        <w:outlineLvl w:val="1"/>
        <w:rPr>
          <w:rFonts w:ascii="Times New Roman" w:eastAsia="Times New Roman" w:hAnsi="Times New Roman" w:cs="Times New Roman"/>
          <w:b/>
          <w:color w:val="333333"/>
          <w:sz w:val="24"/>
          <w:szCs w:val="24"/>
          <w:lang w:eastAsia="ru-RU"/>
        </w:rPr>
      </w:pPr>
      <w:r w:rsidRPr="00D164A5">
        <w:rPr>
          <w:rFonts w:ascii="Times New Roman" w:eastAsia="Times New Roman" w:hAnsi="Times New Roman" w:cs="Times New Roman"/>
          <w:b/>
          <w:caps/>
          <w:color w:val="000000"/>
          <w:sz w:val="24"/>
          <w:szCs w:val="24"/>
          <w:lang w:eastAsia="ru-RU"/>
        </w:rPr>
        <w:t>РАСПОРЯЖЕНИЕ</w:t>
      </w:r>
    </w:p>
    <w:p w:rsidR="00B4461D" w:rsidRPr="00D164A5" w:rsidRDefault="00B4461D" w:rsidP="00B4461D">
      <w:pPr>
        <w:shd w:val="clear" w:color="auto" w:fill="FFFFFF"/>
        <w:spacing w:after="0" w:line="240" w:lineRule="auto"/>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0"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0" w:line="300" w:lineRule="atLeast"/>
        <w:jc w:val="center"/>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__________________________                                                                                               №_____</w:t>
      </w:r>
    </w:p>
    <w:p w:rsidR="00B4461D" w:rsidRPr="00D164A5" w:rsidRDefault="00B4461D" w:rsidP="00B4461D">
      <w:pPr>
        <w:shd w:val="clear" w:color="auto" w:fill="FFFFFF"/>
        <w:spacing w:after="108"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D164A5">
        <w:rPr>
          <w:rFonts w:ascii="Times New Roman" w:eastAsia="Times New Roman" w:hAnsi="Times New Roman" w:cs="Times New Roman"/>
          <w:caps/>
          <w:color w:val="000000"/>
          <w:sz w:val="32"/>
          <w:szCs w:val="32"/>
          <w:lang w:eastAsia="ru-RU"/>
        </w:rPr>
        <w:t>ОБ УСТАНОВЛЕНИИ (ОБ ОТКАЗЕ В УСТАНОВЛЕНИИ) ПЕНСИИ ЗА ВЫСЛУГУ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Установить (отказать в установлении) с «____</w:t>
      </w:r>
      <w:proofErr w:type="gramStart"/>
      <w:r w:rsidRPr="00D164A5">
        <w:rPr>
          <w:rFonts w:ascii="Times New Roman" w:eastAsia="Times New Roman" w:hAnsi="Times New Roman" w:cs="Times New Roman"/>
          <w:color w:val="000000"/>
          <w:sz w:val="24"/>
          <w:szCs w:val="24"/>
          <w:lang w:eastAsia="ru-RU"/>
        </w:rPr>
        <w:t>_»_</w:t>
      </w:r>
      <w:proofErr w:type="gramEnd"/>
      <w:r w:rsidRPr="00D164A5">
        <w:rPr>
          <w:rFonts w:ascii="Times New Roman" w:eastAsia="Times New Roman" w:hAnsi="Times New Roman" w:cs="Times New Roman"/>
          <w:color w:val="000000"/>
          <w:sz w:val="24"/>
          <w:szCs w:val="24"/>
          <w:lang w:eastAsia="ru-RU"/>
        </w:rPr>
        <w:t>________________________ г.</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(ФИО)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замещавшему (ей) муниципальную должность (должность муниципальной службы)</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000000"/>
          <w:sz w:val="24"/>
          <w:szCs w:val="24"/>
          <w:lang w:eastAsia="ru-RU"/>
        </w:rPr>
        <w:t>             (наименование </w:t>
      </w:r>
      <w:r w:rsidRPr="00D164A5">
        <w:rPr>
          <w:rFonts w:ascii="Times New Roman" w:eastAsia="Times New Roman" w:hAnsi="Times New Roman" w:cs="Times New Roman"/>
          <w:color w:val="000000"/>
          <w:sz w:val="24"/>
          <w:szCs w:val="24"/>
          <w:lang w:eastAsia="ru-RU"/>
        </w:rPr>
        <w:t>должности)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________________________________________________ исходя из периодов замещения: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000000"/>
          <w:sz w:val="24"/>
          <w:szCs w:val="24"/>
          <w:lang w:eastAsia="ru-RU"/>
        </w:rPr>
        <w:t>муниципальных должностей </w:t>
      </w:r>
      <w:r w:rsidRPr="00D164A5">
        <w:rPr>
          <w:rFonts w:ascii="Times New Roman" w:eastAsia="Times New Roman" w:hAnsi="Times New Roman" w:cs="Times New Roman"/>
          <w:color w:val="000000"/>
          <w:sz w:val="24"/>
          <w:szCs w:val="24"/>
          <w:lang w:eastAsia="ru-RU"/>
        </w:rPr>
        <w:t>_________ лет, _______ полных (половины) сроков полномочий);</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стажа муниципальной службы _________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замещения должностей муниципальной службы в Республике Мордовия ________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пенсию за выслугу лет в размере ____________ рублей в месяц, составляющую суммарно с учетом страховой пенсии по ______________________________ </w:t>
      </w:r>
      <w:proofErr w:type="spellStart"/>
      <w:r w:rsidRPr="00D164A5">
        <w:rPr>
          <w:rFonts w:ascii="Times New Roman" w:eastAsia="Times New Roman" w:hAnsi="Times New Roman" w:cs="Times New Roman"/>
          <w:color w:val="000000"/>
          <w:sz w:val="24"/>
          <w:szCs w:val="24"/>
          <w:lang w:eastAsia="ru-RU"/>
        </w:rPr>
        <w:t>руб</w:t>
      </w:r>
      <w:proofErr w:type="spellEnd"/>
      <w:r w:rsidRPr="00D164A5">
        <w:rPr>
          <w:rFonts w:ascii="Times New Roman" w:eastAsia="Times New Roman" w:hAnsi="Times New Roman" w:cs="Times New Roman"/>
          <w:color w:val="000000"/>
          <w:sz w:val="24"/>
          <w:szCs w:val="24"/>
          <w:lang w:eastAsia="ru-RU"/>
        </w:rPr>
        <w:t>, пенсии за выслугу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(вид пенсии)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Фиксированной выплаты к страховой пенсии, повышенной фиксированной выплаты к страховой пенсии ____________ процентов среднемесячного денежного содержания.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Глава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Подпись ФИО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О принятом решении заявителю в письменной форме сообщено_____________________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(дата, номер уведомления)</w:t>
      </w:r>
    </w:p>
    <w:p w:rsidR="00B4461D" w:rsidRDefault="00B4461D" w:rsidP="00B4461D">
      <w:pPr>
        <w:shd w:val="clear" w:color="auto" w:fill="FFFFFF"/>
        <w:spacing w:after="0" w:line="240" w:lineRule="atLeast"/>
        <w:ind w:firstLine="709"/>
        <w:jc w:val="right"/>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bCs/>
          <w:color w:val="333333"/>
          <w:sz w:val="28"/>
          <w:szCs w:val="28"/>
          <w:lang w:eastAsia="ru-RU"/>
        </w:rPr>
      </w:pPr>
      <w:r w:rsidRPr="00D164A5">
        <w:rPr>
          <w:rFonts w:ascii="Times New Roman" w:eastAsia="Times New Roman" w:hAnsi="Times New Roman" w:cs="Times New Roman"/>
          <w:color w:val="000000"/>
          <w:sz w:val="24"/>
          <w:szCs w:val="24"/>
          <w:lang w:eastAsia="ru-RU"/>
        </w:rPr>
        <w:lastRenderedPageBreak/>
        <w:t> </w:t>
      </w:r>
      <w:r w:rsidRPr="00D164A5">
        <w:rPr>
          <w:rFonts w:ascii="Times New Roman" w:eastAsia="Times New Roman" w:hAnsi="Times New Roman" w:cs="Times New Roman"/>
          <w:bCs/>
          <w:color w:val="000000"/>
          <w:sz w:val="24"/>
          <w:szCs w:val="24"/>
          <w:lang w:eastAsia="ru-RU"/>
        </w:rPr>
        <w:t>Приложение 3</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к </w:t>
      </w:r>
      <w:hyperlink r:id="rId7"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в органах местного самоуправления</w:t>
      </w:r>
      <w:r w:rsidRPr="00D164A5">
        <w:rPr>
          <w:rFonts w:ascii="Times New Roman" w:eastAsia="Times New Roman" w:hAnsi="Times New Roman" w:cs="Times New Roman"/>
          <w:b/>
          <w:bCs/>
          <w:sz w:val="27"/>
          <w:szCs w:val="27"/>
          <w:lang w:eastAsia="ru-RU"/>
        </w:rPr>
        <w:t xml:space="preserve">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 </w:t>
      </w:r>
      <w:r w:rsidRPr="00D164A5">
        <w:rPr>
          <w:rFonts w:ascii="Times New Roman" w:eastAsia="Times New Roman" w:hAnsi="Times New Roman" w:cs="Times New Roman"/>
          <w:color w:val="000080"/>
          <w:sz w:val="27"/>
          <w:szCs w:val="27"/>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b/>
          <w:color w:val="333333"/>
          <w:sz w:val="36"/>
          <w:szCs w:val="36"/>
          <w:lang w:eastAsia="ru-RU"/>
        </w:rPr>
      </w:pPr>
      <w:r w:rsidRPr="00D164A5">
        <w:rPr>
          <w:rFonts w:ascii="Times New Roman" w:eastAsia="Times New Roman" w:hAnsi="Times New Roman" w:cs="Times New Roman"/>
          <w:b/>
          <w:caps/>
          <w:color w:val="000000"/>
          <w:sz w:val="32"/>
          <w:szCs w:val="32"/>
          <w:lang w:eastAsia="ru-RU"/>
        </w:rPr>
        <w:t>РАСПОРЯЖЕНИЕ</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D164A5">
        <w:rPr>
          <w:rFonts w:ascii="Times New Roman" w:eastAsia="Times New Roman" w:hAnsi="Times New Roman" w:cs="Times New Roman"/>
          <w:caps/>
          <w:color w:val="000000"/>
          <w:sz w:val="32"/>
          <w:szCs w:val="32"/>
          <w:lang w:eastAsia="ru-RU"/>
        </w:rPr>
        <w:t> </w:t>
      </w:r>
    </w:p>
    <w:p w:rsidR="00B4461D" w:rsidRPr="00D164A5" w:rsidRDefault="00B4461D" w:rsidP="00B4461D">
      <w:pPr>
        <w:shd w:val="clear" w:color="auto" w:fill="FFFFFF"/>
        <w:spacing w:after="108"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__________________________                                                                                         №_____</w:t>
      </w:r>
    </w:p>
    <w:p w:rsidR="00B4461D" w:rsidRPr="00D164A5" w:rsidRDefault="00B4461D" w:rsidP="00B4461D">
      <w:pPr>
        <w:shd w:val="clear" w:color="auto" w:fill="FFFFFF"/>
        <w:spacing w:before="108" w:after="108"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D164A5">
        <w:rPr>
          <w:rFonts w:ascii="Times New Roman" w:eastAsia="Times New Roman" w:hAnsi="Times New Roman" w:cs="Times New Roman"/>
          <w:caps/>
          <w:color w:val="000000"/>
          <w:sz w:val="32"/>
          <w:szCs w:val="32"/>
          <w:lang w:eastAsia="ru-RU"/>
        </w:rPr>
        <w:t>О ПРИОСТАНОВЛЕНИИ ВЫПЛАТЫ ПЕНСИИ ЗА ВЫСЛУГУ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В соответствии с </w:t>
      </w:r>
      <w:r>
        <w:rPr>
          <w:rFonts w:ascii="Times New Roman" w:eastAsia="Times New Roman" w:hAnsi="Times New Roman" w:cs="Times New Roman"/>
          <w:color w:val="000000"/>
          <w:sz w:val="24"/>
          <w:szCs w:val="24"/>
          <w:lang w:eastAsia="ru-RU"/>
        </w:rPr>
        <w:t>Законом Республики Мордовия "О муниципальной службе </w:t>
      </w:r>
      <w:r w:rsidRPr="00D164A5">
        <w:rPr>
          <w:rFonts w:ascii="Times New Roman" w:eastAsia="Times New Roman" w:hAnsi="Times New Roman" w:cs="Times New Roman"/>
          <w:color w:val="000000"/>
          <w:sz w:val="24"/>
          <w:szCs w:val="24"/>
          <w:lang w:eastAsia="ru-RU"/>
        </w:rPr>
        <w:t>в</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приостановить __________________________________________________________________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(фамилия, имя, отчество)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замещавшему муниципальную должность (должность муниципальной службы)</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_________________________________________________________________________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(наименование должности)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выплату пенсии за выслугу лет с ___________________________ 20___ г.</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связи с ________________________________________________________ на основании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(указать причину)</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_______________________________________________________________________________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Глава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подпись           ФИО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Приложение 4</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к </w:t>
      </w:r>
      <w:hyperlink r:id="rId8"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xml:space="preserve">в органах местного самоуправления </w:t>
      </w:r>
      <w:proofErr w:type="spellStart"/>
      <w:r>
        <w:rPr>
          <w:rFonts w:ascii="Times New Roman" w:eastAsia="Times New Roman" w:hAnsi="Times New Roman" w:cs="Times New Roman"/>
          <w:color w:val="000000"/>
          <w:sz w:val="24"/>
          <w:szCs w:val="24"/>
          <w:lang w:eastAsia="ru-RU"/>
        </w:rPr>
        <w:t>Новочадовского</w:t>
      </w:r>
      <w:proofErr w:type="spellEnd"/>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before="108" w:after="108" w:line="300" w:lineRule="atLeast"/>
        <w:jc w:val="center"/>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b/>
          <w:color w:val="333333"/>
          <w:sz w:val="24"/>
          <w:szCs w:val="24"/>
          <w:lang w:eastAsia="ru-RU"/>
        </w:rPr>
      </w:pPr>
      <w:r w:rsidRPr="00D164A5">
        <w:rPr>
          <w:rFonts w:ascii="Times New Roman" w:eastAsia="Times New Roman" w:hAnsi="Times New Roman" w:cs="Times New Roman"/>
          <w:b/>
          <w:caps/>
          <w:color w:val="000000"/>
          <w:sz w:val="24"/>
          <w:szCs w:val="24"/>
          <w:lang w:eastAsia="ru-RU"/>
        </w:rPr>
        <w:t>РАСПОРЯЖЕНИЕ</w:t>
      </w:r>
    </w:p>
    <w:p w:rsidR="00B4461D" w:rsidRPr="00D164A5" w:rsidRDefault="00B4461D" w:rsidP="00B4461D">
      <w:pPr>
        <w:shd w:val="clear" w:color="auto" w:fill="FFFFFF"/>
        <w:spacing w:after="0"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108"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xml:space="preserve">__________________________                                                           </w:t>
      </w:r>
      <w:r>
        <w:rPr>
          <w:rFonts w:ascii="Times New Roman" w:eastAsia="Times New Roman" w:hAnsi="Times New Roman" w:cs="Times New Roman"/>
          <w:bCs/>
          <w:color w:val="333333"/>
          <w:sz w:val="24"/>
          <w:szCs w:val="24"/>
          <w:lang w:eastAsia="ru-RU"/>
        </w:rPr>
        <w:t xml:space="preserve">                               </w:t>
      </w:r>
      <w:r w:rsidRPr="00D164A5">
        <w:rPr>
          <w:rFonts w:ascii="Times New Roman" w:eastAsia="Times New Roman" w:hAnsi="Times New Roman" w:cs="Times New Roman"/>
          <w:bCs/>
          <w:color w:val="333333"/>
          <w:sz w:val="24"/>
          <w:szCs w:val="24"/>
          <w:lang w:eastAsia="ru-RU"/>
        </w:rPr>
        <w:t>№_____</w:t>
      </w:r>
    </w:p>
    <w:p w:rsidR="00B4461D" w:rsidRPr="00D164A5" w:rsidRDefault="00B4461D" w:rsidP="00B4461D">
      <w:pPr>
        <w:shd w:val="clear" w:color="auto" w:fill="FFFFFF"/>
        <w:spacing w:before="108" w:after="216"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36"/>
          <w:szCs w:val="36"/>
          <w:lang w:eastAsia="ru-RU"/>
        </w:rPr>
      </w:pPr>
      <w:r w:rsidRPr="00D164A5">
        <w:rPr>
          <w:rFonts w:ascii="Times New Roman" w:eastAsia="Times New Roman" w:hAnsi="Times New Roman" w:cs="Times New Roman"/>
          <w:caps/>
          <w:color w:val="000000"/>
          <w:sz w:val="32"/>
          <w:szCs w:val="32"/>
          <w:lang w:eastAsia="ru-RU"/>
        </w:rPr>
        <w:t>О ВОЗОБНОВЛЕНИИ ВЫПЛАТЫ ПЕНСИИ ЗА ВЫСЛУГУ ЛЕТ</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В соответствии с </w:t>
      </w:r>
      <w:r>
        <w:rPr>
          <w:rFonts w:ascii="Times New Roman" w:eastAsia="Times New Roman" w:hAnsi="Times New Roman" w:cs="Times New Roman"/>
          <w:color w:val="000000"/>
          <w:sz w:val="24"/>
          <w:szCs w:val="24"/>
          <w:lang w:eastAsia="ru-RU"/>
        </w:rPr>
        <w:t>Законом Республики Мордовия "О муниципальной службе </w:t>
      </w:r>
      <w:r w:rsidRPr="00D164A5">
        <w:rPr>
          <w:rFonts w:ascii="Times New Roman" w:eastAsia="Times New Roman" w:hAnsi="Times New Roman" w:cs="Times New Roman"/>
          <w:color w:val="000000"/>
          <w:sz w:val="24"/>
          <w:szCs w:val="24"/>
          <w:lang w:eastAsia="ru-RU"/>
        </w:rPr>
        <w:t>в</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возобновить __________________________________________________________________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(фамилия, имя, отчество)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выплату пенсии за выслугу лет к страховой пенсии__________________________________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(вид пенсии)</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размере ___________________________ рублей с _____________________</w:t>
      </w:r>
      <w:proofErr w:type="spellStart"/>
      <w:r w:rsidRPr="00D164A5">
        <w:rPr>
          <w:rFonts w:ascii="Times New Roman" w:eastAsia="Times New Roman" w:hAnsi="Times New Roman" w:cs="Times New Roman"/>
          <w:color w:val="000000"/>
          <w:sz w:val="24"/>
          <w:szCs w:val="24"/>
          <w:lang w:eastAsia="ru-RU"/>
        </w:rPr>
        <w:t>20____г</w:t>
      </w:r>
      <w:proofErr w:type="spellEnd"/>
      <w:r w:rsidRPr="00D164A5">
        <w:rPr>
          <w:rFonts w:ascii="Times New Roman" w:eastAsia="Times New Roman" w:hAnsi="Times New Roman" w:cs="Times New Roman"/>
          <w:color w:val="000000"/>
          <w:sz w:val="24"/>
          <w:szCs w:val="24"/>
          <w:lang w:eastAsia="ru-RU"/>
        </w:rPr>
        <w:t xml:space="preserve"> в связи с</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на основании______________________________________________________________________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Глава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Подпись ФИО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ind w:firstLine="709"/>
        <w:jc w:val="right"/>
        <w:rPr>
          <w:rFonts w:ascii="Times New Roman" w:eastAsia="Times New Roman" w:hAnsi="Times New Roman" w:cs="Times New Roman"/>
          <w:bCs/>
          <w:color w:val="333333"/>
          <w:sz w:val="28"/>
          <w:szCs w:val="28"/>
          <w:lang w:eastAsia="ru-RU"/>
        </w:rPr>
      </w:pPr>
      <w:r w:rsidRPr="00D164A5">
        <w:rPr>
          <w:rFonts w:ascii="Times New Roman" w:eastAsia="Times New Roman" w:hAnsi="Times New Roman" w:cs="Times New Roman"/>
          <w:color w:val="000000"/>
          <w:sz w:val="24"/>
          <w:szCs w:val="24"/>
          <w:lang w:eastAsia="ru-RU"/>
        </w:rPr>
        <w:lastRenderedPageBreak/>
        <w:t> </w:t>
      </w:r>
      <w:r w:rsidRPr="00D164A5">
        <w:rPr>
          <w:rFonts w:ascii="Times New Roman" w:eastAsia="Times New Roman" w:hAnsi="Times New Roman" w:cs="Times New Roman"/>
          <w:bCs/>
          <w:color w:val="000000"/>
          <w:sz w:val="24"/>
          <w:szCs w:val="24"/>
          <w:lang w:eastAsia="ru-RU"/>
        </w:rPr>
        <w:t>Приложение 5</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к </w:t>
      </w:r>
      <w:hyperlink r:id="rId9"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в органах местного самоуправления</w:t>
      </w:r>
      <w:r w:rsidRPr="00D164A5">
        <w:rPr>
          <w:rFonts w:ascii="Times New Roman" w:eastAsia="Times New Roman" w:hAnsi="Times New Roman" w:cs="Times New Roman"/>
          <w:b/>
          <w:bCs/>
          <w:sz w:val="27"/>
          <w:szCs w:val="27"/>
          <w:lang w:eastAsia="ru-RU"/>
        </w:rPr>
        <w:t xml:space="preserve"> </w:t>
      </w:r>
      <w:proofErr w:type="spellStart"/>
      <w:r>
        <w:rPr>
          <w:rFonts w:ascii="Times New Roman" w:eastAsia="Times New Roman" w:hAnsi="Times New Roman" w:cs="Times New Roman"/>
          <w:color w:val="000000"/>
          <w:sz w:val="24"/>
          <w:szCs w:val="24"/>
          <w:lang w:eastAsia="ru-RU"/>
        </w:rPr>
        <w:t>Новочадовского</w:t>
      </w:r>
      <w:proofErr w:type="spellEnd"/>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before="108" w:after="108" w:line="300" w:lineRule="atLeast"/>
        <w:jc w:val="right"/>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b/>
          <w:color w:val="333333"/>
          <w:sz w:val="24"/>
          <w:szCs w:val="24"/>
          <w:lang w:eastAsia="ru-RU"/>
        </w:rPr>
      </w:pPr>
      <w:r w:rsidRPr="00D164A5">
        <w:rPr>
          <w:rFonts w:ascii="Times New Roman" w:eastAsia="Times New Roman" w:hAnsi="Times New Roman" w:cs="Times New Roman"/>
          <w:b/>
          <w:caps/>
          <w:color w:val="000000"/>
          <w:sz w:val="24"/>
          <w:szCs w:val="24"/>
          <w:lang w:eastAsia="ru-RU"/>
        </w:rPr>
        <w:t>РАСПОРЯЖЕНИЕ</w:t>
      </w:r>
    </w:p>
    <w:p w:rsidR="00B4461D" w:rsidRPr="00D164A5" w:rsidRDefault="00B4461D" w:rsidP="00B4461D">
      <w:pPr>
        <w:shd w:val="clear" w:color="auto" w:fill="FFFFFF"/>
        <w:spacing w:after="0"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108" w:line="300" w:lineRule="atLeast"/>
        <w:jc w:val="center"/>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__________________________                                                                           №_____</w:t>
      </w:r>
    </w:p>
    <w:p w:rsidR="00B4461D" w:rsidRPr="00D164A5" w:rsidRDefault="00B4461D" w:rsidP="00B4461D">
      <w:pPr>
        <w:shd w:val="clear" w:color="auto" w:fill="FFFFFF"/>
        <w:spacing w:before="108" w:after="216"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aps/>
          <w:color w:val="000000"/>
          <w:sz w:val="24"/>
          <w:szCs w:val="24"/>
          <w:lang w:eastAsia="ru-RU"/>
        </w:rPr>
        <w:t>О ПРЕКРАЩЕНИИ ВЫПЛАТЫ ПЕНСИИ ЗА ВЫСЛУГУ ЛЕТ</w:t>
      </w:r>
    </w:p>
    <w:p w:rsidR="00B4461D" w:rsidRPr="00D164A5" w:rsidRDefault="00B4461D" w:rsidP="00B4461D">
      <w:pPr>
        <w:shd w:val="clear" w:color="auto" w:fill="FFFFFF"/>
        <w:spacing w:before="216" w:after="108"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bCs/>
          <w:color w:val="333333"/>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В соответствии с </w:t>
      </w:r>
      <w:r>
        <w:rPr>
          <w:rFonts w:ascii="Times New Roman" w:eastAsia="Times New Roman" w:hAnsi="Times New Roman" w:cs="Times New Roman"/>
          <w:color w:val="000000"/>
          <w:sz w:val="24"/>
          <w:szCs w:val="24"/>
          <w:lang w:eastAsia="ru-RU"/>
        </w:rPr>
        <w:t>Законом Республики Мордовия "О муниципальной службе </w:t>
      </w:r>
      <w:r w:rsidRPr="00D164A5">
        <w:rPr>
          <w:rFonts w:ascii="Times New Roman" w:eastAsia="Times New Roman" w:hAnsi="Times New Roman" w:cs="Times New Roman"/>
          <w:color w:val="000000"/>
          <w:sz w:val="24"/>
          <w:szCs w:val="24"/>
          <w:lang w:eastAsia="ru-RU"/>
        </w:rPr>
        <w:t>в</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прекратить __________________________________________________________________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(фамилия, имя, отчество)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выплату пенсии </w:t>
      </w:r>
      <w:r>
        <w:rPr>
          <w:rFonts w:ascii="Times New Roman" w:eastAsia="Times New Roman" w:hAnsi="Times New Roman" w:cs="Times New Roman"/>
          <w:color w:val="000000"/>
          <w:sz w:val="24"/>
          <w:szCs w:val="24"/>
          <w:lang w:eastAsia="ru-RU"/>
        </w:rPr>
        <w:t>за выслугу лет </w:t>
      </w:r>
      <w:r w:rsidRPr="00D164A5">
        <w:rPr>
          <w:rFonts w:ascii="Times New Roman" w:eastAsia="Times New Roman" w:hAnsi="Times New Roman" w:cs="Times New Roman"/>
          <w:color w:val="000000"/>
          <w:sz w:val="24"/>
          <w:szCs w:val="24"/>
          <w:lang w:eastAsia="ru-RU"/>
        </w:rPr>
        <w:t>с _____________________</w:t>
      </w:r>
      <w:proofErr w:type="spellStart"/>
      <w:r w:rsidRPr="00D164A5">
        <w:rPr>
          <w:rFonts w:ascii="Times New Roman" w:eastAsia="Times New Roman" w:hAnsi="Times New Roman" w:cs="Times New Roman"/>
          <w:color w:val="000000"/>
          <w:sz w:val="24"/>
          <w:szCs w:val="24"/>
          <w:lang w:eastAsia="ru-RU"/>
        </w:rPr>
        <w:t>20____г</w:t>
      </w:r>
      <w:proofErr w:type="spellEnd"/>
      <w:r w:rsidRPr="00D164A5">
        <w:rPr>
          <w:rFonts w:ascii="Times New Roman" w:eastAsia="Times New Roman" w:hAnsi="Times New Roman" w:cs="Times New Roman"/>
          <w:color w:val="000000"/>
          <w:sz w:val="24"/>
          <w:szCs w:val="24"/>
          <w:lang w:eastAsia="ru-RU"/>
        </w:rPr>
        <w:t xml:space="preserve"> в связи с</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на основании______________________________________________________________________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Глава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Подпись ФИО</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000000"/>
          <w:sz w:val="24"/>
          <w:szCs w:val="24"/>
          <w:lang w:eastAsia="ru-RU"/>
        </w:rPr>
      </w:pPr>
    </w:p>
    <w:p w:rsidR="00B4461D" w:rsidRPr="00D164A5" w:rsidRDefault="00B4461D" w:rsidP="00B4461D">
      <w:pPr>
        <w:shd w:val="clear" w:color="auto" w:fill="FFFFFF"/>
        <w:spacing w:after="0" w:line="240" w:lineRule="atLeast"/>
        <w:jc w:val="both"/>
        <w:rPr>
          <w:rFonts w:ascii="Times New Roman" w:eastAsia="Times New Roman" w:hAnsi="Times New Roman" w:cs="Times New Roman"/>
          <w:color w:val="333333"/>
          <w:sz w:val="24"/>
          <w:szCs w:val="24"/>
          <w:lang w:eastAsia="ru-RU"/>
        </w:rPr>
      </w:pP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lastRenderedPageBreak/>
        <w:t>Приложение 6</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к </w:t>
      </w:r>
      <w:hyperlink r:id="rId10" w:anchor="sub_1000#sub_1000" w:history="1">
        <w:r w:rsidRPr="008F098E">
          <w:rPr>
            <w:rFonts w:ascii="Times New Roman" w:eastAsia="Times New Roman" w:hAnsi="Times New Roman" w:cs="Times New Roman"/>
            <w:sz w:val="24"/>
            <w:szCs w:val="24"/>
            <w:lang w:eastAsia="ru-RU"/>
          </w:rPr>
          <w:t>Положению</w:t>
        </w:r>
      </w:hyperlink>
      <w:r w:rsidRPr="00D164A5">
        <w:rPr>
          <w:rFonts w:ascii="Times New Roman" w:eastAsia="Times New Roman" w:hAnsi="Times New Roman" w:cs="Times New Roman"/>
          <w:color w:val="000000"/>
          <w:sz w:val="24"/>
          <w:szCs w:val="24"/>
          <w:lang w:eastAsia="ru-RU"/>
        </w:rPr>
        <w:t> о порядке установления и выплаты пенсии</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за выслугу лет лицам, замещавшим муниципальные</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должности и должности муниципальной службы</w:t>
      </w:r>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000000"/>
          <w:sz w:val="24"/>
          <w:szCs w:val="24"/>
          <w:lang w:eastAsia="ru-RU"/>
        </w:rPr>
      </w:pPr>
      <w:r w:rsidRPr="00D164A5">
        <w:rPr>
          <w:rFonts w:ascii="Times New Roman" w:eastAsia="Times New Roman" w:hAnsi="Times New Roman" w:cs="Times New Roman"/>
          <w:color w:val="000000"/>
          <w:sz w:val="24"/>
          <w:szCs w:val="24"/>
          <w:lang w:eastAsia="ru-RU"/>
        </w:rPr>
        <w:t xml:space="preserve">в органах местного самоуправления </w:t>
      </w:r>
      <w:proofErr w:type="spellStart"/>
      <w:r>
        <w:rPr>
          <w:rFonts w:ascii="Times New Roman" w:eastAsia="Times New Roman" w:hAnsi="Times New Roman" w:cs="Times New Roman"/>
          <w:color w:val="000000"/>
          <w:sz w:val="24"/>
          <w:szCs w:val="24"/>
          <w:lang w:eastAsia="ru-RU"/>
        </w:rPr>
        <w:t>Новочадовского</w:t>
      </w:r>
      <w:proofErr w:type="spellEnd"/>
    </w:p>
    <w:p w:rsidR="00B4461D" w:rsidRPr="00D164A5" w:rsidRDefault="00B4461D" w:rsidP="00B4461D">
      <w:pPr>
        <w:shd w:val="clear" w:color="auto" w:fill="FFFFFF"/>
        <w:spacing w:after="0" w:line="240" w:lineRule="atLeast"/>
        <w:ind w:firstLine="709"/>
        <w:jc w:val="right"/>
        <w:outlineLvl w:val="2"/>
        <w:rPr>
          <w:rFonts w:ascii="Times New Roman" w:eastAsia="Times New Roman" w:hAnsi="Times New Roman" w:cs="Times New Roman"/>
          <w:color w:val="333333"/>
          <w:sz w:val="28"/>
          <w:szCs w:val="28"/>
          <w:lang w:eastAsia="ru-RU"/>
        </w:rPr>
      </w:pP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after="0" w:line="300" w:lineRule="atLeast"/>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after="0" w:line="300" w:lineRule="atLeast"/>
        <w:ind w:left="6120"/>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lang w:eastAsia="ru-RU"/>
        </w:rPr>
        <w:t> </w:t>
      </w:r>
    </w:p>
    <w:p w:rsidR="00B4461D" w:rsidRPr="00D164A5" w:rsidRDefault="00B4461D" w:rsidP="00B4461D">
      <w:pPr>
        <w:shd w:val="clear" w:color="auto" w:fill="FFFFFF"/>
        <w:spacing w:after="0" w:line="300" w:lineRule="atLeast"/>
        <w:ind w:left="6120"/>
        <w:jc w:val="righ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lang w:eastAsia="ru-RU"/>
        </w:rPr>
        <w:t> </w:t>
      </w:r>
    </w:p>
    <w:p w:rsidR="00B4461D" w:rsidRPr="00D164A5" w:rsidRDefault="00B4461D" w:rsidP="00B4461D">
      <w:pPr>
        <w:shd w:val="clear" w:color="auto" w:fill="FFFFFF"/>
        <w:spacing w:before="240" w:after="60" w:line="320" w:lineRule="atLeast"/>
        <w:ind w:firstLine="709"/>
        <w:jc w:val="center"/>
        <w:outlineLvl w:val="1"/>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aps/>
          <w:color w:val="000000"/>
          <w:sz w:val="24"/>
          <w:szCs w:val="24"/>
          <w:lang w:eastAsia="ru-RU"/>
        </w:rPr>
        <w:t>УВЕДОМЛЕНИЕ</w:t>
      </w:r>
    </w:p>
    <w:p w:rsidR="00B4461D" w:rsidRPr="00D164A5" w:rsidRDefault="00B4461D" w:rsidP="00B4461D">
      <w:pPr>
        <w:shd w:val="clear" w:color="auto" w:fill="FFFFFF"/>
        <w:spacing w:after="0" w:line="300" w:lineRule="atLeast"/>
        <w:ind w:left="3600" w:firstLine="720"/>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after="0" w:line="300" w:lineRule="atLeast"/>
        <w:ind w:left="720" w:firstLine="720"/>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«_____» </w:t>
      </w:r>
      <w:r w:rsidRPr="00D164A5">
        <w:rPr>
          <w:rFonts w:ascii="Times New Roman" w:eastAsia="Times New Roman" w:hAnsi="Times New Roman" w:cs="Times New Roman"/>
          <w:color w:val="333333"/>
          <w:sz w:val="24"/>
          <w:szCs w:val="24"/>
          <w:lang w:eastAsia="ru-RU"/>
        </w:rPr>
        <w:t>_______________________ г№__________</w:t>
      </w:r>
    </w:p>
    <w:p w:rsidR="00B4461D" w:rsidRPr="00D164A5" w:rsidRDefault="00B4461D" w:rsidP="00B4461D">
      <w:pPr>
        <w:shd w:val="clear" w:color="auto" w:fill="FFFFFF"/>
        <w:spacing w:after="0" w:line="300" w:lineRule="atLeast"/>
        <w:ind w:left="720" w:firstLine="720"/>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lang w:eastAsia="ru-RU"/>
        </w:rPr>
        <w:t> </w:t>
      </w:r>
    </w:p>
    <w:p w:rsidR="00B4461D" w:rsidRPr="00D164A5" w:rsidRDefault="00B4461D" w:rsidP="00B4461D">
      <w:pPr>
        <w:shd w:val="clear" w:color="auto" w:fill="FFFFFF"/>
        <w:spacing w:after="0" w:line="300" w:lineRule="atLeast"/>
        <w:ind w:left="720" w:firstLine="720"/>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lang w:eastAsia="ru-RU"/>
        </w:rPr>
        <w:t> </w:t>
      </w:r>
    </w:p>
    <w:p w:rsidR="00B4461D" w:rsidRPr="00D164A5" w:rsidRDefault="00B4461D" w:rsidP="00B4461D">
      <w:pPr>
        <w:shd w:val="clear" w:color="auto" w:fill="FFFFFF"/>
        <w:spacing w:after="0" w:line="300" w:lineRule="atLeast"/>
        <w:ind w:left="720" w:firstLine="720"/>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Уважаемый (</w:t>
      </w:r>
      <w:proofErr w:type="spellStart"/>
      <w:r w:rsidRPr="00D164A5">
        <w:rPr>
          <w:rFonts w:ascii="Times New Roman" w:eastAsia="Times New Roman" w:hAnsi="Times New Roman" w:cs="Times New Roman"/>
          <w:color w:val="000000"/>
          <w:sz w:val="24"/>
          <w:szCs w:val="24"/>
          <w:lang w:eastAsia="ru-RU"/>
        </w:rPr>
        <w:t>ая</w:t>
      </w:r>
      <w:proofErr w:type="spellEnd"/>
      <w:r w:rsidRPr="00D164A5">
        <w:rPr>
          <w:rFonts w:ascii="Times New Roman" w:eastAsia="Times New Roman" w:hAnsi="Times New Roman" w:cs="Times New Roman"/>
          <w:color w:val="000000"/>
          <w:sz w:val="24"/>
          <w:szCs w:val="24"/>
          <w:lang w:eastAsia="ru-RU"/>
        </w:rPr>
        <w:t>) _______________________________________________________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Администрация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сельского поселения </w:t>
      </w:r>
      <w:proofErr w:type="spellStart"/>
      <w:r>
        <w:rPr>
          <w:rFonts w:ascii="Times New Roman" w:eastAsia="Times New Roman" w:hAnsi="Times New Roman" w:cs="Times New Roman"/>
          <w:color w:val="000000"/>
          <w:sz w:val="24"/>
          <w:szCs w:val="24"/>
          <w:lang w:eastAsia="ru-RU"/>
        </w:rPr>
        <w:t>Атюрьевского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муниципального района сообщает, что с ________</w:t>
      </w:r>
      <w:r>
        <w:rPr>
          <w:rFonts w:ascii="Times New Roman" w:eastAsia="Times New Roman" w:hAnsi="Times New Roman" w:cs="Times New Roman"/>
          <w:color w:val="000000"/>
          <w:sz w:val="24"/>
          <w:szCs w:val="24"/>
          <w:lang w:eastAsia="ru-RU"/>
        </w:rPr>
        <w:t>______________ Вам установлена пенсия </w:t>
      </w:r>
      <w:r w:rsidRPr="00D164A5">
        <w:rPr>
          <w:rFonts w:ascii="Times New Roman" w:eastAsia="Times New Roman" w:hAnsi="Times New Roman" w:cs="Times New Roman"/>
          <w:color w:val="000000"/>
          <w:sz w:val="24"/>
          <w:szCs w:val="24"/>
          <w:lang w:eastAsia="ru-RU"/>
        </w:rPr>
        <w:t>за</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(число, месяц, год)</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выслугу лет к страховой пенсии по старости (инвалидности) в размере _______________ рублей.</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Согласно пункту 6 статьи 30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w:t>
      </w:r>
      <w:r w:rsidRPr="00D164A5">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color w:val="000000"/>
          <w:sz w:val="24"/>
          <w:szCs w:val="24"/>
          <w:lang w:eastAsia="ru-RU"/>
        </w:rPr>
        <w:t>Атюрьевского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 xml:space="preserve">муниципального района Республики Мордовия, утвержденного решением Совета депутатов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 от _______________ №_______________,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пенсия за выслугу лет не выплачивается лиц</w:t>
      </w:r>
      <w:r>
        <w:rPr>
          <w:rFonts w:ascii="Times New Roman" w:eastAsia="Times New Roman" w:hAnsi="Times New Roman" w:cs="Times New Roman"/>
          <w:color w:val="000000"/>
          <w:sz w:val="24"/>
          <w:szCs w:val="24"/>
          <w:lang w:eastAsia="ru-RU"/>
        </w:rPr>
        <w:t>ам, замещающим государственные </w:t>
      </w:r>
      <w:r w:rsidRPr="00D164A5">
        <w:rPr>
          <w:rFonts w:ascii="Times New Roman" w:eastAsia="Times New Roman" w:hAnsi="Times New Roman" w:cs="Times New Roman"/>
          <w:color w:val="000000"/>
          <w:sz w:val="24"/>
          <w:szCs w:val="24"/>
          <w:lang w:eastAsia="ru-RU"/>
        </w:rPr>
        <w:t>и муниципальные должности, должности государственной и муниципальной службы.</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гражданскую службу или муниципальную должность Вы в течени</w:t>
      </w:r>
      <w:r>
        <w:rPr>
          <w:rFonts w:ascii="Times New Roman" w:eastAsia="Times New Roman" w:hAnsi="Times New Roman" w:cs="Times New Roman"/>
          <w:color w:val="000000"/>
          <w:sz w:val="24"/>
          <w:szCs w:val="24"/>
          <w:lang w:eastAsia="ru-RU"/>
        </w:rPr>
        <w:t>е пяти дней со дня поступления </w:t>
      </w:r>
      <w:r w:rsidRPr="00D164A5">
        <w:rPr>
          <w:rFonts w:ascii="Times New Roman" w:eastAsia="Times New Roman" w:hAnsi="Times New Roman" w:cs="Times New Roman"/>
          <w:color w:val="000000"/>
          <w:sz w:val="24"/>
          <w:szCs w:val="24"/>
          <w:lang w:eastAsia="ru-RU"/>
        </w:rPr>
        <w:t xml:space="preserve">(назначения, избрания) обязаны известить об этом Администрацию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xml:space="preserve">Глава </w:t>
      </w:r>
      <w:proofErr w:type="spellStart"/>
      <w:r>
        <w:rPr>
          <w:rFonts w:ascii="Times New Roman" w:eastAsia="Times New Roman" w:hAnsi="Times New Roman" w:cs="Times New Roman"/>
          <w:color w:val="000000"/>
          <w:sz w:val="24"/>
          <w:szCs w:val="24"/>
          <w:lang w:eastAsia="ru-RU"/>
        </w:rPr>
        <w:t>Новочадовского</w:t>
      </w:r>
      <w:proofErr w:type="spellEnd"/>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сельского поселения</w:t>
      </w:r>
      <w:r>
        <w:rPr>
          <w:rFonts w:ascii="Times New Roman" w:eastAsia="Times New Roman" w:hAnsi="Times New Roman" w:cs="Times New Roman"/>
          <w:color w:val="000000"/>
          <w:sz w:val="24"/>
          <w:szCs w:val="24"/>
          <w:lang w:eastAsia="ru-RU"/>
        </w:rPr>
        <w:t xml:space="preserve"> _____________________________</w:t>
      </w:r>
    </w:p>
    <w:p w:rsidR="00B4461D" w:rsidRPr="00D164A5" w:rsidRDefault="00B4461D" w:rsidP="00B4461D">
      <w:pPr>
        <w:shd w:val="clear" w:color="auto" w:fill="FFFFFF"/>
        <w:spacing w:after="0" w:line="240" w:lineRule="atLeast"/>
        <w:ind w:firstLine="709"/>
        <w:jc w:val="both"/>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000000"/>
          <w:sz w:val="24"/>
          <w:szCs w:val="24"/>
          <w:lang w:eastAsia="ru-RU"/>
        </w:rPr>
        <w:t>          Подпись</w:t>
      </w:r>
      <w:r>
        <w:rPr>
          <w:rFonts w:ascii="Times New Roman" w:eastAsia="Times New Roman" w:hAnsi="Times New Roman" w:cs="Times New Roman"/>
          <w:color w:val="000000"/>
          <w:sz w:val="24"/>
          <w:szCs w:val="24"/>
          <w:lang w:eastAsia="ru-RU"/>
        </w:rPr>
        <w:t xml:space="preserve"> </w:t>
      </w:r>
      <w:r w:rsidRPr="00D164A5">
        <w:rPr>
          <w:rFonts w:ascii="Times New Roman" w:eastAsia="Times New Roman" w:hAnsi="Times New Roman" w:cs="Times New Roman"/>
          <w:color w:val="000000"/>
          <w:sz w:val="24"/>
          <w:szCs w:val="24"/>
          <w:lang w:eastAsia="ru-RU"/>
        </w:rPr>
        <w:t>ФИО</w:t>
      </w:r>
    </w:p>
    <w:p w:rsidR="00B4461D" w:rsidRPr="00D164A5" w:rsidRDefault="00B4461D" w:rsidP="00B4461D">
      <w:pPr>
        <w:shd w:val="clear" w:color="auto" w:fill="FFFFFF"/>
        <w:spacing w:after="0" w:line="300" w:lineRule="atLeast"/>
        <w:rPr>
          <w:rFonts w:ascii="Times New Roman" w:eastAsia="Times New Roman" w:hAnsi="Times New Roman" w:cs="Times New Roman"/>
          <w:color w:val="333333"/>
          <w:sz w:val="24"/>
          <w:szCs w:val="24"/>
          <w:lang w:eastAsia="ru-RU"/>
        </w:rPr>
      </w:pPr>
      <w:r w:rsidRPr="00D164A5">
        <w:rPr>
          <w:rFonts w:ascii="Times New Roman" w:eastAsia="Times New Roman" w:hAnsi="Times New Roman" w:cs="Times New Roman"/>
          <w:color w:val="333333"/>
          <w:sz w:val="24"/>
          <w:szCs w:val="24"/>
          <w:lang w:eastAsia="ru-RU"/>
        </w:rPr>
        <w:t> </w:t>
      </w:r>
    </w:p>
    <w:p w:rsidR="00B4461D" w:rsidRPr="00D164A5" w:rsidRDefault="00B4461D" w:rsidP="00B4461D">
      <w:pPr>
        <w:shd w:val="clear" w:color="auto" w:fill="FFFFFF"/>
        <w:spacing w:after="0" w:line="300" w:lineRule="atLeast"/>
        <w:rPr>
          <w:rFonts w:ascii="Times New Roman" w:eastAsia="Times New Roman" w:hAnsi="Times New Roman" w:cs="Times New Roman"/>
          <w:sz w:val="24"/>
          <w:szCs w:val="24"/>
          <w:lang w:eastAsia="ru-RU"/>
        </w:rPr>
      </w:pPr>
      <w:r w:rsidRPr="00D164A5">
        <w:rPr>
          <w:rFonts w:ascii="Times New Roman" w:eastAsia="Times New Roman" w:hAnsi="Times New Roman" w:cs="Times New Roman"/>
          <w:color w:val="333333"/>
          <w:sz w:val="24"/>
          <w:szCs w:val="24"/>
          <w:lang w:eastAsia="ru-RU"/>
        </w:rPr>
        <w:t> </w:t>
      </w:r>
    </w:p>
    <w:p w:rsidR="007B2591" w:rsidRDefault="00B4461D">
      <w:bookmarkStart w:id="3" w:name="_GoBack"/>
      <w:bookmarkEnd w:id="3"/>
    </w:p>
    <w:sectPr w:rsidR="007B25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8E6BB3"/>
    <w:multiLevelType w:val="hybridMultilevel"/>
    <w:tmpl w:val="F1B08A6A"/>
    <w:lvl w:ilvl="0" w:tplc="75A25EF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3AE92CFF"/>
    <w:multiLevelType w:val="hybridMultilevel"/>
    <w:tmpl w:val="807C8C42"/>
    <w:lvl w:ilvl="0" w:tplc="7E7CB94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415634CD"/>
    <w:multiLevelType w:val="hybridMultilevel"/>
    <w:tmpl w:val="405094DA"/>
    <w:lvl w:ilvl="0" w:tplc="17D0E94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61D"/>
    <w:rsid w:val="0013441E"/>
    <w:rsid w:val="007A3BC0"/>
    <w:rsid w:val="00B44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ADC5A3-61E2-4945-A499-3574FD02E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6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4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 Id="rId3" Type="http://schemas.openxmlformats.org/officeDocument/2006/relationships/settings" Target="settings.xml"/><Relationship Id="rId7"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 Id="rId11" Type="http://schemas.openxmlformats.org/officeDocument/2006/relationships/fontTable" Target="fontTable.xml"/><Relationship Id="rId5"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 Id="rId10"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 Id="rId4" Type="http://schemas.openxmlformats.org/officeDocument/2006/relationships/webSettings" Target="webSettings.xml"/><Relationship Id="rId9" Type="http://schemas.openxmlformats.org/officeDocument/2006/relationships/hyperlink" Target="file:///D:\%D1%88%D0%B8%D1%88\Documents%20and%20Settings\1\%D0%9C%D0%BE%D0%B8%20%D0%B4%D0%BE%D0%BA%D1%83%D0%BC%D0%B5%D0%BD%D1%82%D1%8B\%D0%A5%D0%A0%D0%95%D0%9D%D0%9A%D0%9E%D0%92\%D0%9F%D0%95%D0%9D%D0%A1%D0%98%D0%98%20%D0%9F%D0%9E%D0%9B%D0%9E%D0%96%D0%95%D0%9D%D0%98%D0%9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5731</Words>
  <Characters>32672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2025-04-17T11:30:00Z</dcterms:created>
  <dcterms:modified xsi:type="dcterms:W3CDTF">2025-04-17T11:30:00Z</dcterms:modified>
</cp:coreProperties>
</file>