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7DC7" w:rsidRDefault="00C37DC7" w:rsidP="00C37DC7">
      <w:pPr>
        <w:spacing w:line="240" w:lineRule="auto"/>
        <w:rPr>
          <w:b/>
          <w:sz w:val="28"/>
          <w:szCs w:val="28"/>
        </w:rPr>
      </w:pPr>
      <w:r>
        <w:rPr>
          <w:b/>
          <w:sz w:val="24"/>
          <w:szCs w:val="24"/>
        </w:rPr>
        <w:t xml:space="preserve">                                             </w:t>
      </w:r>
      <w:r>
        <w:rPr>
          <w:b/>
          <w:sz w:val="28"/>
          <w:szCs w:val="28"/>
        </w:rPr>
        <w:t>Информационный   бюллетень</w:t>
      </w:r>
    </w:p>
    <w:p w:rsidR="00C37DC7" w:rsidRDefault="00C37DC7" w:rsidP="00C37DC7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Администрации 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</w:t>
      </w:r>
    </w:p>
    <w:p w:rsidR="00C37DC7" w:rsidRDefault="00C37DC7" w:rsidP="00C37DC7">
      <w:pPr>
        <w:spacing w:line="240" w:lineRule="auto"/>
        <w:rPr>
          <w:sz w:val="28"/>
          <w:szCs w:val="28"/>
        </w:rPr>
      </w:pPr>
      <w:r>
        <w:rPr>
          <w:sz w:val="24"/>
          <w:szCs w:val="24"/>
        </w:rPr>
        <w:t xml:space="preserve">                                 муниципального района Республики Мордовия                                                             </w:t>
      </w:r>
    </w:p>
    <w:p w:rsidR="00C37DC7" w:rsidRDefault="00C37DC7" w:rsidP="00C37DC7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Является официальным печатным                                                                                                                                           изданием 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                                                                                                                    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                                                                                                                 района Республики Мордовия </w:t>
      </w:r>
    </w:p>
    <w:p w:rsidR="00C37DC7" w:rsidRDefault="00C37DC7" w:rsidP="00C37DC7">
      <w:pPr>
        <w:spacing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Газета издается с 01.12.2005 г</w:t>
      </w:r>
    </w:p>
    <w:p w:rsidR="00C37DC7" w:rsidRDefault="00C37DC7" w:rsidP="00C37DC7">
      <w:pPr>
        <w:rPr>
          <w:b/>
          <w:sz w:val="24"/>
          <w:szCs w:val="24"/>
        </w:rPr>
      </w:pPr>
      <w:r>
        <w:rPr>
          <w:sz w:val="24"/>
          <w:szCs w:val="24"/>
        </w:rPr>
        <w:t xml:space="preserve">                     </w:t>
      </w:r>
      <w:r>
        <w:rPr>
          <w:b/>
          <w:sz w:val="24"/>
          <w:szCs w:val="24"/>
        </w:rPr>
        <w:t xml:space="preserve">№ 11                                                              от  06.03.2025 г.  </w:t>
      </w:r>
    </w:p>
    <w:p w:rsidR="00C37DC7" w:rsidRDefault="00C37DC7" w:rsidP="00C37DC7">
      <w:pPr>
        <w:rPr>
          <w:b/>
          <w:sz w:val="24"/>
          <w:szCs w:val="24"/>
        </w:rPr>
      </w:pPr>
    </w:p>
    <w:p w:rsidR="00C37DC7" w:rsidRPr="00C37DC7" w:rsidRDefault="00C37DC7" w:rsidP="00C37DC7">
      <w:pPr>
        <w:autoSpaceDE w:val="0"/>
        <w:autoSpaceDN w:val="0"/>
        <w:adjustRightInd w:val="0"/>
        <w:ind w:firstLine="568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 xml:space="preserve">   </w:t>
      </w:r>
      <w:r>
        <w:rPr>
          <w:b/>
          <w:sz w:val="28"/>
          <w:szCs w:val="28"/>
        </w:rPr>
        <w:t>Содержание</w:t>
      </w:r>
      <w:r>
        <w:rPr>
          <w:sz w:val="28"/>
          <w:szCs w:val="28"/>
        </w:rPr>
        <w:t xml:space="preserve">:    </w:t>
      </w:r>
      <w:r>
        <w:rPr>
          <w:b/>
          <w:sz w:val="24"/>
          <w:szCs w:val="24"/>
        </w:rPr>
        <w:t xml:space="preserve">Постановление </w:t>
      </w:r>
      <w:r w:rsidR="00236B92">
        <w:rPr>
          <w:b/>
          <w:sz w:val="24"/>
          <w:szCs w:val="24"/>
        </w:rPr>
        <w:t>Главы  поселения</w:t>
      </w:r>
      <w:r>
        <w:rPr>
          <w:b/>
          <w:sz w:val="24"/>
          <w:szCs w:val="24"/>
        </w:rPr>
        <w:t xml:space="preserve"> № 20     от 06.03.2025 г    </w:t>
      </w:r>
    </w:p>
    <w:p w:rsidR="00C0204E" w:rsidRPr="00C0204E" w:rsidRDefault="00C0204E" w:rsidP="00C0204E">
      <w:pPr>
        <w:jc w:val="center"/>
        <w:rPr>
          <w:sz w:val="24"/>
          <w:szCs w:val="24"/>
        </w:rPr>
      </w:pPr>
      <w:r w:rsidRPr="00C0204E">
        <w:rPr>
          <w:b/>
          <w:bCs/>
          <w:sz w:val="24"/>
          <w:szCs w:val="24"/>
        </w:rPr>
        <w:t>О ПРОВЕДЕНИИ ПУБЛИЧНЫХ СЛУШАНИЙ ПО ИТОГАМ ИСПОЛНЕНИЯ БЮДЖЕТА  СТРЕЛЬНИКОВСКОГО СЕЛЬСКОГО ПОСЕЛЕНИЯ АТЮРЬЕВСКОГО МУНИЦИПАЛЬНОГО РАЙОНА РЕСПУБЛИКИ МОРДОВИЯ ЗА 2024 ГОД</w:t>
      </w:r>
    </w:p>
    <w:p w:rsidR="00C0204E" w:rsidRPr="00C0204E" w:rsidRDefault="00C0204E" w:rsidP="00C0204E">
      <w:pPr>
        <w:spacing w:line="240" w:lineRule="auto"/>
        <w:jc w:val="both"/>
        <w:rPr>
          <w:sz w:val="24"/>
          <w:szCs w:val="24"/>
        </w:rPr>
      </w:pPr>
      <w:r w:rsidRPr="00C0204E">
        <w:rPr>
          <w:sz w:val="24"/>
          <w:szCs w:val="24"/>
        </w:rPr>
        <w:t xml:space="preserve">     Руководствуясь ст.28 Федерального закона "Об общих принципах организации местного самоуправления в Российской Федерации" №131-ФЗ от 06 октября  2003 года, </w:t>
      </w:r>
      <w:r w:rsidRPr="00C0204E">
        <w:rPr>
          <w:b/>
          <w:bCs/>
          <w:sz w:val="24"/>
          <w:szCs w:val="24"/>
        </w:rPr>
        <w:t>постановляю:</w:t>
      </w:r>
    </w:p>
    <w:p w:rsidR="00C0204E" w:rsidRPr="00C0204E" w:rsidRDefault="00C0204E" w:rsidP="00C0204E">
      <w:pPr>
        <w:spacing w:line="240" w:lineRule="auto"/>
        <w:jc w:val="both"/>
        <w:rPr>
          <w:sz w:val="24"/>
          <w:szCs w:val="24"/>
        </w:rPr>
      </w:pPr>
      <w:r w:rsidRPr="00C0204E">
        <w:rPr>
          <w:sz w:val="24"/>
          <w:szCs w:val="24"/>
        </w:rPr>
        <w:t xml:space="preserve">    1. Провести в администрации </w:t>
      </w:r>
      <w:proofErr w:type="spellStart"/>
      <w:r w:rsidRPr="00C0204E">
        <w:rPr>
          <w:sz w:val="24"/>
          <w:szCs w:val="24"/>
        </w:rPr>
        <w:t>Стрельниковского</w:t>
      </w:r>
      <w:proofErr w:type="spellEnd"/>
      <w:r w:rsidRPr="00C0204E">
        <w:rPr>
          <w:sz w:val="24"/>
          <w:szCs w:val="24"/>
        </w:rPr>
        <w:t xml:space="preserve">  сельского поселения  20.03.2025 года в 17.30 часов публичные слушания по проекту решения Совета депутатов </w:t>
      </w:r>
      <w:proofErr w:type="spellStart"/>
      <w:r w:rsidRPr="00C0204E">
        <w:rPr>
          <w:sz w:val="24"/>
          <w:szCs w:val="24"/>
        </w:rPr>
        <w:t>Стрельниковского</w:t>
      </w:r>
      <w:proofErr w:type="spellEnd"/>
      <w:r w:rsidRPr="00C0204E">
        <w:rPr>
          <w:sz w:val="24"/>
          <w:szCs w:val="24"/>
        </w:rPr>
        <w:t xml:space="preserve"> сельского поселения  "Об исполнении бюджета </w:t>
      </w:r>
      <w:proofErr w:type="spellStart"/>
      <w:r w:rsidRPr="00C0204E">
        <w:rPr>
          <w:sz w:val="24"/>
          <w:szCs w:val="24"/>
        </w:rPr>
        <w:t>Стрельниковского</w:t>
      </w:r>
      <w:proofErr w:type="spellEnd"/>
      <w:r w:rsidRPr="00C0204E">
        <w:rPr>
          <w:sz w:val="24"/>
          <w:szCs w:val="24"/>
        </w:rPr>
        <w:t xml:space="preserve"> сельского поселения за 2024 финансовый год".</w:t>
      </w:r>
    </w:p>
    <w:p w:rsidR="00C0204E" w:rsidRPr="00C0204E" w:rsidRDefault="00C0204E" w:rsidP="00C0204E">
      <w:pPr>
        <w:spacing w:line="240" w:lineRule="auto"/>
        <w:jc w:val="both"/>
        <w:rPr>
          <w:sz w:val="24"/>
          <w:szCs w:val="24"/>
        </w:rPr>
      </w:pPr>
      <w:r w:rsidRPr="00C0204E">
        <w:rPr>
          <w:sz w:val="24"/>
          <w:szCs w:val="24"/>
        </w:rPr>
        <w:t xml:space="preserve">   2. Ответственность за организацию проведения публичных слушаний возложить на  бухгалтера  и  заместителя   главы </w:t>
      </w:r>
      <w:proofErr w:type="spellStart"/>
      <w:r w:rsidRPr="00C0204E">
        <w:rPr>
          <w:sz w:val="24"/>
          <w:szCs w:val="24"/>
        </w:rPr>
        <w:t>Стрельниковского</w:t>
      </w:r>
      <w:proofErr w:type="spellEnd"/>
      <w:r w:rsidRPr="00C0204E">
        <w:rPr>
          <w:sz w:val="24"/>
          <w:szCs w:val="24"/>
        </w:rPr>
        <w:t xml:space="preserve">  сельского  поселения.</w:t>
      </w:r>
    </w:p>
    <w:p w:rsidR="00C0204E" w:rsidRPr="00C0204E" w:rsidRDefault="00C0204E" w:rsidP="00C0204E">
      <w:pPr>
        <w:tabs>
          <w:tab w:val="left" w:pos="5400"/>
        </w:tabs>
        <w:spacing w:line="240" w:lineRule="auto"/>
        <w:jc w:val="both"/>
        <w:rPr>
          <w:sz w:val="24"/>
          <w:szCs w:val="24"/>
        </w:rPr>
      </w:pPr>
      <w:r w:rsidRPr="00C0204E">
        <w:rPr>
          <w:sz w:val="24"/>
          <w:szCs w:val="24"/>
        </w:rPr>
        <w:t xml:space="preserve">     3. Утвердить состав рабочей группы (прилагается)</w:t>
      </w:r>
    </w:p>
    <w:p w:rsidR="00C0204E" w:rsidRPr="00C0204E" w:rsidRDefault="00C0204E" w:rsidP="00C0204E">
      <w:pPr>
        <w:tabs>
          <w:tab w:val="left" w:pos="5400"/>
        </w:tabs>
        <w:spacing w:line="240" w:lineRule="auto"/>
        <w:rPr>
          <w:sz w:val="24"/>
          <w:szCs w:val="24"/>
        </w:rPr>
      </w:pPr>
      <w:r w:rsidRPr="00C0204E">
        <w:rPr>
          <w:sz w:val="24"/>
          <w:szCs w:val="24"/>
        </w:rPr>
        <w:t xml:space="preserve">     4. Настоящее постановление вступает в силу со дня его официального опубликования.</w:t>
      </w:r>
    </w:p>
    <w:p w:rsidR="00C37DC7" w:rsidRDefault="00C37DC7" w:rsidP="00C0204E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C37DC7" w:rsidRPr="00A866A3" w:rsidRDefault="00C37DC7" w:rsidP="00C37DC7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  <w:r w:rsidRPr="00A866A3">
        <w:rPr>
          <w:rFonts w:ascii="Times New Roman" w:hAnsi="Times New Roman"/>
        </w:rPr>
        <w:t xml:space="preserve">Глава </w:t>
      </w:r>
      <w:proofErr w:type="spellStart"/>
      <w:r w:rsidRPr="00A866A3">
        <w:rPr>
          <w:rFonts w:ascii="Times New Roman" w:hAnsi="Times New Roman"/>
        </w:rPr>
        <w:t>Стрельниковского</w:t>
      </w:r>
      <w:proofErr w:type="spellEnd"/>
      <w:r w:rsidRPr="00A866A3">
        <w:rPr>
          <w:rFonts w:ascii="Times New Roman" w:hAnsi="Times New Roman"/>
        </w:rPr>
        <w:t xml:space="preserve"> сельского поселения:                                            С.З.Кильдеев </w:t>
      </w:r>
    </w:p>
    <w:p w:rsidR="00C37DC7" w:rsidRPr="00A866A3" w:rsidRDefault="00C37DC7" w:rsidP="00C37DC7">
      <w:pPr>
        <w:spacing w:line="240" w:lineRule="auto"/>
      </w:pPr>
      <w:r w:rsidRPr="00A866A3">
        <w:t xml:space="preserve">Председатель Совета депутатов                                                                                                                                         </w:t>
      </w:r>
      <w:proofErr w:type="spellStart"/>
      <w:r w:rsidRPr="00A866A3">
        <w:t>Стрельниковского</w:t>
      </w:r>
      <w:proofErr w:type="spellEnd"/>
      <w:r w:rsidRPr="00A866A3">
        <w:t xml:space="preserve"> сельского поселения:                                    С.З.Кильдеев                                                                                 Главный редактор:                                                                           С.З.Кильдеев</w:t>
      </w:r>
    </w:p>
    <w:p w:rsidR="00C37DC7" w:rsidRPr="00A866A3" w:rsidRDefault="00C37DC7" w:rsidP="00C37DC7">
      <w:pPr>
        <w:spacing w:line="240" w:lineRule="auto"/>
      </w:pPr>
      <w:r w:rsidRPr="00A866A3">
        <w:t xml:space="preserve">Учредитель: Совет депутатов </w:t>
      </w:r>
      <w:proofErr w:type="spellStart"/>
      <w:r w:rsidRPr="00A866A3">
        <w:t>Стрельниковского</w:t>
      </w:r>
      <w:proofErr w:type="spellEnd"/>
      <w:r w:rsidRPr="00A866A3">
        <w:t xml:space="preserve"> сельского  поселения </w:t>
      </w:r>
      <w:proofErr w:type="spellStart"/>
      <w:r w:rsidRPr="00A866A3">
        <w:t>Атюрьевского</w:t>
      </w:r>
      <w:proofErr w:type="spellEnd"/>
      <w:r w:rsidRPr="00A866A3">
        <w:t xml:space="preserve"> муниципального района Республики Мордовия.</w:t>
      </w:r>
    </w:p>
    <w:p w:rsidR="00C37DC7" w:rsidRPr="005700AF" w:rsidRDefault="00C37DC7" w:rsidP="00C37DC7">
      <w:pPr>
        <w:spacing w:line="240" w:lineRule="auto"/>
        <w:sectPr w:rsidR="00C37DC7" w:rsidRPr="005700AF">
          <w:pgSz w:w="11905" w:h="16837"/>
          <w:pgMar w:top="799" w:right="1440" w:bottom="1100" w:left="1440" w:header="720" w:footer="720" w:gutter="0"/>
          <w:cols w:space="720"/>
        </w:sectPr>
      </w:pPr>
      <w:r w:rsidRPr="00A866A3">
        <w:t xml:space="preserve">                                                                                                                                                                                             </w:t>
      </w:r>
      <w:r>
        <w:t xml:space="preserve">                    Тираж 5 экз.</w:t>
      </w:r>
    </w:p>
    <w:p w:rsidR="00E60B58" w:rsidRDefault="00E60B58"/>
    <w:sectPr w:rsidR="00E60B58" w:rsidSect="006E07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0B78A8"/>
    <w:multiLevelType w:val="hybridMultilevel"/>
    <w:tmpl w:val="FDFA2E2E"/>
    <w:lvl w:ilvl="0" w:tplc="425C41D6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37DC7"/>
    <w:rsid w:val="00236B92"/>
    <w:rsid w:val="006E0776"/>
    <w:rsid w:val="00C0204E"/>
    <w:rsid w:val="00C37DC7"/>
    <w:rsid w:val="00D2621C"/>
    <w:rsid w:val="00E60B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07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C37DC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417</Words>
  <Characters>2382</Characters>
  <Application>Microsoft Office Word</Application>
  <DocSecurity>0</DocSecurity>
  <Lines>19</Lines>
  <Paragraphs>5</Paragraphs>
  <ScaleCrop>false</ScaleCrop>
  <Company/>
  <LinksUpToDate>false</LinksUpToDate>
  <CharactersWithSpaces>2794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2025-04-01T09:34:00Z</cp:lastPrinted>
  <dcterms:created xsi:type="dcterms:W3CDTF">2025-04-01T09:30:00Z</dcterms:created>
  <dcterms:modified xsi:type="dcterms:W3CDTF">2025-04-10T12:13:00Z</dcterms:modified>
</cp:coreProperties>
</file>