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4A3" w:rsidRDefault="00CA64A3" w:rsidP="00CA64A3">
      <w:pPr>
        <w:spacing w:line="240" w:lineRule="auto"/>
        <w:rPr>
          <w:b/>
          <w:sz w:val="24"/>
          <w:szCs w:val="24"/>
        </w:rPr>
      </w:pPr>
      <w:r>
        <w:rPr>
          <w:b/>
          <w:sz w:val="32"/>
          <w:szCs w:val="32"/>
        </w:rPr>
        <w:t xml:space="preserve">                                 </w:t>
      </w:r>
      <w:r>
        <w:rPr>
          <w:b/>
          <w:sz w:val="24"/>
          <w:szCs w:val="24"/>
        </w:rPr>
        <w:t>Информационный   бюллетень</w:t>
      </w:r>
    </w:p>
    <w:p w:rsidR="00CA64A3" w:rsidRDefault="00CA64A3" w:rsidP="00CA64A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Стрельниковского сельского поселения Атюрьевского </w:t>
      </w:r>
    </w:p>
    <w:p w:rsidR="00CA64A3" w:rsidRDefault="00CA64A3" w:rsidP="00CA64A3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CA64A3" w:rsidRDefault="00CA64A3" w:rsidP="00CA64A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Стрельниковского сельского                                                                                                                     поселения Атюрьевского муниципального                                                                                                                  района Республики Мордовия </w:t>
      </w:r>
    </w:p>
    <w:p w:rsidR="00CA64A3" w:rsidRDefault="00CA64A3" w:rsidP="00CA64A3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CA64A3" w:rsidRPr="00CA64A3" w:rsidRDefault="00CA64A3" w:rsidP="00CA64A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7                                                                 от 17.02.2025 г.  </w:t>
      </w:r>
    </w:p>
    <w:p w:rsidR="00CA64A3" w:rsidRPr="00CA64A3" w:rsidRDefault="00CA64A3" w:rsidP="00CA64A3">
      <w:pPr>
        <w:suppressAutoHyphens/>
        <w:spacing w:after="0" w:line="240" w:lineRule="auto"/>
        <w:rPr>
          <w:b/>
          <w:sz w:val="20"/>
          <w:szCs w:val="20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  </w:t>
      </w:r>
      <w:r>
        <w:rPr>
          <w:b/>
          <w:sz w:val="20"/>
          <w:szCs w:val="20"/>
        </w:rPr>
        <w:t xml:space="preserve">Постановление  главы  </w:t>
      </w:r>
      <w:r w:rsidR="00D60C5A">
        <w:rPr>
          <w:b/>
          <w:sz w:val="20"/>
          <w:szCs w:val="20"/>
        </w:rPr>
        <w:t xml:space="preserve">поселения </w:t>
      </w:r>
      <w:r>
        <w:rPr>
          <w:b/>
          <w:sz w:val="20"/>
          <w:szCs w:val="20"/>
        </w:rPr>
        <w:t>№ 11  от 17.02.2025г  «</w:t>
      </w:r>
      <w:r w:rsidRPr="00CA64A3">
        <w:rPr>
          <w:b/>
          <w:bCs/>
          <w:sz w:val="20"/>
          <w:szCs w:val="20"/>
        </w:rPr>
        <w:t xml:space="preserve">УТВЕРЖДЕНИИ ПОЛОЖЕНИЯ ОБ АНТИТЕРРОРИСТИЧЕСКОЙ КОМИССИИ, ЕЕ СОСТАВА И ОБЯЗАННОСТЕЙ ЧЛЕНОВ АНТИТЕРРОРИСТИЧЕСКОЙ КОМИССИИ В </w:t>
      </w:r>
      <w:r w:rsidRPr="00CA64A3">
        <w:rPr>
          <w:b/>
          <w:sz w:val="20"/>
          <w:szCs w:val="20"/>
        </w:rPr>
        <w:t>СТРЕЛЬНИКОВСКОМ</w:t>
      </w:r>
      <w:r w:rsidRPr="00CA64A3">
        <w:rPr>
          <w:b/>
          <w:bCs/>
          <w:sz w:val="20"/>
          <w:szCs w:val="20"/>
        </w:rPr>
        <w:t xml:space="preserve"> СЕЛЬСКОМ ПОСЕЛЕНИИ АТЮРЬЕВСКОГО МУНИЦИПАЛЬНОГО РАЙОНА</w:t>
      </w:r>
      <w:r w:rsidRPr="00CA64A3">
        <w:rPr>
          <w:sz w:val="20"/>
          <w:szCs w:val="20"/>
        </w:rPr>
        <w:t xml:space="preserve"> </w:t>
      </w:r>
      <w:r w:rsidRPr="00CA64A3">
        <w:rPr>
          <w:b/>
          <w:bCs/>
          <w:sz w:val="20"/>
          <w:szCs w:val="20"/>
        </w:rPr>
        <w:t>РЕСПУБЛИКИ МОРДОВИЯ</w:t>
      </w:r>
      <w:r>
        <w:rPr>
          <w:b/>
          <w:bCs/>
          <w:sz w:val="28"/>
          <w:szCs w:val="28"/>
        </w:rPr>
        <w:t>.</w:t>
      </w:r>
    </w:p>
    <w:p w:rsidR="00CA64A3" w:rsidRPr="00CA64A3" w:rsidRDefault="00CA64A3" w:rsidP="00CA64A3">
      <w:pPr>
        <w:shd w:val="clear" w:color="auto" w:fill="FFFFFF"/>
        <w:spacing w:line="240" w:lineRule="auto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</w:t>
      </w:r>
      <w:r>
        <w:t xml:space="preserve">  В соответствии с  частью 3 ст 5 Федерального закона от 06марта 2006 г. № 35-ФЗ «О противодействии терроризму», Федеральным законом от 06.10.2003г. № 131- ФЗ  «Об общих принципах организации местного самоуправления в Российской Федерации», Указом Президента Российской Федерации от 15.02.2006 г. № 116 «О мерах по противодействию терроризму», Положением об антитеррористической комиссии в субъектах Российской Федерации», Уставом Стрельниковского сельского поселения Атюрьевского муниципального района Республики Мордовия администрация Стрельниковского сельского поселения Атюрьевского муниципального района Республики Мордовия (далее-</w:t>
      </w:r>
      <w:r w:rsidRPr="009F49A0">
        <w:t xml:space="preserve"> </w:t>
      </w:r>
      <w:r>
        <w:t xml:space="preserve">Стрельниковское  сельское поселение) </w:t>
      </w:r>
      <w:r>
        <w:rPr>
          <w:b/>
        </w:rPr>
        <w:t>п о с т а н о в л я е т:</w:t>
      </w:r>
    </w:p>
    <w:p w:rsidR="00CA64A3" w:rsidRDefault="00CA64A3" w:rsidP="00CA64A3">
      <w:pPr>
        <w:spacing w:line="240" w:lineRule="auto"/>
        <w:jc w:val="both"/>
      </w:pPr>
      <w:r>
        <w:rPr>
          <w:b/>
        </w:rPr>
        <w:t xml:space="preserve">    </w:t>
      </w:r>
      <w:r>
        <w:t xml:space="preserve">1. Утвердить прилагаемые: </w:t>
      </w:r>
    </w:p>
    <w:p w:rsidR="00CA64A3" w:rsidRDefault="00CA64A3" w:rsidP="00CA64A3">
      <w:pPr>
        <w:spacing w:line="240" w:lineRule="auto"/>
        <w:jc w:val="both"/>
      </w:pPr>
      <w:r>
        <w:t xml:space="preserve">  Положение об антитеррористической комиссии Стрельниковского сельского поселения Атюрьевского муниципального района Республики Мордовия (далее-Положение).</w:t>
      </w:r>
    </w:p>
    <w:p w:rsidR="00CA64A3" w:rsidRDefault="00CA64A3" w:rsidP="00CA64A3">
      <w:pPr>
        <w:spacing w:line="240" w:lineRule="auto"/>
        <w:jc w:val="both"/>
      </w:pPr>
      <w:r>
        <w:t xml:space="preserve">  Положение о рабочей группе антитеррористической комиссии Стрельниковского сельского поселения Атюрьевского муниципального района Республики Мордовия.</w:t>
      </w:r>
    </w:p>
    <w:p w:rsidR="00CA64A3" w:rsidRDefault="00CA64A3" w:rsidP="00CA64A3">
      <w:pPr>
        <w:spacing w:line="240" w:lineRule="auto"/>
        <w:jc w:val="both"/>
      </w:pPr>
      <w:r>
        <w:t xml:space="preserve"> Состав антитеррористической комиссии Стрельниковского  сельского поселения Атюрьевского муниципального района Республики Мордовия.</w:t>
      </w:r>
    </w:p>
    <w:p w:rsidR="00CA64A3" w:rsidRDefault="00CA64A3" w:rsidP="00CA64A3">
      <w:pPr>
        <w:spacing w:line="240" w:lineRule="auto"/>
        <w:jc w:val="both"/>
      </w:pPr>
      <w:r>
        <w:t xml:space="preserve">  Обязанности членов комиссии. </w:t>
      </w:r>
    </w:p>
    <w:p w:rsidR="00CA64A3" w:rsidRDefault="00CA64A3" w:rsidP="00CA64A3">
      <w:pPr>
        <w:spacing w:line="240" w:lineRule="auto"/>
        <w:jc w:val="both"/>
      </w:pPr>
      <w:r>
        <w:t xml:space="preserve">  Состав рабочей группы. </w:t>
      </w:r>
    </w:p>
    <w:p w:rsidR="00CA64A3" w:rsidRDefault="00CA64A3" w:rsidP="00CA64A3">
      <w:pPr>
        <w:spacing w:line="240" w:lineRule="auto"/>
        <w:jc w:val="both"/>
      </w:pPr>
      <w:r>
        <w:t xml:space="preserve">  2.Настоящее постановление вступает в силу со дня его официального опубликования.</w:t>
      </w:r>
    </w:p>
    <w:p w:rsidR="00CA64A3" w:rsidRDefault="00CA64A3" w:rsidP="00CA64A3">
      <w:pPr>
        <w:spacing w:line="240" w:lineRule="auto"/>
        <w:jc w:val="both"/>
      </w:pPr>
      <w:r>
        <w:t>3. Контроль над исполнением данного постановления оставляю за собой.</w:t>
      </w:r>
    </w:p>
    <w:p w:rsidR="00CA64A3" w:rsidRPr="00CA64A3" w:rsidRDefault="00CA64A3" w:rsidP="00CA64A3">
      <w:pPr>
        <w:spacing w:line="240" w:lineRule="auto"/>
        <w:jc w:val="right"/>
      </w:pPr>
      <w:r>
        <w:t xml:space="preserve"> </w:t>
      </w:r>
    </w:p>
    <w:p w:rsidR="00CA64A3" w:rsidRDefault="00CA64A3" w:rsidP="00CA64A3">
      <w:pPr>
        <w:overflowPunct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Глава Стрельниковского сельского поселения:                                            С.З.Кильдеев </w:t>
      </w:r>
    </w:p>
    <w:p w:rsidR="00CA64A3" w:rsidRDefault="00CA64A3" w:rsidP="00CA64A3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Председатель Совета депутатов                                                                                                                                         Стрельниковского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CA64A3" w:rsidRDefault="00CA64A3" w:rsidP="00CA64A3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Учредитель: Совет депутатов Стрельниковского сельского  поселения Атюрьевского муниципального района Республики Мордовия.</w:t>
      </w:r>
    </w:p>
    <w:p w:rsidR="00DB66A6" w:rsidRPr="00CA64A3" w:rsidRDefault="00CA64A3" w:rsidP="00CA64A3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sectPr w:rsidR="00DB66A6" w:rsidRPr="00CA64A3" w:rsidSect="001C3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A64A3"/>
    <w:rsid w:val="001C306F"/>
    <w:rsid w:val="00CA64A3"/>
    <w:rsid w:val="00D60C5A"/>
    <w:rsid w:val="00DB6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A6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516</Words>
  <Characters>2946</Characters>
  <Application>Microsoft Office Word</Application>
  <DocSecurity>0</DocSecurity>
  <Lines>24</Lines>
  <Paragraphs>6</Paragraphs>
  <ScaleCrop>false</ScaleCrop>
  <Company/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2025-02-19T12:17:00Z</cp:lastPrinted>
  <dcterms:created xsi:type="dcterms:W3CDTF">2025-02-19T12:08:00Z</dcterms:created>
  <dcterms:modified xsi:type="dcterms:W3CDTF">2025-04-10T12:11:00Z</dcterms:modified>
</cp:coreProperties>
</file>