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669" w:rsidRDefault="001F6669" w:rsidP="001F6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1F6669" w:rsidRDefault="001F6669" w:rsidP="001F6669">
      <w:pPr>
        <w:rPr>
          <w:b/>
          <w:sz w:val="28"/>
          <w:szCs w:val="28"/>
        </w:rPr>
      </w:pPr>
    </w:p>
    <w:p w:rsidR="001F6669" w:rsidRDefault="001F6669" w:rsidP="001F6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F6669" w:rsidRDefault="001F6669" w:rsidP="001F6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«21» февраля 2025  года                                                  № 12а </w:t>
      </w:r>
    </w:p>
    <w:p w:rsidR="00795277" w:rsidRDefault="00795277" w:rsidP="001F6669">
      <w:pPr>
        <w:jc w:val="center"/>
        <w:rPr>
          <w:b/>
          <w:sz w:val="28"/>
          <w:szCs w:val="28"/>
        </w:rPr>
      </w:pPr>
    </w:p>
    <w:p w:rsidR="00B33205" w:rsidRDefault="001F6669" w:rsidP="001F6669">
      <w:pPr>
        <w:jc w:val="both"/>
        <w:rPr>
          <w:sz w:val="28"/>
          <w:szCs w:val="28"/>
        </w:rPr>
      </w:pPr>
      <w:r>
        <w:rPr>
          <w:sz w:val="28"/>
          <w:szCs w:val="28"/>
        </w:rPr>
        <w:t>«О</w:t>
      </w:r>
      <w:r w:rsidR="00AC3CFC">
        <w:rPr>
          <w:sz w:val="28"/>
          <w:szCs w:val="28"/>
        </w:rPr>
        <w:t xml:space="preserve"> </w:t>
      </w:r>
      <w:r w:rsidR="00E71BC0">
        <w:rPr>
          <w:sz w:val="28"/>
          <w:szCs w:val="28"/>
        </w:rPr>
        <w:t>П</w:t>
      </w:r>
      <w:r>
        <w:rPr>
          <w:sz w:val="28"/>
          <w:szCs w:val="28"/>
        </w:rPr>
        <w:t>оложени</w:t>
      </w:r>
      <w:r w:rsidR="00AC3CFC">
        <w:rPr>
          <w:sz w:val="28"/>
          <w:szCs w:val="28"/>
        </w:rPr>
        <w:t>и</w:t>
      </w:r>
      <w:r>
        <w:rPr>
          <w:sz w:val="28"/>
          <w:szCs w:val="28"/>
        </w:rPr>
        <w:t xml:space="preserve"> о комиссии по подготовке проектов Ген</w:t>
      </w:r>
      <w:r w:rsidR="000B1BD9">
        <w:rPr>
          <w:sz w:val="28"/>
          <w:szCs w:val="28"/>
        </w:rPr>
        <w:t>ераль</w:t>
      </w:r>
      <w:r>
        <w:rPr>
          <w:sz w:val="28"/>
          <w:szCs w:val="28"/>
        </w:rPr>
        <w:t xml:space="preserve">ного плана и Правил землепользования и застройки  муниципального  образования </w:t>
      </w:r>
      <w:proofErr w:type="spellStart"/>
      <w:r w:rsidR="000B1BD9">
        <w:rPr>
          <w:sz w:val="28"/>
          <w:szCs w:val="28"/>
        </w:rPr>
        <w:t>Стрельниковского</w:t>
      </w:r>
      <w:proofErr w:type="spellEnd"/>
      <w:r w:rsidR="000B1BD9">
        <w:rPr>
          <w:sz w:val="28"/>
          <w:szCs w:val="28"/>
        </w:rPr>
        <w:t xml:space="preserve"> сельского поселения </w:t>
      </w:r>
      <w:proofErr w:type="spellStart"/>
      <w:r w:rsidR="000B1BD9">
        <w:rPr>
          <w:sz w:val="28"/>
          <w:szCs w:val="28"/>
        </w:rPr>
        <w:t>Атюрьевского</w:t>
      </w:r>
      <w:proofErr w:type="spellEnd"/>
      <w:r w:rsidR="000B1BD9">
        <w:rPr>
          <w:sz w:val="28"/>
          <w:szCs w:val="28"/>
        </w:rPr>
        <w:t xml:space="preserve"> муниципального района </w:t>
      </w:r>
      <w:r w:rsidR="00E71BC0">
        <w:rPr>
          <w:sz w:val="28"/>
          <w:szCs w:val="28"/>
        </w:rPr>
        <w:t>Республики Мордовия 20 от 23.08.2024г.</w:t>
      </w:r>
    </w:p>
    <w:p w:rsidR="00795277" w:rsidRDefault="00795277" w:rsidP="001F6669">
      <w:pPr>
        <w:jc w:val="both"/>
        <w:rPr>
          <w:sz w:val="28"/>
          <w:szCs w:val="28"/>
        </w:rPr>
      </w:pPr>
    </w:p>
    <w:p w:rsidR="001F6669" w:rsidRDefault="00AC3CFC" w:rsidP="00B3320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 изменениями  </w:t>
      </w:r>
      <w:r w:rsidR="00B33205">
        <w:rPr>
          <w:sz w:val="28"/>
          <w:szCs w:val="28"/>
        </w:rPr>
        <w:t xml:space="preserve">Положение  о комиссии по  подготовке </w:t>
      </w:r>
      <w:r w:rsidR="000B1BD9" w:rsidRPr="00B33205">
        <w:rPr>
          <w:sz w:val="28"/>
          <w:szCs w:val="28"/>
        </w:rPr>
        <w:t xml:space="preserve"> </w:t>
      </w:r>
      <w:r w:rsidR="00E71BC0">
        <w:rPr>
          <w:sz w:val="28"/>
          <w:szCs w:val="28"/>
        </w:rPr>
        <w:t xml:space="preserve">проектов </w:t>
      </w:r>
      <w:r w:rsidR="00031E73">
        <w:rPr>
          <w:sz w:val="28"/>
          <w:szCs w:val="28"/>
        </w:rPr>
        <w:t xml:space="preserve">Генерального плана и Правил землепользования и застройки  муниципального  образования </w:t>
      </w:r>
      <w:proofErr w:type="spellStart"/>
      <w:r w:rsidR="00031E73">
        <w:rPr>
          <w:sz w:val="28"/>
          <w:szCs w:val="28"/>
        </w:rPr>
        <w:t>Стрельниковского</w:t>
      </w:r>
      <w:proofErr w:type="spellEnd"/>
      <w:r w:rsidR="00031E73">
        <w:rPr>
          <w:sz w:val="28"/>
          <w:szCs w:val="28"/>
        </w:rPr>
        <w:t xml:space="preserve"> сельского поселения </w:t>
      </w:r>
      <w:proofErr w:type="spellStart"/>
      <w:r w:rsidR="00031E73">
        <w:rPr>
          <w:sz w:val="28"/>
          <w:szCs w:val="28"/>
        </w:rPr>
        <w:t>Атюрьевского</w:t>
      </w:r>
      <w:proofErr w:type="spellEnd"/>
      <w:r w:rsidR="00031E7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в следующей редакции.</w:t>
      </w:r>
      <w:r w:rsidR="00031E73">
        <w:rPr>
          <w:sz w:val="28"/>
          <w:szCs w:val="28"/>
        </w:rPr>
        <w:t xml:space="preserve"> </w:t>
      </w:r>
    </w:p>
    <w:p w:rsidR="00AC3CFC" w:rsidRPr="00AC3CFC" w:rsidRDefault="00AC3CFC" w:rsidP="00AC3CFC">
      <w:pPr>
        <w:pStyle w:val="a3"/>
        <w:widowControl w:val="0"/>
        <w:numPr>
          <w:ilvl w:val="0"/>
          <w:numId w:val="1"/>
        </w:numPr>
        <w:tabs>
          <w:tab w:val="left" w:pos="510"/>
        </w:tabs>
        <w:autoSpaceDE w:val="0"/>
        <w:autoSpaceDN w:val="0"/>
        <w:spacing w:before="69" w:after="0" w:line="240" w:lineRule="auto"/>
        <w:ind w:right="221"/>
        <w:jc w:val="both"/>
        <w:rPr>
          <w:sz w:val="28"/>
        </w:rPr>
      </w:pPr>
      <w:r>
        <w:rPr>
          <w:sz w:val="28"/>
        </w:rPr>
        <w:t xml:space="preserve">Настоящее постановление </w:t>
      </w:r>
      <w:r w:rsidR="00795277">
        <w:rPr>
          <w:sz w:val="28"/>
        </w:rPr>
        <w:t>подлежит опубликованию в газете «Информационный бюллетень» и раз</w:t>
      </w:r>
      <w:r w:rsidR="00B77451">
        <w:rPr>
          <w:sz w:val="28"/>
        </w:rPr>
        <w:t>м</w:t>
      </w:r>
      <w:r w:rsidR="00795277">
        <w:rPr>
          <w:sz w:val="28"/>
        </w:rPr>
        <w:t>ещено</w:t>
      </w:r>
      <w:r w:rsidRPr="00AC3CFC">
        <w:rPr>
          <w:sz w:val="28"/>
        </w:rPr>
        <w:t xml:space="preserve"> на официальном сайте </w:t>
      </w:r>
      <w:proofErr w:type="spellStart"/>
      <w:r w:rsidRPr="00AC3CFC">
        <w:rPr>
          <w:color w:val="232323"/>
          <w:sz w:val="28"/>
          <w:szCs w:val="28"/>
        </w:rPr>
        <w:t>Стрельниковского</w:t>
      </w:r>
      <w:proofErr w:type="spellEnd"/>
      <w:r w:rsidRPr="00AC3CFC">
        <w:rPr>
          <w:color w:val="232323"/>
          <w:sz w:val="28"/>
          <w:szCs w:val="28"/>
        </w:rPr>
        <w:t xml:space="preserve"> сельского поселения </w:t>
      </w:r>
      <w:proofErr w:type="spellStart"/>
      <w:r w:rsidRPr="00AC3CFC">
        <w:rPr>
          <w:color w:val="232323"/>
          <w:sz w:val="28"/>
          <w:szCs w:val="28"/>
        </w:rPr>
        <w:t>Атюрьевского</w:t>
      </w:r>
      <w:proofErr w:type="spellEnd"/>
      <w:r w:rsidRPr="00AC3CFC">
        <w:rPr>
          <w:color w:val="232323"/>
          <w:sz w:val="28"/>
          <w:szCs w:val="28"/>
        </w:rPr>
        <w:t xml:space="preserve"> муниципального района.</w:t>
      </w:r>
    </w:p>
    <w:p w:rsidR="00AC3CFC" w:rsidRDefault="00AC3CFC" w:rsidP="00AC3CFC">
      <w:pPr>
        <w:pStyle w:val="a3"/>
        <w:widowControl w:val="0"/>
        <w:numPr>
          <w:ilvl w:val="0"/>
          <w:numId w:val="1"/>
        </w:numPr>
        <w:tabs>
          <w:tab w:val="left" w:pos="495"/>
        </w:tabs>
        <w:autoSpaceDE w:val="0"/>
        <w:autoSpaceDN w:val="0"/>
        <w:spacing w:after="0" w:line="321" w:lineRule="exact"/>
        <w:contextualSpacing w:val="0"/>
        <w:jc w:val="both"/>
        <w:rPr>
          <w:color w:val="232323"/>
          <w:sz w:val="28"/>
        </w:rPr>
      </w:pPr>
      <w:proofErr w:type="gramStart"/>
      <w:r>
        <w:rPr>
          <w:color w:val="232323"/>
          <w:sz w:val="28"/>
        </w:rPr>
        <w:t>Контроль за</w:t>
      </w:r>
      <w:proofErr w:type="gramEnd"/>
      <w:r>
        <w:rPr>
          <w:color w:val="232323"/>
          <w:sz w:val="28"/>
        </w:rPr>
        <w:t xml:space="preserve"> исполнением настоящего постановления оставляю за собой.</w:t>
      </w:r>
    </w:p>
    <w:p w:rsidR="00AC3CFC" w:rsidRDefault="00AC3CFC" w:rsidP="00AC3CFC">
      <w:pPr>
        <w:pStyle w:val="a3"/>
        <w:widowControl w:val="0"/>
        <w:numPr>
          <w:ilvl w:val="0"/>
          <w:numId w:val="1"/>
        </w:numPr>
        <w:tabs>
          <w:tab w:val="left" w:pos="495"/>
        </w:tabs>
        <w:autoSpaceDE w:val="0"/>
        <w:autoSpaceDN w:val="0"/>
        <w:spacing w:after="0" w:line="321" w:lineRule="exact"/>
        <w:contextualSpacing w:val="0"/>
        <w:jc w:val="both"/>
        <w:rPr>
          <w:color w:val="232323"/>
          <w:sz w:val="28"/>
        </w:rPr>
      </w:pPr>
      <w:r>
        <w:rPr>
          <w:color w:val="232323"/>
          <w:sz w:val="28"/>
        </w:rPr>
        <w:t>Постановление вступает в силу с момента подписания.</w:t>
      </w:r>
    </w:p>
    <w:p w:rsidR="00445D7C" w:rsidRDefault="00445D7C" w:rsidP="00795277">
      <w:pPr>
        <w:pStyle w:val="a3"/>
        <w:ind w:left="480"/>
      </w:pPr>
    </w:p>
    <w:p w:rsidR="00795277" w:rsidRDefault="00795277" w:rsidP="00795277">
      <w:pPr>
        <w:pStyle w:val="a3"/>
        <w:ind w:left="480"/>
      </w:pPr>
    </w:p>
    <w:p w:rsidR="00795277" w:rsidRDefault="00795277" w:rsidP="00795277">
      <w:pPr>
        <w:pStyle w:val="a3"/>
        <w:ind w:left="480"/>
      </w:pPr>
    </w:p>
    <w:p w:rsidR="00795277" w:rsidRDefault="00795277" w:rsidP="00795277">
      <w:pPr>
        <w:pStyle w:val="a3"/>
        <w:ind w:left="480"/>
      </w:pPr>
    </w:p>
    <w:p w:rsidR="00795277" w:rsidRDefault="00795277" w:rsidP="00795277">
      <w:pPr>
        <w:pStyle w:val="a3"/>
        <w:ind w:left="480"/>
      </w:pPr>
    </w:p>
    <w:p w:rsidR="00795277" w:rsidRDefault="00795277" w:rsidP="00795277">
      <w:pPr>
        <w:pStyle w:val="a3"/>
        <w:ind w:left="480"/>
      </w:pPr>
    </w:p>
    <w:p w:rsidR="00795277" w:rsidRDefault="00795277" w:rsidP="00795277">
      <w:pPr>
        <w:pStyle w:val="a3"/>
        <w:ind w:left="480"/>
        <w:rPr>
          <w:sz w:val="28"/>
          <w:szCs w:val="28"/>
        </w:rPr>
      </w:pPr>
      <w:r w:rsidRPr="00795277">
        <w:rPr>
          <w:sz w:val="28"/>
          <w:szCs w:val="28"/>
        </w:rPr>
        <w:t xml:space="preserve">Глава </w:t>
      </w:r>
      <w:proofErr w:type="spellStart"/>
      <w:r w:rsidRPr="00795277">
        <w:rPr>
          <w:sz w:val="28"/>
          <w:szCs w:val="28"/>
        </w:rPr>
        <w:t>Стрельниковского</w:t>
      </w:r>
      <w:proofErr w:type="spellEnd"/>
      <w:r w:rsidRPr="00795277">
        <w:rPr>
          <w:sz w:val="28"/>
          <w:szCs w:val="28"/>
        </w:rPr>
        <w:t xml:space="preserve"> сельского поселения:                      С.З.Кильдеев</w:t>
      </w:r>
    </w:p>
    <w:p w:rsidR="00795277" w:rsidRDefault="00795277" w:rsidP="00795277">
      <w:pPr>
        <w:pStyle w:val="a3"/>
        <w:ind w:left="480"/>
        <w:rPr>
          <w:sz w:val="28"/>
          <w:szCs w:val="28"/>
        </w:rPr>
      </w:pPr>
    </w:p>
    <w:p w:rsidR="00795277" w:rsidRDefault="00795277" w:rsidP="00795277">
      <w:pPr>
        <w:pStyle w:val="a3"/>
        <w:ind w:left="480"/>
        <w:rPr>
          <w:sz w:val="28"/>
          <w:szCs w:val="28"/>
        </w:rPr>
      </w:pPr>
    </w:p>
    <w:p w:rsidR="00795277" w:rsidRDefault="00795277" w:rsidP="00795277">
      <w:pPr>
        <w:pStyle w:val="a3"/>
        <w:ind w:left="480"/>
        <w:rPr>
          <w:sz w:val="28"/>
          <w:szCs w:val="28"/>
        </w:rPr>
      </w:pPr>
    </w:p>
    <w:p w:rsidR="00795277" w:rsidRDefault="00795277" w:rsidP="00795277">
      <w:pPr>
        <w:pStyle w:val="a3"/>
        <w:ind w:left="480"/>
        <w:rPr>
          <w:sz w:val="28"/>
          <w:szCs w:val="28"/>
        </w:rPr>
      </w:pPr>
    </w:p>
    <w:p w:rsidR="00795277" w:rsidRDefault="00795277" w:rsidP="00795277">
      <w:pPr>
        <w:pStyle w:val="a3"/>
        <w:ind w:left="480"/>
        <w:rPr>
          <w:sz w:val="28"/>
          <w:szCs w:val="28"/>
        </w:rPr>
      </w:pPr>
    </w:p>
    <w:p w:rsidR="008B0AE8" w:rsidRDefault="008B0AE8" w:rsidP="00795277">
      <w:pPr>
        <w:pStyle w:val="a3"/>
        <w:ind w:left="480"/>
        <w:rPr>
          <w:sz w:val="28"/>
          <w:szCs w:val="28"/>
        </w:rPr>
      </w:pPr>
    </w:p>
    <w:p w:rsidR="008B0AE8" w:rsidRDefault="008B0AE8" w:rsidP="00795277">
      <w:pPr>
        <w:pStyle w:val="a3"/>
        <w:ind w:left="480"/>
        <w:rPr>
          <w:sz w:val="28"/>
          <w:szCs w:val="28"/>
        </w:rPr>
      </w:pPr>
    </w:p>
    <w:p w:rsidR="008B0AE8" w:rsidRDefault="008B0AE8" w:rsidP="00795277">
      <w:pPr>
        <w:pStyle w:val="a3"/>
        <w:ind w:left="480"/>
        <w:rPr>
          <w:sz w:val="28"/>
          <w:szCs w:val="28"/>
        </w:rPr>
      </w:pPr>
    </w:p>
    <w:p w:rsidR="008B0AE8" w:rsidRDefault="008B0AE8" w:rsidP="00795277">
      <w:pPr>
        <w:pStyle w:val="a3"/>
        <w:ind w:left="480"/>
        <w:rPr>
          <w:sz w:val="28"/>
          <w:szCs w:val="28"/>
        </w:rPr>
      </w:pPr>
    </w:p>
    <w:p w:rsidR="00795277" w:rsidRDefault="00795277" w:rsidP="00795277">
      <w:pPr>
        <w:pStyle w:val="a3"/>
        <w:ind w:left="480"/>
        <w:rPr>
          <w:sz w:val="28"/>
          <w:szCs w:val="28"/>
        </w:rPr>
      </w:pPr>
    </w:p>
    <w:p w:rsidR="00795277" w:rsidRPr="004713D8" w:rsidRDefault="00795277" w:rsidP="00795277">
      <w:pPr>
        <w:pStyle w:val="a4"/>
        <w:spacing w:before="69"/>
        <w:ind w:right="221"/>
        <w:jc w:val="right"/>
        <w:rPr>
          <w:color w:val="232323"/>
          <w:sz w:val="18"/>
          <w:szCs w:val="18"/>
        </w:rPr>
      </w:pPr>
      <w:r w:rsidRPr="004713D8">
        <w:rPr>
          <w:color w:val="232323"/>
          <w:sz w:val="18"/>
          <w:szCs w:val="18"/>
        </w:rPr>
        <w:lastRenderedPageBreak/>
        <w:t>Приложение № 1</w:t>
      </w:r>
    </w:p>
    <w:p w:rsidR="00795277" w:rsidRPr="004713D8" w:rsidRDefault="00795277" w:rsidP="00795277">
      <w:pPr>
        <w:pStyle w:val="a4"/>
        <w:spacing w:before="69"/>
        <w:ind w:right="221"/>
        <w:jc w:val="right"/>
        <w:rPr>
          <w:color w:val="232323"/>
          <w:spacing w:val="-8"/>
          <w:sz w:val="18"/>
          <w:szCs w:val="18"/>
        </w:rPr>
      </w:pPr>
      <w:r w:rsidRPr="004713D8">
        <w:rPr>
          <w:color w:val="232323"/>
          <w:sz w:val="18"/>
          <w:szCs w:val="18"/>
        </w:rPr>
        <w:t xml:space="preserve"> К Постановлению</w:t>
      </w:r>
      <w:r w:rsidRPr="004713D8">
        <w:rPr>
          <w:color w:val="232323"/>
          <w:spacing w:val="-8"/>
          <w:sz w:val="18"/>
          <w:szCs w:val="18"/>
        </w:rPr>
        <w:t xml:space="preserve"> администрации </w:t>
      </w:r>
    </w:p>
    <w:p w:rsidR="00795277" w:rsidRPr="004713D8" w:rsidRDefault="00795277" w:rsidP="00795277">
      <w:pPr>
        <w:pStyle w:val="a4"/>
        <w:spacing w:before="69"/>
        <w:ind w:right="221"/>
        <w:jc w:val="right"/>
        <w:rPr>
          <w:color w:val="232323"/>
          <w:spacing w:val="-8"/>
          <w:sz w:val="18"/>
          <w:szCs w:val="18"/>
        </w:rPr>
      </w:pPr>
      <w:proofErr w:type="spellStart"/>
      <w:r w:rsidRPr="004713D8">
        <w:rPr>
          <w:color w:val="232323"/>
          <w:spacing w:val="-8"/>
          <w:sz w:val="18"/>
          <w:szCs w:val="18"/>
        </w:rPr>
        <w:t>Стрельниковского</w:t>
      </w:r>
      <w:proofErr w:type="spellEnd"/>
      <w:r w:rsidRPr="004713D8">
        <w:rPr>
          <w:color w:val="232323"/>
          <w:spacing w:val="-8"/>
          <w:sz w:val="18"/>
          <w:szCs w:val="18"/>
        </w:rPr>
        <w:t xml:space="preserve"> сельского поселения </w:t>
      </w:r>
    </w:p>
    <w:p w:rsidR="00795277" w:rsidRPr="004713D8" w:rsidRDefault="008B0AE8" w:rsidP="00795277">
      <w:pPr>
        <w:pStyle w:val="a4"/>
        <w:spacing w:before="69"/>
        <w:ind w:right="221"/>
        <w:jc w:val="right"/>
        <w:rPr>
          <w:color w:val="232323"/>
          <w:spacing w:val="-8"/>
          <w:sz w:val="18"/>
          <w:szCs w:val="18"/>
        </w:rPr>
      </w:pPr>
      <w:r w:rsidRPr="004713D8">
        <w:rPr>
          <w:color w:val="232323"/>
          <w:sz w:val="18"/>
          <w:szCs w:val="18"/>
        </w:rPr>
        <w:t>о</w:t>
      </w:r>
      <w:r w:rsidR="00795277" w:rsidRPr="004713D8">
        <w:rPr>
          <w:color w:val="232323"/>
          <w:sz w:val="18"/>
          <w:szCs w:val="18"/>
        </w:rPr>
        <w:t>т</w:t>
      </w:r>
      <w:r w:rsidRPr="004713D8">
        <w:rPr>
          <w:color w:val="232323"/>
          <w:sz w:val="18"/>
          <w:szCs w:val="18"/>
        </w:rPr>
        <w:t xml:space="preserve"> </w:t>
      </w:r>
      <w:r w:rsidR="00795277" w:rsidRPr="004713D8">
        <w:rPr>
          <w:color w:val="232323"/>
          <w:sz w:val="18"/>
          <w:szCs w:val="18"/>
        </w:rPr>
        <w:t>2</w:t>
      </w:r>
      <w:r w:rsidRPr="004713D8">
        <w:rPr>
          <w:color w:val="232323"/>
          <w:sz w:val="18"/>
          <w:szCs w:val="18"/>
        </w:rPr>
        <w:t>1</w:t>
      </w:r>
      <w:r w:rsidR="00795277" w:rsidRPr="004713D8">
        <w:rPr>
          <w:color w:val="232323"/>
          <w:sz w:val="18"/>
          <w:szCs w:val="18"/>
        </w:rPr>
        <w:t>.0</w:t>
      </w:r>
      <w:r w:rsidRPr="004713D8">
        <w:rPr>
          <w:color w:val="232323"/>
          <w:sz w:val="18"/>
          <w:szCs w:val="18"/>
        </w:rPr>
        <w:t>2</w:t>
      </w:r>
      <w:r w:rsidR="00795277" w:rsidRPr="004713D8">
        <w:rPr>
          <w:color w:val="232323"/>
          <w:sz w:val="18"/>
          <w:szCs w:val="18"/>
        </w:rPr>
        <w:t>.202</w:t>
      </w:r>
      <w:r w:rsidRPr="004713D8">
        <w:rPr>
          <w:color w:val="232323"/>
          <w:sz w:val="18"/>
          <w:szCs w:val="18"/>
        </w:rPr>
        <w:t>5</w:t>
      </w:r>
      <w:r w:rsidR="00795277" w:rsidRPr="004713D8">
        <w:rPr>
          <w:color w:val="232323"/>
          <w:sz w:val="18"/>
          <w:szCs w:val="18"/>
        </w:rPr>
        <w:t xml:space="preserve"> №</w:t>
      </w:r>
      <w:r w:rsidRPr="004713D8">
        <w:rPr>
          <w:color w:val="232323"/>
          <w:sz w:val="18"/>
          <w:szCs w:val="18"/>
        </w:rPr>
        <w:t xml:space="preserve"> 12а</w:t>
      </w:r>
    </w:p>
    <w:p w:rsidR="00795277" w:rsidRDefault="00795277" w:rsidP="00795277">
      <w:pPr>
        <w:pStyle w:val="a4"/>
        <w:spacing w:before="3"/>
        <w:ind w:left="0"/>
        <w:jc w:val="center"/>
      </w:pPr>
    </w:p>
    <w:p w:rsidR="00795277" w:rsidRPr="004713D8" w:rsidRDefault="00795277" w:rsidP="004713D8">
      <w:pPr>
        <w:spacing w:line="322" w:lineRule="exact"/>
        <w:ind w:left="1081"/>
        <w:jc w:val="center"/>
        <w:rPr>
          <w:b/>
          <w:sz w:val="28"/>
        </w:rPr>
      </w:pPr>
      <w:r>
        <w:rPr>
          <w:b/>
          <w:color w:val="232323"/>
          <w:sz w:val="28"/>
        </w:rPr>
        <w:t xml:space="preserve">Порядок и сроки проведения работ по разработке проектов Генерального плана и Правил землепользования и застройки муниципального образования </w:t>
      </w:r>
      <w:proofErr w:type="spellStart"/>
      <w:r>
        <w:rPr>
          <w:b/>
          <w:color w:val="232323"/>
          <w:sz w:val="28"/>
        </w:rPr>
        <w:t>Стрельниковское</w:t>
      </w:r>
      <w:proofErr w:type="spellEnd"/>
      <w:r>
        <w:rPr>
          <w:b/>
          <w:color w:val="232323"/>
          <w:sz w:val="28"/>
        </w:rPr>
        <w:t xml:space="preserve"> сельское поселение </w:t>
      </w:r>
      <w:proofErr w:type="spellStart"/>
      <w:r>
        <w:rPr>
          <w:b/>
          <w:color w:val="232323"/>
          <w:sz w:val="28"/>
        </w:rPr>
        <w:t>Атюрьевского</w:t>
      </w:r>
      <w:proofErr w:type="spellEnd"/>
      <w:r>
        <w:rPr>
          <w:b/>
          <w:color w:val="232323"/>
          <w:sz w:val="28"/>
        </w:rPr>
        <w:t xml:space="preserve"> муниципального района Республики Мордовия</w:t>
      </w:r>
    </w:p>
    <w:p w:rsidR="00795277" w:rsidRDefault="00795277" w:rsidP="00795277">
      <w:pPr>
        <w:pStyle w:val="a4"/>
        <w:spacing w:before="4"/>
        <w:ind w:left="0"/>
        <w:rPr>
          <w:b/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5"/>
        <w:gridCol w:w="5381"/>
        <w:gridCol w:w="4558"/>
      </w:tblGrid>
      <w:tr w:rsidR="00795277" w:rsidTr="007C01BC">
        <w:trPr>
          <w:trHeight w:val="321"/>
        </w:trPr>
        <w:tc>
          <w:tcPr>
            <w:tcW w:w="485" w:type="dxa"/>
          </w:tcPr>
          <w:p w:rsidR="00795277" w:rsidRDefault="00795277" w:rsidP="007C01BC">
            <w:pPr>
              <w:pStyle w:val="TableParagraph"/>
              <w:spacing w:line="302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5381" w:type="dxa"/>
          </w:tcPr>
          <w:p w:rsidR="00795277" w:rsidRDefault="00795277" w:rsidP="007C01BC">
            <w:pPr>
              <w:pStyle w:val="TableParagraph"/>
              <w:spacing w:line="30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Наименование</w:t>
            </w:r>
            <w:proofErr w:type="spellEnd"/>
            <w:r>
              <w:rPr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мероприятия</w:t>
            </w:r>
            <w:proofErr w:type="spellEnd"/>
          </w:p>
        </w:tc>
        <w:tc>
          <w:tcPr>
            <w:tcW w:w="4558" w:type="dxa"/>
          </w:tcPr>
          <w:p w:rsidR="00795277" w:rsidRDefault="00795277" w:rsidP="007C01BC">
            <w:pPr>
              <w:pStyle w:val="TableParagraph"/>
              <w:spacing w:line="30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Сроки</w:t>
            </w:r>
            <w:proofErr w:type="spellEnd"/>
            <w:r>
              <w:rPr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исполнения</w:t>
            </w:r>
            <w:proofErr w:type="spellEnd"/>
          </w:p>
        </w:tc>
      </w:tr>
      <w:tr w:rsidR="00795277" w:rsidRPr="004713D8" w:rsidTr="007C01BC">
        <w:trPr>
          <w:trHeight w:val="3215"/>
        </w:trPr>
        <w:tc>
          <w:tcPr>
            <w:tcW w:w="485" w:type="dxa"/>
          </w:tcPr>
          <w:p w:rsidR="00795277" w:rsidRPr="004713D8" w:rsidRDefault="00795277" w:rsidP="007C01BC">
            <w:pPr>
              <w:pStyle w:val="TableParagraph"/>
              <w:spacing w:line="315" w:lineRule="exact"/>
              <w:ind w:left="0" w:right="118"/>
              <w:jc w:val="center"/>
              <w:rPr>
                <w:sz w:val="24"/>
                <w:szCs w:val="24"/>
              </w:rPr>
            </w:pPr>
            <w:r w:rsidRPr="004713D8">
              <w:rPr>
                <w:sz w:val="24"/>
                <w:szCs w:val="24"/>
              </w:rPr>
              <w:t>1</w:t>
            </w:r>
          </w:p>
        </w:tc>
        <w:tc>
          <w:tcPr>
            <w:tcW w:w="5381" w:type="dxa"/>
          </w:tcPr>
          <w:p w:rsidR="00795277" w:rsidRPr="004713D8" w:rsidRDefault="00795277" w:rsidP="007C01BC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 xml:space="preserve">Обнародование </w:t>
            </w:r>
            <w:r w:rsidRPr="004713D8">
              <w:rPr>
                <w:spacing w:val="-1"/>
                <w:sz w:val="24"/>
                <w:szCs w:val="24"/>
                <w:lang w:val="ru-RU"/>
              </w:rPr>
              <w:t xml:space="preserve">постановления </w:t>
            </w:r>
            <w:r w:rsidRPr="004713D8">
              <w:rPr>
                <w:sz w:val="24"/>
                <w:szCs w:val="24"/>
                <w:lang w:val="ru-RU"/>
              </w:rPr>
              <w:t xml:space="preserve">Администрации </w:t>
            </w:r>
            <w:proofErr w:type="spellStart"/>
            <w:r w:rsidRPr="004713D8">
              <w:rPr>
                <w:sz w:val="24"/>
                <w:szCs w:val="24"/>
                <w:lang w:val="ru-RU"/>
              </w:rPr>
              <w:t>Стрельниковского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сельского поселения </w:t>
            </w:r>
            <w:proofErr w:type="spellStart"/>
            <w:r w:rsidRPr="004713D8">
              <w:rPr>
                <w:sz w:val="24"/>
                <w:szCs w:val="24"/>
                <w:lang w:val="ru-RU"/>
              </w:rPr>
              <w:t>Атюрьевского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муниципального района Республики Мордовия «О разработке проектов Генерального плана и  Правил землепользования и </w:t>
            </w:r>
            <w:r w:rsidRPr="004713D8">
              <w:rPr>
                <w:spacing w:val="-1"/>
                <w:sz w:val="24"/>
                <w:szCs w:val="24"/>
                <w:lang w:val="ru-RU"/>
              </w:rPr>
              <w:t xml:space="preserve">застройки </w:t>
            </w:r>
            <w:r w:rsidRPr="004713D8">
              <w:rPr>
                <w:sz w:val="24"/>
                <w:szCs w:val="24"/>
                <w:lang w:val="ru-RU"/>
              </w:rPr>
              <w:t xml:space="preserve">муниципального образования </w:t>
            </w:r>
            <w:proofErr w:type="spellStart"/>
            <w:r w:rsidRPr="004713D8">
              <w:rPr>
                <w:sz w:val="24"/>
                <w:szCs w:val="24"/>
                <w:lang w:val="ru-RU"/>
              </w:rPr>
              <w:t>Стрельниковское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сельское поселение </w:t>
            </w:r>
            <w:proofErr w:type="spellStart"/>
            <w:r w:rsidRPr="004713D8">
              <w:rPr>
                <w:sz w:val="24"/>
                <w:szCs w:val="24"/>
                <w:lang w:val="ru-RU"/>
              </w:rPr>
              <w:t>Атюрьевского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муниципального района Республики Мордовия»</w:t>
            </w:r>
          </w:p>
        </w:tc>
        <w:tc>
          <w:tcPr>
            <w:tcW w:w="4558" w:type="dxa"/>
          </w:tcPr>
          <w:p w:rsidR="00795277" w:rsidRPr="004713D8" w:rsidRDefault="00795277" w:rsidP="007C01BC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 xml:space="preserve">В течение пяти дней </w:t>
            </w:r>
            <w:proofErr w:type="gramStart"/>
            <w:r w:rsidRPr="004713D8">
              <w:rPr>
                <w:sz w:val="24"/>
                <w:szCs w:val="24"/>
                <w:lang w:val="ru-RU"/>
              </w:rPr>
              <w:t>с даты принятия</w:t>
            </w:r>
            <w:proofErr w:type="gramEnd"/>
            <w:r w:rsidRPr="004713D8">
              <w:rPr>
                <w:sz w:val="24"/>
                <w:szCs w:val="24"/>
                <w:lang w:val="ru-RU"/>
              </w:rPr>
              <w:t xml:space="preserve"> постановления «О разработке проектов Генерального плана и  Правил землепользования и </w:t>
            </w:r>
            <w:r w:rsidRPr="004713D8">
              <w:rPr>
                <w:spacing w:val="-1"/>
                <w:sz w:val="24"/>
                <w:szCs w:val="24"/>
                <w:lang w:val="ru-RU"/>
              </w:rPr>
              <w:t xml:space="preserve">застройки </w:t>
            </w:r>
            <w:r w:rsidRPr="004713D8">
              <w:rPr>
                <w:sz w:val="24"/>
                <w:szCs w:val="24"/>
                <w:lang w:val="ru-RU"/>
              </w:rPr>
              <w:t xml:space="preserve">муниципального образования </w:t>
            </w:r>
            <w:proofErr w:type="spellStart"/>
            <w:r w:rsidRPr="004713D8">
              <w:rPr>
                <w:sz w:val="24"/>
                <w:szCs w:val="24"/>
                <w:lang w:val="ru-RU"/>
              </w:rPr>
              <w:t>Стрельниковское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сельское поселение </w:t>
            </w:r>
            <w:proofErr w:type="spellStart"/>
            <w:r w:rsidRPr="004713D8">
              <w:rPr>
                <w:sz w:val="24"/>
                <w:szCs w:val="24"/>
                <w:lang w:val="ru-RU"/>
              </w:rPr>
              <w:t>Атюрьевского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муниципального района Республики Мордовия»</w:t>
            </w:r>
          </w:p>
        </w:tc>
      </w:tr>
      <w:tr w:rsidR="00795277" w:rsidRPr="004713D8" w:rsidTr="007C01BC">
        <w:trPr>
          <w:trHeight w:val="637"/>
        </w:trPr>
        <w:tc>
          <w:tcPr>
            <w:tcW w:w="485" w:type="dxa"/>
          </w:tcPr>
          <w:p w:rsidR="00795277" w:rsidRPr="004713D8" w:rsidRDefault="00795277" w:rsidP="007C01BC">
            <w:pPr>
              <w:pStyle w:val="TableParagraph"/>
              <w:spacing w:line="310" w:lineRule="exact"/>
              <w:ind w:left="0" w:right="118"/>
              <w:jc w:val="center"/>
              <w:rPr>
                <w:sz w:val="24"/>
                <w:szCs w:val="24"/>
              </w:rPr>
            </w:pPr>
            <w:r w:rsidRPr="004713D8">
              <w:rPr>
                <w:sz w:val="24"/>
                <w:szCs w:val="24"/>
              </w:rPr>
              <w:t>3</w:t>
            </w:r>
          </w:p>
        </w:tc>
        <w:tc>
          <w:tcPr>
            <w:tcW w:w="5381" w:type="dxa"/>
          </w:tcPr>
          <w:p w:rsidR="00795277" w:rsidRPr="004713D8" w:rsidRDefault="00795277" w:rsidP="007C01BC">
            <w:pPr>
              <w:pStyle w:val="TableParagraph"/>
              <w:spacing w:line="310" w:lineRule="exact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Разработка проектов Генерального плана и ПЗЗ</w:t>
            </w:r>
          </w:p>
        </w:tc>
        <w:tc>
          <w:tcPr>
            <w:tcW w:w="4558" w:type="dxa"/>
          </w:tcPr>
          <w:p w:rsidR="00795277" w:rsidRPr="004713D8" w:rsidRDefault="00795277" w:rsidP="007C01BC">
            <w:pPr>
              <w:pStyle w:val="TableParagraph"/>
              <w:tabs>
                <w:tab w:val="left" w:pos="2303"/>
                <w:tab w:val="left" w:pos="4175"/>
              </w:tabs>
              <w:spacing w:line="310" w:lineRule="exact"/>
              <w:rPr>
                <w:sz w:val="24"/>
                <w:szCs w:val="24"/>
              </w:rPr>
            </w:pPr>
            <w:proofErr w:type="spellStart"/>
            <w:r w:rsidRPr="004713D8">
              <w:rPr>
                <w:sz w:val="24"/>
                <w:szCs w:val="24"/>
              </w:rPr>
              <w:t>Определить</w:t>
            </w:r>
            <w:proofErr w:type="spellEnd"/>
            <w:r w:rsidRPr="004713D8">
              <w:rPr>
                <w:sz w:val="24"/>
                <w:szCs w:val="24"/>
              </w:rPr>
              <w:tab/>
            </w:r>
            <w:proofErr w:type="spellStart"/>
            <w:r w:rsidRPr="004713D8">
              <w:rPr>
                <w:sz w:val="24"/>
                <w:szCs w:val="24"/>
              </w:rPr>
              <w:t>заданием</w:t>
            </w:r>
            <w:proofErr w:type="spellEnd"/>
            <w:r w:rsidRPr="004713D8">
              <w:rPr>
                <w:sz w:val="24"/>
                <w:szCs w:val="24"/>
              </w:rPr>
              <w:tab/>
            </w:r>
            <w:proofErr w:type="spellStart"/>
            <w:r w:rsidRPr="004713D8">
              <w:rPr>
                <w:sz w:val="24"/>
                <w:szCs w:val="24"/>
              </w:rPr>
              <w:t>на</w:t>
            </w:r>
            <w:proofErr w:type="spellEnd"/>
          </w:p>
          <w:p w:rsidR="00795277" w:rsidRPr="004713D8" w:rsidRDefault="00795277" w:rsidP="007C01BC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proofErr w:type="spellStart"/>
            <w:r w:rsidRPr="004713D8">
              <w:rPr>
                <w:sz w:val="24"/>
                <w:szCs w:val="24"/>
              </w:rPr>
              <w:t>проектирование</w:t>
            </w:r>
            <w:proofErr w:type="spellEnd"/>
          </w:p>
        </w:tc>
      </w:tr>
      <w:tr w:rsidR="00795277" w:rsidRPr="004713D8" w:rsidTr="007C01BC">
        <w:trPr>
          <w:trHeight w:val="643"/>
        </w:trPr>
        <w:tc>
          <w:tcPr>
            <w:tcW w:w="485" w:type="dxa"/>
          </w:tcPr>
          <w:p w:rsidR="00795277" w:rsidRPr="004713D8" w:rsidRDefault="00795277" w:rsidP="007C01BC">
            <w:pPr>
              <w:pStyle w:val="TableParagraph"/>
              <w:spacing w:line="315" w:lineRule="exact"/>
              <w:ind w:left="0" w:right="118"/>
              <w:jc w:val="center"/>
              <w:rPr>
                <w:sz w:val="24"/>
                <w:szCs w:val="24"/>
              </w:rPr>
            </w:pPr>
            <w:r w:rsidRPr="004713D8">
              <w:rPr>
                <w:sz w:val="24"/>
                <w:szCs w:val="24"/>
              </w:rPr>
              <w:t>4</w:t>
            </w:r>
          </w:p>
        </w:tc>
        <w:tc>
          <w:tcPr>
            <w:tcW w:w="5381" w:type="dxa"/>
          </w:tcPr>
          <w:p w:rsidR="00795277" w:rsidRPr="004713D8" w:rsidRDefault="00795277" w:rsidP="007C01BC">
            <w:pPr>
              <w:pStyle w:val="TableParagraph"/>
              <w:tabs>
                <w:tab w:val="left" w:pos="1748"/>
                <w:tab w:val="left" w:pos="3254"/>
                <w:tab w:val="left" w:pos="3868"/>
              </w:tabs>
              <w:spacing w:line="315" w:lineRule="exact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Принятие</w:t>
            </w:r>
            <w:r w:rsidRPr="004713D8">
              <w:rPr>
                <w:sz w:val="24"/>
                <w:szCs w:val="24"/>
                <w:lang w:val="ru-RU"/>
              </w:rPr>
              <w:tab/>
              <w:t>решения</w:t>
            </w:r>
            <w:r w:rsidRPr="004713D8">
              <w:rPr>
                <w:sz w:val="24"/>
                <w:szCs w:val="24"/>
                <w:lang w:val="ru-RU"/>
              </w:rPr>
              <w:tab/>
              <w:t>о</w:t>
            </w:r>
            <w:r w:rsidRPr="004713D8">
              <w:rPr>
                <w:sz w:val="24"/>
                <w:szCs w:val="24"/>
                <w:lang w:val="ru-RU"/>
              </w:rPr>
              <w:tab/>
              <w:t>проведении</w:t>
            </w:r>
          </w:p>
          <w:p w:rsidR="00795277" w:rsidRPr="004713D8" w:rsidRDefault="00795277" w:rsidP="007C01BC">
            <w:pPr>
              <w:pStyle w:val="TableParagraph"/>
              <w:spacing w:line="308" w:lineRule="exact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Публичных слушаний по проектам Генерального плана и ПЗЗ</w:t>
            </w:r>
          </w:p>
        </w:tc>
        <w:tc>
          <w:tcPr>
            <w:tcW w:w="4558" w:type="dxa"/>
          </w:tcPr>
          <w:p w:rsidR="00795277" w:rsidRPr="004713D8" w:rsidRDefault="00795277" w:rsidP="007C01BC">
            <w:pPr>
              <w:pStyle w:val="TableParagraph"/>
              <w:spacing w:line="315" w:lineRule="exact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Не более10 дней со дня получения</w:t>
            </w:r>
          </w:p>
          <w:p w:rsidR="00795277" w:rsidRPr="004713D8" w:rsidRDefault="00795277" w:rsidP="007C01BC">
            <w:pPr>
              <w:pStyle w:val="TableParagraph"/>
              <w:spacing w:line="308" w:lineRule="exact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Проекта ПЗЗ</w:t>
            </w:r>
          </w:p>
        </w:tc>
      </w:tr>
      <w:tr w:rsidR="00795277" w:rsidRPr="004713D8" w:rsidTr="007C01BC">
        <w:trPr>
          <w:trHeight w:val="966"/>
        </w:trPr>
        <w:tc>
          <w:tcPr>
            <w:tcW w:w="485" w:type="dxa"/>
          </w:tcPr>
          <w:p w:rsidR="00795277" w:rsidRPr="004713D8" w:rsidRDefault="00795277" w:rsidP="007C01BC">
            <w:pPr>
              <w:pStyle w:val="TableParagraph"/>
              <w:spacing w:line="317" w:lineRule="exact"/>
              <w:ind w:left="0" w:right="118"/>
              <w:jc w:val="center"/>
              <w:rPr>
                <w:sz w:val="24"/>
                <w:szCs w:val="24"/>
              </w:rPr>
            </w:pPr>
            <w:r w:rsidRPr="004713D8">
              <w:rPr>
                <w:sz w:val="24"/>
                <w:szCs w:val="24"/>
              </w:rPr>
              <w:t>5</w:t>
            </w:r>
          </w:p>
        </w:tc>
        <w:tc>
          <w:tcPr>
            <w:tcW w:w="5381" w:type="dxa"/>
          </w:tcPr>
          <w:p w:rsidR="00795277" w:rsidRPr="004713D8" w:rsidRDefault="00795277" w:rsidP="007C01BC">
            <w:pPr>
              <w:pStyle w:val="TableParagraph"/>
              <w:tabs>
                <w:tab w:val="left" w:pos="1904"/>
                <w:tab w:val="left" w:pos="2304"/>
                <w:tab w:val="left" w:pos="3930"/>
              </w:tabs>
              <w:ind w:right="99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Организация</w:t>
            </w:r>
            <w:r w:rsidRPr="004713D8">
              <w:rPr>
                <w:sz w:val="24"/>
                <w:szCs w:val="24"/>
                <w:lang w:val="ru-RU"/>
              </w:rPr>
              <w:tab/>
              <w:t>и</w:t>
            </w:r>
            <w:r w:rsidRPr="004713D8">
              <w:rPr>
                <w:sz w:val="24"/>
                <w:szCs w:val="24"/>
                <w:lang w:val="ru-RU"/>
              </w:rPr>
              <w:tab/>
              <w:t>проведение</w:t>
            </w:r>
            <w:r w:rsidRPr="004713D8">
              <w:rPr>
                <w:sz w:val="24"/>
                <w:szCs w:val="24"/>
                <w:lang w:val="ru-RU"/>
              </w:rPr>
              <w:tab/>
            </w:r>
            <w:r w:rsidRPr="004713D8">
              <w:rPr>
                <w:spacing w:val="-1"/>
                <w:sz w:val="24"/>
                <w:szCs w:val="24"/>
                <w:lang w:val="ru-RU"/>
              </w:rPr>
              <w:t xml:space="preserve">публичных </w:t>
            </w:r>
            <w:r w:rsidRPr="004713D8">
              <w:rPr>
                <w:sz w:val="24"/>
                <w:szCs w:val="24"/>
                <w:lang w:val="ru-RU"/>
              </w:rPr>
              <w:t>слушаний по проектам Генерального плана и ПЗЗ</w:t>
            </w:r>
          </w:p>
        </w:tc>
        <w:tc>
          <w:tcPr>
            <w:tcW w:w="4558" w:type="dxa"/>
          </w:tcPr>
          <w:p w:rsidR="00795277" w:rsidRPr="004713D8" w:rsidRDefault="00795277" w:rsidP="007C01BC">
            <w:pPr>
              <w:pStyle w:val="TableParagraph"/>
              <w:tabs>
                <w:tab w:val="left" w:pos="559"/>
                <w:tab w:val="left" w:pos="1574"/>
                <w:tab w:val="left" w:pos="2005"/>
                <w:tab w:val="left" w:pos="3329"/>
              </w:tabs>
              <w:ind w:right="96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1</w:t>
            </w:r>
            <w:r w:rsidRPr="004713D8">
              <w:rPr>
                <w:sz w:val="24"/>
                <w:szCs w:val="24"/>
                <w:lang w:val="ru-RU"/>
              </w:rPr>
              <w:tab/>
              <w:t>месяц</w:t>
            </w:r>
            <w:r w:rsidRPr="004713D8">
              <w:rPr>
                <w:sz w:val="24"/>
                <w:szCs w:val="24"/>
                <w:lang w:val="ru-RU"/>
              </w:rPr>
              <w:tab/>
              <w:t>с</w:t>
            </w:r>
            <w:r w:rsidRPr="004713D8">
              <w:rPr>
                <w:sz w:val="24"/>
                <w:szCs w:val="24"/>
                <w:lang w:val="ru-RU"/>
              </w:rPr>
              <w:tab/>
              <w:t>момента</w:t>
            </w:r>
            <w:r w:rsidRPr="004713D8">
              <w:rPr>
                <w:sz w:val="24"/>
                <w:szCs w:val="24"/>
                <w:lang w:val="ru-RU"/>
              </w:rPr>
              <w:tab/>
            </w:r>
            <w:r w:rsidRPr="004713D8">
              <w:rPr>
                <w:spacing w:val="-1"/>
                <w:sz w:val="24"/>
                <w:szCs w:val="24"/>
                <w:lang w:val="ru-RU"/>
              </w:rPr>
              <w:t xml:space="preserve">принятия </w:t>
            </w:r>
            <w:r w:rsidRPr="004713D8">
              <w:rPr>
                <w:sz w:val="24"/>
                <w:szCs w:val="24"/>
                <w:lang w:val="ru-RU"/>
              </w:rPr>
              <w:t xml:space="preserve">решения о проведении </w:t>
            </w:r>
            <w:proofErr w:type="gramStart"/>
            <w:r w:rsidRPr="004713D8">
              <w:rPr>
                <w:sz w:val="24"/>
                <w:szCs w:val="24"/>
                <w:lang w:val="ru-RU"/>
              </w:rPr>
              <w:t>публичных</w:t>
            </w:r>
            <w:proofErr w:type="gramEnd"/>
          </w:p>
          <w:p w:rsidR="00795277" w:rsidRPr="004713D8" w:rsidRDefault="00795277" w:rsidP="007C01BC">
            <w:pPr>
              <w:pStyle w:val="TableParagraph"/>
              <w:spacing w:line="308" w:lineRule="exact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слушаний</w:t>
            </w:r>
          </w:p>
        </w:tc>
      </w:tr>
      <w:tr w:rsidR="00795277" w:rsidRPr="004713D8" w:rsidTr="007C01BC">
        <w:trPr>
          <w:trHeight w:val="964"/>
        </w:trPr>
        <w:tc>
          <w:tcPr>
            <w:tcW w:w="485" w:type="dxa"/>
          </w:tcPr>
          <w:p w:rsidR="00795277" w:rsidRPr="004713D8" w:rsidRDefault="00795277" w:rsidP="007C01BC">
            <w:pPr>
              <w:pStyle w:val="TableParagraph"/>
              <w:spacing w:line="315" w:lineRule="exact"/>
              <w:ind w:left="0" w:right="118"/>
              <w:jc w:val="center"/>
              <w:rPr>
                <w:sz w:val="24"/>
                <w:szCs w:val="24"/>
              </w:rPr>
            </w:pPr>
            <w:r w:rsidRPr="004713D8">
              <w:rPr>
                <w:sz w:val="24"/>
                <w:szCs w:val="24"/>
              </w:rPr>
              <w:t>6</w:t>
            </w:r>
          </w:p>
        </w:tc>
        <w:tc>
          <w:tcPr>
            <w:tcW w:w="5381" w:type="dxa"/>
          </w:tcPr>
          <w:p w:rsidR="00795277" w:rsidRPr="004713D8" w:rsidRDefault="00795277" w:rsidP="007C01BC">
            <w:pPr>
              <w:pStyle w:val="TableParagraph"/>
              <w:tabs>
                <w:tab w:val="left" w:pos="1402"/>
                <w:tab w:val="left" w:pos="2903"/>
                <w:tab w:val="left" w:pos="3250"/>
                <w:tab w:val="left" w:pos="4282"/>
                <w:tab w:val="left" w:pos="4977"/>
              </w:tabs>
              <w:ind w:right="99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внесение</w:t>
            </w:r>
            <w:r w:rsidRPr="004713D8">
              <w:rPr>
                <w:sz w:val="24"/>
                <w:szCs w:val="24"/>
                <w:lang w:val="ru-RU"/>
              </w:rPr>
              <w:tab/>
              <w:t>изменений</w:t>
            </w:r>
            <w:r w:rsidRPr="004713D8">
              <w:rPr>
                <w:sz w:val="24"/>
                <w:szCs w:val="24"/>
                <w:lang w:val="ru-RU"/>
              </w:rPr>
              <w:tab/>
              <w:t>в</w:t>
            </w:r>
            <w:r w:rsidRPr="004713D8">
              <w:rPr>
                <w:sz w:val="24"/>
                <w:szCs w:val="24"/>
                <w:lang w:val="ru-RU"/>
              </w:rPr>
              <w:tab/>
              <w:t xml:space="preserve">проекты Генерального плана и ПЗЗ </w:t>
            </w:r>
            <w:r w:rsidRPr="004713D8">
              <w:rPr>
                <w:spacing w:val="-1"/>
                <w:sz w:val="24"/>
                <w:szCs w:val="24"/>
                <w:lang w:val="ru-RU"/>
              </w:rPr>
              <w:t xml:space="preserve">по </w:t>
            </w:r>
            <w:r w:rsidRPr="004713D8">
              <w:rPr>
                <w:sz w:val="24"/>
                <w:szCs w:val="24"/>
                <w:lang w:val="ru-RU"/>
              </w:rPr>
              <w:t>результатам публичных слушаний</w:t>
            </w:r>
          </w:p>
        </w:tc>
        <w:tc>
          <w:tcPr>
            <w:tcW w:w="4558" w:type="dxa"/>
          </w:tcPr>
          <w:p w:rsidR="00795277" w:rsidRPr="004713D8" w:rsidRDefault="00795277" w:rsidP="007C01BC">
            <w:pPr>
              <w:pStyle w:val="TableParagraph"/>
              <w:spacing w:line="315" w:lineRule="exact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В случае необходимости не более</w:t>
            </w:r>
          </w:p>
          <w:p w:rsidR="00795277" w:rsidRPr="004713D8" w:rsidRDefault="00795277" w:rsidP="007C01BC">
            <w:pPr>
              <w:pStyle w:val="TableParagraph"/>
              <w:tabs>
                <w:tab w:val="left" w:pos="662"/>
                <w:tab w:val="left" w:pos="1503"/>
                <w:tab w:val="left" w:pos="1902"/>
                <w:tab w:val="left" w:pos="3189"/>
              </w:tabs>
              <w:spacing w:line="322" w:lineRule="exact"/>
              <w:ind w:right="97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10</w:t>
            </w:r>
            <w:r w:rsidRPr="004713D8">
              <w:rPr>
                <w:sz w:val="24"/>
                <w:szCs w:val="24"/>
                <w:lang w:val="ru-RU"/>
              </w:rPr>
              <w:tab/>
              <w:t>дней</w:t>
            </w:r>
            <w:r w:rsidRPr="004713D8">
              <w:rPr>
                <w:sz w:val="24"/>
                <w:szCs w:val="24"/>
                <w:lang w:val="ru-RU"/>
              </w:rPr>
              <w:tab/>
              <w:t>с</w:t>
            </w:r>
            <w:r w:rsidRPr="004713D8">
              <w:rPr>
                <w:sz w:val="24"/>
                <w:szCs w:val="24"/>
                <w:lang w:val="ru-RU"/>
              </w:rPr>
              <w:tab/>
              <w:t>момента</w:t>
            </w:r>
            <w:r w:rsidRPr="004713D8">
              <w:rPr>
                <w:sz w:val="24"/>
                <w:szCs w:val="24"/>
                <w:lang w:val="ru-RU"/>
              </w:rPr>
              <w:tab/>
            </w:r>
            <w:r w:rsidRPr="004713D8">
              <w:rPr>
                <w:spacing w:val="-1"/>
                <w:sz w:val="24"/>
                <w:szCs w:val="24"/>
                <w:lang w:val="ru-RU"/>
              </w:rPr>
              <w:t xml:space="preserve">окончания </w:t>
            </w:r>
            <w:r w:rsidRPr="004713D8">
              <w:rPr>
                <w:sz w:val="24"/>
                <w:szCs w:val="24"/>
                <w:lang w:val="ru-RU"/>
              </w:rPr>
              <w:t>проведения публичных слушаний.</w:t>
            </w:r>
          </w:p>
        </w:tc>
      </w:tr>
      <w:tr w:rsidR="00795277" w:rsidRPr="004713D8" w:rsidTr="007C01BC">
        <w:trPr>
          <w:trHeight w:val="1288"/>
        </w:trPr>
        <w:tc>
          <w:tcPr>
            <w:tcW w:w="485" w:type="dxa"/>
          </w:tcPr>
          <w:p w:rsidR="00795277" w:rsidRPr="004713D8" w:rsidRDefault="00795277" w:rsidP="007C01BC">
            <w:pPr>
              <w:pStyle w:val="TableParagraph"/>
              <w:spacing w:line="315" w:lineRule="exact"/>
              <w:ind w:left="0" w:right="118"/>
              <w:jc w:val="center"/>
              <w:rPr>
                <w:sz w:val="24"/>
                <w:szCs w:val="24"/>
              </w:rPr>
            </w:pPr>
            <w:r w:rsidRPr="004713D8">
              <w:rPr>
                <w:sz w:val="24"/>
                <w:szCs w:val="24"/>
              </w:rPr>
              <w:t>7</w:t>
            </w:r>
          </w:p>
        </w:tc>
        <w:tc>
          <w:tcPr>
            <w:tcW w:w="5381" w:type="dxa"/>
          </w:tcPr>
          <w:p w:rsidR="00795277" w:rsidRPr="004713D8" w:rsidRDefault="00795277" w:rsidP="007C01BC">
            <w:pPr>
              <w:pStyle w:val="TableParagraph"/>
              <w:tabs>
                <w:tab w:val="left" w:pos="1547"/>
                <w:tab w:val="left" w:pos="3789"/>
              </w:tabs>
              <w:ind w:right="97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Утверждение</w:t>
            </w:r>
            <w:r w:rsidRPr="004713D8">
              <w:rPr>
                <w:spacing w:val="44"/>
                <w:sz w:val="24"/>
                <w:szCs w:val="24"/>
                <w:lang w:val="ru-RU"/>
              </w:rPr>
              <w:t xml:space="preserve"> Генерального плана и </w:t>
            </w:r>
            <w:r w:rsidRPr="004713D8">
              <w:rPr>
                <w:sz w:val="24"/>
                <w:szCs w:val="24"/>
                <w:lang w:val="ru-RU"/>
              </w:rPr>
              <w:t xml:space="preserve">Правил землепользования и застройки муниципального </w:t>
            </w:r>
            <w:r w:rsidRPr="004713D8">
              <w:rPr>
                <w:spacing w:val="-1"/>
                <w:sz w:val="24"/>
                <w:szCs w:val="24"/>
                <w:lang w:val="ru-RU"/>
              </w:rPr>
              <w:t>образования</w:t>
            </w:r>
          </w:p>
          <w:p w:rsidR="00795277" w:rsidRPr="004713D8" w:rsidRDefault="00795277" w:rsidP="007C01BC">
            <w:pPr>
              <w:pStyle w:val="TableParagraph"/>
              <w:tabs>
                <w:tab w:val="left" w:pos="2038"/>
                <w:tab w:val="left" w:pos="4441"/>
              </w:tabs>
              <w:spacing w:line="322" w:lineRule="exact"/>
              <w:ind w:left="0" w:right="92"/>
              <w:rPr>
                <w:sz w:val="24"/>
                <w:szCs w:val="24"/>
                <w:lang w:val="ru-RU"/>
              </w:rPr>
            </w:pPr>
            <w:proofErr w:type="spellStart"/>
            <w:r w:rsidRPr="004713D8">
              <w:rPr>
                <w:sz w:val="24"/>
                <w:szCs w:val="24"/>
                <w:lang w:val="ru-RU"/>
              </w:rPr>
              <w:t>Стрельниковское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сельское поселение </w:t>
            </w:r>
            <w:proofErr w:type="spellStart"/>
            <w:r w:rsidRPr="004713D8">
              <w:rPr>
                <w:sz w:val="24"/>
                <w:szCs w:val="24"/>
                <w:lang w:val="ru-RU"/>
              </w:rPr>
              <w:t>Атюрьевского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муниципального района</w:t>
            </w:r>
            <w:r w:rsidR="004713D8" w:rsidRPr="004713D8">
              <w:rPr>
                <w:sz w:val="24"/>
                <w:szCs w:val="24"/>
                <w:lang w:val="ru-RU"/>
              </w:rPr>
              <w:t xml:space="preserve"> Республики Мордовия</w:t>
            </w:r>
          </w:p>
        </w:tc>
        <w:tc>
          <w:tcPr>
            <w:tcW w:w="4558" w:type="dxa"/>
          </w:tcPr>
          <w:p w:rsidR="00795277" w:rsidRPr="004713D8" w:rsidRDefault="00795277" w:rsidP="007C01BC">
            <w:pPr>
              <w:pStyle w:val="TableParagraph"/>
              <w:spacing w:line="315" w:lineRule="exact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В соответствии с планом работы</w:t>
            </w:r>
          </w:p>
        </w:tc>
      </w:tr>
      <w:tr w:rsidR="004713D8" w:rsidRPr="004713D8" w:rsidTr="007C01BC">
        <w:trPr>
          <w:trHeight w:val="1288"/>
        </w:trPr>
        <w:tc>
          <w:tcPr>
            <w:tcW w:w="485" w:type="dxa"/>
          </w:tcPr>
          <w:p w:rsidR="004713D8" w:rsidRPr="004713D8" w:rsidRDefault="004713D8" w:rsidP="007C01BC">
            <w:pPr>
              <w:pStyle w:val="TableParagraph"/>
              <w:spacing w:line="312" w:lineRule="exact"/>
              <w:ind w:left="107"/>
              <w:rPr>
                <w:sz w:val="24"/>
                <w:szCs w:val="24"/>
              </w:rPr>
            </w:pPr>
            <w:r w:rsidRPr="004713D8">
              <w:rPr>
                <w:sz w:val="24"/>
                <w:szCs w:val="24"/>
              </w:rPr>
              <w:t>8</w:t>
            </w:r>
          </w:p>
        </w:tc>
        <w:tc>
          <w:tcPr>
            <w:tcW w:w="5381" w:type="dxa"/>
          </w:tcPr>
          <w:p w:rsidR="004713D8" w:rsidRPr="004713D8" w:rsidRDefault="004713D8" w:rsidP="007C01BC">
            <w:pPr>
              <w:pStyle w:val="TableParagraph"/>
              <w:tabs>
                <w:tab w:val="left" w:pos="3286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Опубликование</w:t>
            </w:r>
            <w:r w:rsidRPr="004713D8">
              <w:rPr>
                <w:sz w:val="24"/>
                <w:szCs w:val="24"/>
                <w:lang w:val="ru-RU"/>
              </w:rPr>
              <w:tab/>
              <w:t xml:space="preserve"> </w:t>
            </w:r>
            <w:r w:rsidRPr="004713D8">
              <w:rPr>
                <w:spacing w:val="-1"/>
                <w:sz w:val="24"/>
                <w:szCs w:val="24"/>
                <w:lang w:val="ru-RU"/>
              </w:rPr>
              <w:t xml:space="preserve">(обнародование) </w:t>
            </w:r>
            <w:r w:rsidRPr="004713D8">
              <w:rPr>
                <w:sz w:val="24"/>
                <w:szCs w:val="24"/>
                <w:lang w:val="ru-RU"/>
              </w:rPr>
              <w:t xml:space="preserve">утвержденных Генерального плана и Правил землепользования и застройки  муниципального  образования </w:t>
            </w:r>
            <w:proofErr w:type="spellStart"/>
            <w:r w:rsidRPr="004713D8">
              <w:rPr>
                <w:sz w:val="24"/>
                <w:szCs w:val="24"/>
                <w:lang w:val="ru-RU"/>
              </w:rPr>
              <w:t>Стрельниковское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сельское поселение </w:t>
            </w:r>
            <w:proofErr w:type="spellStart"/>
            <w:r w:rsidRPr="004713D8">
              <w:rPr>
                <w:sz w:val="24"/>
                <w:szCs w:val="24"/>
                <w:lang w:val="ru-RU"/>
              </w:rPr>
              <w:t>Атюрьевского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муниципального    района</w:t>
            </w:r>
          </w:p>
          <w:p w:rsidR="004713D8" w:rsidRPr="004713D8" w:rsidRDefault="004713D8" w:rsidP="007C01BC">
            <w:pPr>
              <w:pStyle w:val="TableParagraph"/>
              <w:spacing w:line="312" w:lineRule="exact"/>
              <w:jc w:val="both"/>
              <w:rPr>
                <w:sz w:val="24"/>
                <w:szCs w:val="24"/>
              </w:rPr>
            </w:pPr>
            <w:proofErr w:type="spellStart"/>
            <w:r w:rsidRPr="004713D8">
              <w:rPr>
                <w:sz w:val="24"/>
                <w:szCs w:val="24"/>
              </w:rPr>
              <w:t>Республики</w:t>
            </w:r>
            <w:proofErr w:type="spellEnd"/>
            <w:r w:rsidRPr="004713D8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713D8">
              <w:rPr>
                <w:sz w:val="24"/>
                <w:szCs w:val="24"/>
              </w:rPr>
              <w:t>Мордовия</w:t>
            </w:r>
            <w:proofErr w:type="spellEnd"/>
          </w:p>
        </w:tc>
        <w:tc>
          <w:tcPr>
            <w:tcW w:w="4558" w:type="dxa"/>
          </w:tcPr>
          <w:p w:rsidR="004713D8" w:rsidRPr="004713D8" w:rsidRDefault="004713D8" w:rsidP="007C01BC">
            <w:pPr>
              <w:pStyle w:val="TableParagraph"/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4713D8">
              <w:rPr>
                <w:sz w:val="24"/>
                <w:szCs w:val="24"/>
                <w:lang w:val="ru-RU"/>
              </w:rPr>
              <w:t>В течение месяца после принятия решения об утверждении проекта ПЗЗ</w:t>
            </w:r>
          </w:p>
        </w:tc>
      </w:tr>
    </w:tbl>
    <w:p w:rsidR="00795277" w:rsidRPr="004713D8" w:rsidRDefault="00795277" w:rsidP="00795277">
      <w:pPr>
        <w:spacing w:line="315" w:lineRule="exact"/>
        <w:rPr>
          <w:sz w:val="24"/>
          <w:szCs w:val="24"/>
        </w:rPr>
        <w:sectPr w:rsidR="00795277" w:rsidRPr="004713D8">
          <w:pgSz w:w="11910" w:h="16840"/>
          <w:pgMar w:top="1040" w:right="340" w:bottom="280" w:left="920" w:header="720" w:footer="720" w:gutter="0"/>
          <w:cols w:space="720"/>
        </w:sectPr>
      </w:pP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z w:val="20"/>
          <w:szCs w:val="20"/>
        </w:rPr>
      </w:pPr>
      <w:r w:rsidRPr="004713D8">
        <w:rPr>
          <w:color w:val="232323"/>
          <w:sz w:val="20"/>
          <w:szCs w:val="20"/>
        </w:rPr>
        <w:lastRenderedPageBreak/>
        <w:t>Приложение № 2</w:t>
      </w: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pacing w:val="-8"/>
          <w:sz w:val="20"/>
          <w:szCs w:val="20"/>
        </w:rPr>
      </w:pPr>
      <w:r w:rsidRPr="004713D8">
        <w:rPr>
          <w:color w:val="232323"/>
          <w:sz w:val="20"/>
          <w:szCs w:val="20"/>
        </w:rPr>
        <w:t xml:space="preserve"> К Постановлению</w:t>
      </w:r>
      <w:r w:rsidRPr="004713D8">
        <w:rPr>
          <w:color w:val="232323"/>
          <w:spacing w:val="-8"/>
          <w:sz w:val="20"/>
          <w:szCs w:val="20"/>
        </w:rPr>
        <w:t xml:space="preserve"> администрации </w:t>
      </w: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pacing w:val="-8"/>
          <w:sz w:val="20"/>
          <w:szCs w:val="20"/>
        </w:rPr>
      </w:pPr>
      <w:proofErr w:type="spellStart"/>
      <w:r w:rsidRPr="004713D8">
        <w:rPr>
          <w:color w:val="232323"/>
          <w:spacing w:val="-8"/>
          <w:sz w:val="20"/>
          <w:szCs w:val="20"/>
        </w:rPr>
        <w:t>Стрельниковского</w:t>
      </w:r>
      <w:proofErr w:type="spellEnd"/>
      <w:r w:rsidRPr="004713D8">
        <w:rPr>
          <w:color w:val="232323"/>
          <w:spacing w:val="-8"/>
          <w:sz w:val="20"/>
          <w:szCs w:val="20"/>
        </w:rPr>
        <w:t xml:space="preserve"> сельского поселения </w:t>
      </w: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pacing w:val="-8"/>
          <w:sz w:val="20"/>
          <w:szCs w:val="20"/>
        </w:rPr>
      </w:pPr>
      <w:r w:rsidRPr="004713D8">
        <w:rPr>
          <w:color w:val="232323"/>
          <w:sz w:val="20"/>
          <w:szCs w:val="20"/>
        </w:rPr>
        <w:t>от 21.02.2025 № 12а</w:t>
      </w:r>
    </w:p>
    <w:p w:rsidR="004713D8" w:rsidRPr="004713D8" w:rsidRDefault="004713D8" w:rsidP="004713D8">
      <w:pPr>
        <w:pStyle w:val="a4"/>
        <w:spacing w:before="3"/>
        <w:ind w:left="0"/>
        <w:rPr>
          <w:sz w:val="20"/>
          <w:szCs w:val="20"/>
        </w:rPr>
      </w:pPr>
    </w:p>
    <w:p w:rsidR="004713D8" w:rsidRDefault="004713D8" w:rsidP="004713D8">
      <w:pPr>
        <w:spacing w:line="322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СОСТАВ</w:t>
      </w:r>
    </w:p>
    <w:p w:rsidR="004713D8" w:rsidRDefault="004713D8" w:rsidP="004713D8">
      <w:pPr>
        <w:ind w:left="669" w:right="678" w:hanging="2"/>
        <w:jc w:val="center"/>
        <w:rPr>
          <w:b/>
          <w:sz w:val="28"/>
        </w:rPr>
      </w:pPr>
      <w:r>
        <w:rPr>
          <w:b/>
          <w:color w:val="232323"/>
          <w:sz w:val="28"/>
        </w:rPr>
        <w:t xml:space="preserve">комиссии по подготовке проектов Генерального плана и Правил землепользования и застройки муниципального образования </w:t>
      </w:r>
      <w:proofErr w:type="spellStart"/>
      <w:r>
        <w:rPr>
          <w:b/>
          <w:color w:val="232323"/>
          <w:sz w:val="28"/>
        </w:rPr>
        <w:t>Стрельниковское</w:t>
      </w:r>
      <w:proofErr w:type="spellEnd"/>
      <w:r>
        <w:rPr>
          <w:b/>
          <w:color w:val="232323"/>
          <w:sz w:val="28"/>
        </w:rPr>
        <w:t xml:space="preserve"> сельское поселение </w:t>
      </w:r>
      <w:proofErr w:type="spellStart"/>
      <w:r>
        <w:rPr>
          <w:b/>
          <w:color w:val="232323"/>
          <w:sz w:val="28"/>
        </w:rPr>
        <w:t>Атюрьевского</w:t>
      </w:r>
      <w:proofErr w:type="spellEnd"/>
      <w:r>
        <w:rPr>
          <w:b/>
          <w:color w:val="232323"/>
          <w:sz w:val="28"/>
        </w:rPr>
        <w:t xml:space="preserve"> муниципального района Республики Мордовия</w:t>
      </w:r>
    </w:p>
    <w:p w:rsidR="004713D8" w:rsidRDefault="004713D8" w:rsidP="004713D8">
      <w:pPr>
        <w:pStyle w:val="a4"/>
        <w:spacing w:before="1"/>
        <w:ind w:left="0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76"/>
        <w:gridCol w:w="71"/>
        <w:gridCol w:w="7978"/>
      </w:tblGrid>
      <w:tr w:rsidR="004713D8" w:rsidTr="007C01BC">
        <w:trPr>
          <w:trHeight w:val="967"/>
        </w:trPr>
        <w:tc>
          <w:tcPr>
            <w:tcW w:w="2447" w:type="dxa"/>
            <w:gridSpan w:val="2"/>
          </w:tcPr>
          <w:p w:rsidR="004713D8" w:rsidRPr="00B53A30" w:rsidRDefault="004713D8" w:rsidP="007C01BC">
            <w:pPr>
              <w:pStyle w:val="TableParagraph"/>
              <w:spacing w:line="317" w:lineRule="exact"/>
              <w:ind w:left="107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>Кильдеев С.З.</w:t>
            </w:r>
          </w:p>
        </w:tc>
        <w:tc>
          <w:tcPr>
            <w:tcW w:w="7978" w:type="dxa"/>
          </w:tcPr>
          <w:p w:rsidR="004713D8" w:rsidRPr="00300051" w:rsidRDefault="004713D8" w:rsidP="007C01BC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председатель ко</w:t>
            </w:r>
            <w:r>
              <w:rPr>
                <w:color w:val="232323"/>
                <w:sz w:val="28"/>
                <w:lang w:val="ru-RU"/>
              </w:rPr>
              <w:t xml:space="preserve">миссии, Глава </w:t>
            </w:r>
            <w:proofErr w:type="spellStart"/>
            <w:r>
              <w:rPr>
                <w:color w:val="232323"/>
                <w:sz w:val="28"/>
                <w:lang w:val="ru-RU"/>
              </w:rPr>
              <w:t>Стрельниковского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сельского поселения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муниципального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300051">
              <w:rPr>
                <w:color w:val="232323"/>
                <w:sz w:val="28"/>
                <w:lang w:val="ru-RU"/>
              </w:rPr>
              <w:t>Мордовия</w:t>
            </w:r>
          </w:p>
        </w:tc>
      </w:tr>
      <w:tr w:rsidR="004713D8" w:rsidTr="007C01BC">
        <w:trPr>
          <w:trHeight w:val="642"/>
        </w:trPr>
        <w:tc>
          <w:tcPr>
            <w:tcW w:w="2447" w:type="dxa"/>
            <w:gridSpan w:val="2"/>
          </w:tcPr>
          <w:p w:rsidR="004713D8" w:rsidRPr="00B53A30" w:rsidRDefault="004713D8" w:rsidP="007C01BC">
            <w:pPr>
              <w:pStyle w:val="TableParagraph"/>
              <w:spacing w:line="315" w:lineRule="exact"/>
              <w:ind w:left="107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>Кильдеева С.А.</w:t>
            </w:r>
          </w:p>
        </w:tc>
        <w:tc>
          <w:tcPr>
            <w:tcW w:w="7978" w:type="dxa"/>
          </w:tcPr>
          <w:p w:rsidR="004713D8" w:rsidRPr="00B96B77" w:rsidRDefault="004713D8" w:rsidP="007C01BC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Заместитель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председателя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комиссии.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Заме</w:t>
            </w:r>
            <w:r>
              <w:rPr>
                <w:color w:val="232323"/>
                <w:sz w:val="28"/>
                <w:lang w:val="ru-RU"/>
              </w:rPr>
              <w:t xml:space="preserve">ститель главы </w:t>
            </w:r>
            <w:proofErr w:type="spellStart"/>
            <w:r>
              <w:rPr>
                <w:color w:val="232323"/>
                <w:sz w:val="28"/>
                <w:lang w:val="ru-RU"/>
              </w:rPr>
              <w:t>Стрельниковского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сельского поселения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муниципального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</w:p>
          <w:p w:rsidR="004713D8" w:rsidRDefault="004713D8" w:rsidP="007C01BC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Мордовия</w:t>
            </w:r>
            <w:proofErr w:type="spellEnd"/>
          </w:p>
        </w:tc>
      </w:tr>
      <w:tr w:rsidR="004713D8" w:rsidTr="007C01BC">
        <w:trPr>
          <w:trHeight w:val="964"/>
        </w:trPr>
        <w:tc>
          <w:tcPr>
            <w:tcW w:w="2447" w:type="dxa"/>
            <w:gridSpan w:val="2"/>
          </w:tcPr>
          <w:p w:rsidR="004713D8" w:rsidRPr="00C87371" w:rsidRDefault="004713D8" w:rsidP="007C01BC">
            <w:pPr>
              <w:pStyle w:val="TableParagraph"/>
              <w:spacing w:line="315" w:lineRule="exact"/>
              <w:ind w:left="107"/>
              <w:rPr>
                <w:sz w:val="28"/>
                <w:lang w:val="ru-RU"/>
              </w:rPr>
            </w:pPr>
            <w:proofErr w:type="spellStart"/>
            <w:r>
              <w:rPr>
                <w:color w:val="232323"/>
                <w:sz w:val="28"/>
                <w:lang w:val="ru-RU"/>
              </w:rPr>
              <w:t>Брындина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В.Н.</w:t>
            </w:r>
          </w:p>
        </w:tc>
        <w:tc>
          <w:tcPr>
            <w:tcW w:w="7978" w:type="dxa"/>
          </w:tcPr>
          <w:p w:rsidR="004713D8" w:rsidRPr="00B96B77" w:rsidRDefault="004713D8" w:rsidP="007C01BC">
            <w:pPr>
              <w:pStyle w:val="TableParagraph"/>
              <w:ind w:left="110" w:right="328"/>
              <w:rPr>
                <w:sz w:val="28"/>
                <w:lang w:val="ru-RU"/>
              </w:rPr>
            </w:pPr>
            <w:r w:rsidRPr="00B96B77">
              <w:rPr>
                <w:color w:val="232323"/>
                <w:sz w:val="28"/>
                <w:lang w:val="ru-RU"/>
              </w:rPr>
              <w:t>секретарь комиссии, глав</w:t>
            </w:r>
            <w:r>
              <w:rPr>
                <w:color w:val="232323"/>
                <w:sz w:val="28"/>
                <w:lang w:val="ru-RU"/>
              </w:rPr>
              <w:t xml:space="preserve">ный бухгалтер </w:t>
            </w:r>
            <w:proofErr w:type="spellStart"/>
            <w:r>
              <w:rPr>
                <w:color w:val="232323"/>
                <w:sz w:val="28"/>
                <w:lang w:val="ru-RU"/>
              </w:rPr>
              <w:t>Стрельниковского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сельского поселения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муниципального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района</w:t>
            </w:r>
            <w:r>
              <w:rPr>
                <w:color w:val="232323"/>
                <w:sz w:val="28"/>
                <w:lang w:val="ru-RU"/>
              </w:rPr>
              <w:t xml:space="preserve"> </w:t>
            </w:r>
            <w:r w:rsidRPr="00B96B77">
              <w:rPr>
                <w:color w:val="232323"/>
                <w:sz w:val="28"/>
                <w:lang w:val="ru-RU"/>
              </w:rPr>
              <w:t>Республики</w:t>
            </w:r>
            <w:r>
              <w:rPr>
                <w:color w:val="232323"/>
                <w:sz w:val="28"/>
                <w:lang w:val="ru-RU"/>
              </w:rPr>
              <w:t xml:space="preserve"> Мордовия</w:t>
            </w:r>
          </w:p>
          <w:p w:rsidR="004713D8" w:rsidRPr="00C87371" w:rsidRDefault="004713D8" w:rsidP="007C01BC">
            <w:pPr>
              <w:pStyle w:val="TableParagraph"/>
              <w:spacing w:line="308" w:lineRule="exact"/>
              <w:ind w:left="110"/>
              <w:rPr>
                <w:sz w:val="28"/>
                <w:lang w:val="ru-RU"/>
              </w:rPr>
            </w:pPr>
          </w:p>
        </w:tc>
      </w:tr>
      <w:tr w:rsidR="004713D8" w:rsidTr="007C01BC">
        <w:trPr>
          <w:trHeight w:val="323"/>
        </w:trPr>
        <w:tc>
          <w:tcPr>
            <w:tcW w:w="10425" w:type="dxa"/>
            <w:gridSpan w:val="3"/>
          </w:tcPr>
          <w:p w:rsidR="004713D8" w:rsidRDefault="004713D8" w:rsidP="007C01BC">
            <w:pPr>
              <w:pStyle w:val="TableParagraph"/>
              <w:spacing w:line="304" w:lineRule="exact"/>
              <w:ind w:left="4210" w:right="4203"/>
              <w:jc w:val="center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Члены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</w:t>
            </w:r>
            <w:proofErr w:type="spellStart"/>
            <w:r>
              <w:rPr>
                <w:color w:val="232323"/>
                <w:sz w:val="28"/>
              </w:rPr>
              <w:t>комиссии</w:t>
            </w:r>
            <w:proofErr w:type="spellEnd"/>
          </w:p>
        </w:tc>
      </w:tr>
      <w:tr w:rsidR="004713D8" w:rsidTr="007C01BC">
        <w:trPr>
          <w:trHeight w:val="964"/>
        </w:trPr>
        <w:tc>
          <w:tcPr>
            <w:tcW w:w="2376" w:type="dxa"/>
          </w:tcPr>
          <w:p w:rsidR="004713D8" w:rsidRPr="00C87371" w:rsidRDefault="004713D8" w:rsidP="007C01BC">
            <w:pPr>
              <w:pStyle w:val="TableParagraph"/>
              <w:spacing w:line="315" w:lineRule="exact"/>
              <w:ind w:left="0"/>
              <w:rPr>
                <w:sz w:val="28"/>
                <w:lang w:val="ru-RU"/>
              </w:rPr>
            </w:pPr>
            <w:proofErr w:type="spellStart"/>
            <w:r>
              <w:rPr>
                <w:sz w:val="28"/>
                <w:lang w:val="ru-RU"/>
              </w:rPr>
              <w:t>Палютина</w:t>
            </w:r>
            <w:proofErr w:type="spellEnd"/>
            <w:r>
              <w:rPr>
                <w:sz w:val="28"/>
                <w:lang w:val="ru-RU"/>
              </w:rPr>
              <w:t xml:space="preserve"> Г.И.</w:t>
            </w:r>
          </w:p>
        </w:tc>
        <w:tc>
          <w:tcPr>
            <w:tcW w:w="8049" w:type="dxa"/>
            <w:gridSpan w:val="2"/>
          </w:tcPr>
          <w:p w:rsidR="004713D8" w:rsidRPr="00EC1E03" w:rsidRDefault="004713D8" w:rsidP="007C01BC">
            <w:pPr>
              <w:pStyle w:val="TableParagraph"/>
              <w:ind w:right="346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 xml:space="preserve">Депутат Совета депутатов </w:t>
            </w:r>
            <w:proofErr w:type="spellStart"/>
            <w:r>
              <w:rPr>
                <w:color w:val="232323"/>
                <w:sz w:val="28"/>
                <w:lang w:val="ru-RU"/>
              </w:rPr>
              <w:t>Стрельниковского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сельского поселения</w:t>
            </w:r>
            <w:r w:rsidRPr="00B96B77">
              <w:rPr>
                <w:color w:val="232323"/>
                <w:sz w:val="28"/>
                <w:lang w:val="ru-RU"/>
              </w:rPr>
              <w:t xml:space="preserve">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муниципального района Республики Мордови</w:t>
            </w:r>
            <w:proofErr w:type="gramStart"/>
            <w:r w:rsidRPr="00B96B77">
              <w:rPr>
                <w:color w:val="232323"/>
                <w:sz w:val="28"/>
                <w:lang w:val="ru-RU"/>
              </w:rPr>
              <w:t>я(</w:t>
            </w:r>
            <w:proofErr w:type="spellStart"/>
            <w:proofErr w:type="gramEnd"/>
            <w:r w:rsidRPr="00B96B77">
              <w:rPr>
                <w:color w:val="232323"/>
                <w:sz w:val="28"/>
                <w:lang w:val="ru-RU"/>
              </w:rPr>
              <w:t>по</w:t>
            </w:r>
            <w:r w:rsidRPr="00EC1E03">
              <w:rPr>
                <w:color w:val="232323"/>
                <w:sz w:val="28"/>
                <w:lang w:val="ru-RU"/>
              </w:rPr>
              <w:t>согласованию</w:t>
            </w:r>
            <w:proofErr w:type="spellEnd"/>
            <w:r w:rsidRPr="00EC1E03">
              <w:rPr>
                <w:color w:val="232323"/>
                <w:sz w:val="28"/>
                <w:lang w:val="ru-RU"/>
              </w:rPr>
              <w:t>)</w:t>
            </w:r>
          </w:p>
        </w:tc>
      </w:tr>
      <w:tr w:rsidR="004713D8" w:rsidTr="007C01BC">
        <w:trPr>
          <w:trHeight w:val="964"/>
        </w:trPr>
        <w:tc>
          <w:tcPr>
            <w:tcW w:w="2376" w:type="dxa"/>
          </w:tcPr>
          <w:p w:rsidR="004713D8" w:rsidRPr="00C87371" w:rsidRDefault="004713D8" w:rsidP="007C01BC">
            <w:pPr>
              <w:pStyle w:val="TableParagraph"/>
              <w:spacing w:line="315" w:lineRule="exact"/>
              <w:ind w:left="0"/>
              <w:rPr>
                <w:sz w:val="28"/>
                <w:lang w:val="ru-RU"/>
              </w:rPr>
            </w:pPr>
            <w:proofErr w:type="spellStart"/>
            <w:r>
              <w:rPr>
                <w:sz w:val="28"/>
                <w:lang w:val="ru-RU"/>
              </w:rPr>
              <w:t>Панькина</w:t>
            </w:r>
            <w:proofErr w:type="spellEnd"/>
            <w:r>
              <w:rPr>
                <w:sz w:val="28"/>
                <w:lang w:val="ru-RU"/>
              </w:rPr>
              <w:t xml:space="preserve"> П.И.</w:t>
            </w:r>
          </w:p>
        </w:tc>
        <w:tc>
          <w:tcPr>
            <w:tcW w:w="8049" w:type="dxa"/>
            <w:gridSpan w:val="2"/>
          </w:tcPr>
          <w:p w:rsidR="004713D8" w:rsidRPr="00B96B77" w:rsidRDefault="004713D8" w:rsidP="007C01BC">
            <w:pPr>
              <w:pStyle w:val="TableParagraph"/>
              <w:spacing w:line="322" w:lineRule="exact"/>
              <w:rPr>
                <w:sz w:val="28"/>
                <w:lang w:val="ru-RU"/>
              </w:rPr>
            </w:pPr>
            <w:r>
              <w:rPr>
                <w:color w:val="232323"/>
                <w:sz w:val="28"/>
                <w:lang w:val="ru-RU"/>
              </w:rPr>
              <w:t xml:space="preserve">Депутат Совета депутатов </w:t>
            </w:r>
            <w:proofErr w:type="spellStart"/>
            <w:r>
              <w:rPr>
                <w:color w:val="232323"/>
                <w:sz w:val="28"/>
                <w:lang w:val="ru-RU"/>
              </w:rPr>
              <w:t>Стрельниковского</w:t>
            </w:r>
            <w:proofErr w:type="spellEnd"/>
            <w:r>
              <w:rPr>
                <w:color w:val="232323"/>
                <w:sz w:val="28"/>
                <w:lang w:val="ru-RU"/>
              </w:rPr>
              <w:t xml:space="preserve"> сельского поселения </w:t>
            </w:r>
            <w:proofErr w:type="spellStart"/>
            <w:r w:rsidRPr="00B96B77">
              <w:rPr>
                <w:color w:val="232323"/>
                <w:sz w:val="28"/>
                <w:lang w:val="ru-RU"/>
              </w:rPr>
              <w:t>Атюрьевского</w:t>
            </w:r>
            <w:proofErr w:type="spellEnd"/>
            <w:r w:rsidRPr="00B96B77">
              <w:rPr>
                <w:color w:val="232323"/>
                <w:sz w:val="28"/>
                <w:lang w:val="ru-RU"/>
              </w:rPr>
              <w:t xml:space="preserve"> муниципального района Республики Мордови</w:t>
            </w:r>
            <w:proofErr w:type="gramStart"/>
            <w:r w:rsidRPr="00B96B77">
              <w:rPr>
                <w:color w:val="232323"/>
                <w:sz w:val="28"/>
                <w:lang w:val="ru-RU"/>
              </w:rPr>
              <w:t>я(</w:t>
            </w:r>
            <w:proofErr w:type="gramEnd"/>
            <w:r w:rsidRPr="00B96B77">
              <w:rPr>
                <w:color w:val="232323"/>
                <w:sz w:val="28"/>
                <w:lang w:val="ru-RU"/>
              </w:rPr>
              <w:t>по согласованию)</w:t>
            </w:r>
          </w:p>
        </w:tc>
      </w:tr>
    </w:tbl>
    <w:p w:rsidR="004713D8" w:rsidRDefault="004713D8" w:rsidP="004713D8">
      <w:pPr>
        <w:spacing w:line="322" w:lineRule="exact"/>
        <w:rPr>
          <w:sz w:val="28"/>
        </w:rPr>
        <w:sectPr w:rsidR="004713D8">
          <w:pgSz w:w="11910" w:h="16840"/>
          <w:pgMar w:top="1040" w:right="340" w:bottom="280" w:left="920" w:header="720" w:footer="720" w:gutter="0"/>
          <w:cols w:space="720"/>
        </w:sectPr>
      </w:pP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z w:val="18"/>
          <w:szCs w:val="18"/>
        </w:rPr>
      </w:pPr>
      <w:r w:rsidRPr="004713D8">
        <w:rPr>
          <w:color w:val="232323"/>
          <w:sz w:val="18"/>
          <w:szCs w:val="18"/>
        </w:rPr>
        <w:lastRenderedPageBreak/>
        <w:t>Приложение № 3</w:t>
      </w: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pacing w:val="-8"/>
          <w:sz w:val="18"/>
          <w:szCs w:val="18"/>
        </w:rPr>
      </w:pPr>
      <w:r w:rsidRPr="004713D8">
        <w:rPr>
          <w:color w:val="232323"/>
          <w:sz w:val="18"/>
          <w:szCs w:val="18"/>
        </w:rPr>
        <w:t xml:space="preserve"> К Постановлению</w:t>
      </w:r>
      <w:r w:rsidRPr="004713D8">
        <w:rPr>
          <w:color w:val="232323"/>
          <w:spacing w:val="-8"/>
          <w:sz w:val="18"/>
          <w:szCs w:val="18"/>
        </w:rPr>
        <w:t xml:space="preserve"> администрации </w:t>
      </w: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pacing w:val="-8"/>
          <w:sz w:val="18"/>
          <w:szCs w:val="18"/>
        </w:rPr>
      </w:pPr>
      <w:proofErr w:type="spellStart"/>
      <w:r w:rsidRPr="004713D8">
        <w:rPr>
          <w:color w:val="232323"/>
          <w:spacing w:val="-8"/>
          <w:sz w:val="18"/>
          <w:szCs w:val="18"/>
        </w:rPr>
        <w:t>Стрельниковского</w:t>
      </w:r>
      <w:proofErr w:type="spellEnd"/>
      <w:r w:rsidRPr="004713D8">
        <w:rPr>
          <w:color w:val="232323"/>
          <w:spacing w:val="-8"/>
          <w:sz w:val="18"/>
          <w:szCs w:val="18"/>
        </w:rPr>
        <w:t xml:space="preserve"> сельского поселения </w:t>
      </w: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pacing w:val="-8"/>
          <w:sz w:val="18"/>
          <w:szCs w:val="18"/>
        </w:rPr>
      </w:pPr>
      <w:r w:rsidRPr="004713D8">
        <w:rPr>
          <w:color w:val="232323"/>
          <w:sz w:val="18"/>
          <w:szCs w:val="18"/>
        </w:rPr>
        <w:t xml:space="preserve">от 21.02.2025 № 12а </w:t>
      </w:r>
    </w:p>
    <w:p w:rsidR="004713D8" w:rsidRDefault="004713D8" w:rsidP="004713D8">
      <w:pPr>
        <w:pStyle w:val="a4"/>
        <w:spacing w:before="3"/>
        <w:ind w:left="0"/>
      </w:pPr>
    </w:p>
    <w:p w:rsidR="004713D8" w:rsidRDefault="004713D8" w:rsidP="004713D8">
      <w:pPr>
        <w:spacing w:line="322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ПОЛОЖЕНИЕ</w:t>
      </w:r>
    </w:p>
    <w:p w:rsidR="004713D8" w:rsidRDefault="004713D8" w:rsidP="004713D8">
      <w:pPr>
        <w:ind w:left="258" w:right="271"/>
        <w:jc w:val="center"/>
        <w:rPr>
          <w:b/>
          <w:sz w:val="28"/>
        </w:rPr>
      </w:pPr>
      <w:r>
        <w:rPr>
          <w:b/>
          <w:color w:val="232323"/>
          <w:sz w:val="28"/>
        </w:rPr>
        <w:t xml:space="preserve">о комиссии по подготовке проектов Генерального плана и Правил землепользования и застройки муниципального образования </w:t>
      </w:r>
      <w:proofErr w:type="spellStart"/>
      <w:r>
        <w:rPr>
          <w:b/>
          <w:color w:val="232323"/>
          <w:sz w:val="28"/>
        </w:rPr>
        <w:t>Стрельниковское</w:t>
      </w:r>
      <w:proofErr w:type="spellEnd"/>
      <w:r>
        <w:rPr>
          <w:b/>
          <w:color w:val="232323"/>
          <w:sz w:val="28"/>
        </w:rPr>
        <w:t xml:space="preserve"> сельское поселение </w:t>
      </w:r>
      <w:proofErr w:type="spellStart"/>
      <w:r>
        <w:rPr>
          <w:b/>
          <w:color w:val="232323"/>
          <w:sz w:val="28"/>
        </w:rPr>
        <w:t>Атюрьевского</w:t>
      </w:r>
      <w:proofErr w:type="spellEnd"/>
      <w:r>
        <w:rPr>
          <w:b/>
          <w:color w:val="232323"/>
          <w:sz w:val="28"/>
        </w:rPr>
        <w:t xml:space="preserve"> муниципального района Республики Мордовия</w:t>
      </w:r>
    </w:p>
    <w:p w:rsidR="004713D8" w:rsidRDefault="004713D8" w:rsidP="004713D8">
      <w:pPr>
        <w:pStyle w:val="a3"/>
        <w:widowControl w:val="0"/>
        <w:numPr>
          <w:ilvl w:val="1"/>
          <w:numId w:val="2"/>
        </w:numPr>
        <w:tabs>
          <w:tab w:val="left" w:pos="922"/>
        </w:tabs>
        <w:autoSpaceDE w:val="0"/>
        <w:autoSpaceDN w:val="0"/>
        <w:spacing w:before="263" w:after="0" w:line="240" w:lineRule="auto"/>
        <w:ind w:right="217" w:firstLine="360"/>
        <w:contextualSpacing w:val="0"/>
        <w:jc w:val="both"/>
        <w:rPr>
          <w:sz w:val="28"/>
        </w:rPr>
      </w:pPr>
      <w:r>
        <w:rPr>
          <w:sz w:val="28"/>
        </w:rPr>
        <w:t xml:space="preserve">Комиссия по подготовке проектов Генерального плана и Правил землепользования и застройки муниципального образования </w:t>
      </w:r>
      <w:proofErr w:type="spellStart"/>
      <w:r>
        <w:rPr>
          <w:sz w:val="28"/>
        </w:rPr>
        <w:t>Стрельниковское</w:t>
      </w:r>
      <w:proofErr w:type="spellEnd"/>
      <w:r>
        <w:rPr>
          <w:sz w:val="28"/>
        </w:rPr>
        <w:t xml:space="preserve"> сельское поселение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</w:t>
      </w:r>
      <w:proofErr w:type="gramStart"/>
      <w:r>
        <w:rPr>
          <w:sz w:val="28"/>
        </w:rPr>
        <w:t>а(</w:t>
      </w:r>
      <w:proofErr w:type="spellStart"/>
      <w:proofErr w:type="gramEnd"/>
      <w:r>
        <w:rPr>
          <w:sz w:val="28"/>
        </w:rPr>
        <w:t>далее-Комиссия</w:t>
      </w:r>
      <w:proofErr w:type="spellEnd"/>
      <w:r>
        <w:rPr>
          <w:sz w:val="28"/>
        </w:rPr>
        <w:t xml:space="preserve">)является постоянно действующим координационным органом при администрации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Мордовия, созданным для организации подготовки проектов Генерального плана и Правил землепользования и застройки муниципального образования </w:t>
      </w:r>
      <w:proofErr w:type="spellStart"/>
      <w:r>
        <w:rPr>
          <w:sz w:val="28"/>
        </w:rPr>
        <w:t>Стрельниковское</w:t>
      </w:r>
      <w:proofErr w:type="spellEnd"/>
      <w:r>
        <w:rPr>
          <w:sz w:val="28"/>
        </w:rPr>
        <w:t xml:space="preserve"> сельское поселение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Мордовия, решения вопросов, связанных с разработкой, утверждением и внесением изменений в Правила.</w:t>
      </w:r>
    </w:p>
    <w:p w:rsidR="004713D8" w:rsidRDefault="004713D8" w:rsidP="004713D8">
      <w:pPr>
        <w:pStyle w:val="a3"/>
        <w:widowControl w:val="0"/>
        <w:numPr>
          <w:ilvl w:val="1"/>
          <w:numId w:val="2"/>
        </w:numPr>
        <w:tabs>
          <w:tab w:val="left" w:pos="922"/>
        </w:tabs>
        <w:autoSpaceDE w:val="0"/>
        <w:autoSpaceDN w:val="0"/>
        <w:spacing w:after="0" w:line="240" w:lineRule="auto"/>
        <w:ind w:right="220" w:firstLine="360"/>
        <w:contextualSpacing w:val="0"/>
        <w:jc w:val="both"/>
        <w:rPr>
          <w:sz w:val="28"/>
        </w:rPr>
      </w:pPr>
      <w:r>
        <w:rPr>
          <w:sz w:val="28"/>
        </w:rPr>
        <w:t xml:space="preserve">Комиссия в своей деятельности руководствуется Градостроительным кодексом Российской Федерации, нормативными правовыми актами органов государственной власти Российской Федерации, Республики </w:t>
      </w:r>
      <w:proofErr w:type="spellStart"/>
      <w:r>
        <w:rPr>
          <w:sz w:val="28"/>
        </w:rPr>
        <w:t>Мордовия</w:t>
      </w:r>
      <w:proofErr w:type="gramStart"/>
      <w:r>
        <w:rPr>
          <w:sz w:val="28"/>
        </w:rPr>
        <w:t>,о</w:t>
      </w:r>
      <w:proofErr w:type="gramEnd"/>
      <w:r>
        <w:rPr>
          <w:sz w:val="28"/>
        </w:rPr>
        <w:t>рганов</w:t>
      </w:r>
      <w:proofErr w:type="spellEnd"/>
      <w:r>
        <w:rPr>
          <w:sz w:val="28"/>
        </w:rPr>
        <w:t xml:space="preserve"> местного самоуправления муниципального образования </w:t>
      </w:r>
      <w:proofErr w:type="spellStart"/>
      <w:r>
        <w:rPr>
          <w:sz w:val="28"/>
        </w:rPr>
        <w:t>Стрельниковское</w:t>
      </w:r>
      <w:proofErr w:type="spellEnd"/>
      <w:r>
        <w:rPr>
          <w:sz w:val="28"/>
        </w:rPr>
        <w:t xml:space="preserve"> сельское поселение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Мордовия, а так же настоящим Положением.</w:t>
      </w:r>
    </w:p>
    <w:p w:rsidR="004713D8" w:rsidRDefault="004713D8" w:rsidP="004713D8">
      <w:pPr>
        <w:pStyle w:val="a3"/>
        <w:widowControl w:val="0"/>
        <w:numPr>
          <w:ilvl w:val="1"/>
          <w:numId w:val="2"/>
        </w:numPr>
        <w:tabs>
          <w:tab w:val="left" w:pos="922"/>
        </w:tabs>
        <w:autoSpaceDE w:val="0"/>
        <w:autoSpaceDN w:val="0"/>
        <w:spacing w:after="0" w:line="320" w:lineRule="exact"/>
        <w:ind w:left="921" w:hanging="349"/>
        <w:contextualSpacing w:val="0"/>
        <w:jc w:val="both"/>
        <w:rPr>
          <w:sz w:val="28"/>
        </w:rPr>
      </w:pPr>
      <w:r>
        <w:rPr>
          <w:sz w:val="28"/>
        </w:rPr>
        <w:t>Основными задачами Комиссии являются:</w:t>
      </w:r>
    </w:p>
    <w:p w:rsidR="004713D8" w:rsidRDefault="004713D8" w:rsidP="004713D8">
      <w:pPr>
        <w:pStyle w:val="a3"/>
        <w:widowControl w:val="0"/>
        <w:numPr>
          <w:ilvl w:val="0"/>
          <w:numId w:val="3"/>
        </w:numPr>
        <w:tabs>
          <w:tab w:val="left" w:pos="737"/>
        </w:tabs>
        <w:autoSpaceDE w:val="0"/>
        <w:autoSpaceDN w:val="0"/>
        <w:spacing w:after="0" w:line="240" w:lineRule="auto"/>
        <w:ind w:right="220" w:firstLine="360"/>
        <w:contextualSpacing w:val="0"/>
        <w:jc w:val="both"/>
        <w:rPr>
          <w:sz w:val="28"/>
        </w:rPr>
      </w:pPr>
      <w:r>
        <w:rPr>
          <w:sz w:val="28"/>
        </w:rPr>
        <w:t xml:space="preserve">создание условий для устойчивого развития территории 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 на основе документов градостроительного зонирования;</w:t>
      </w:r>
    </w:p>
    <w:p w:rsidR="004713D8" w:rsidRDefault="004713D8" w:rsidP="004713D8">
      <w:pPr>
        <w:pStyle w:val="a3"/>
        <w:widowControl w:val="0"/>
        <w:numPr>
          <w:ilvl w:val="0"/>
          <w:numId w:val="3"/>
        </w:numPr>
        <w:tabs>
          <w:tab w:val="left" w:pos="737"/>
        </w:tabs>
        <w:autoSpaceDE w:val="0"/>
        <w:autoSpaceDN w:val="0"/>
        <w:spacing w:after="0" w:line="321" w:lineRule="exact"/>
        <w:ind w:left="736"/>
        <w:contextualSpacing w:val="0"/>
        <w:jc w:val="both"/>
        <w:rPr>
          <w:sz w:val="28"/>
        </w:rPr>
      </w:pPr>
      <w:r>
        <w:rPr>
          <w:sz w:val="28"/>
        </w:rPr>
        <w:t>создание условий для планировки территории;</w:t>
      </w:r>
    </w:p>
    <w:p w:rsidR="004713D8" w:rsidRDefault="004713D8" w:rsidP="004713D8">
      <w:pPr>
        <w:pStyle w:val="a3"/>
        <w:widowControl w:val="0"/>
        <w:numPr>
          <w:ilvl w:val="0"/>
          <w:numId w:val="3"/>
        </w:numPr>
        <w:tabs>
          <w:tab w:val="left" w:pos="780"/>
        </w:tabs>
        <w:autoSpaceDE w:val="0"/>
        <w:autoSpaceDN w:val="0"/>
        <w:spacing w:after="0" w:line="240" w:lineRule="auto"/>
        <w:ind w:right="221" w:firstLine="360"/>
        <w:contextualSpacing w:val="0"/>
        <w:jc w:val="both"/>
        <w:rPr>
          <w:sz w:val="28"/>
        </w:rPr>
      </w:pPr>
      <w:r>
        <w:rPr>
          <w:sz w:val="28"/>
        </w:rPr>
        <w:t>привлечение граждан и их объединений к осуществлению градостроительной деятельности.</w:t>
      </w:r>
    </w:p>
    <w:p w:rsidR="004713D8" w:rsidRDefault="004713D8" w:rsidP="004713D8">
      <w:pPr>
        <w:pStyle w:val="a3"/>
        <w:widowControl w:val="0"/>
        <w:numPr>
          <w:ilvl w:val="1"/>
          <w:numId w:val="2"/>
        </w:numPr>
        <w:tabs>
          <w:tab w:val="left" w:pos="773"/>
        </w:tabs>
        <w:autoSpaceDE w:val="0"/>
        <w:autoSpaceDN w:val="0"/>
        <w:spacing w:after="0" w:line="322" w:lineRule="exact"/>
        <w:ind w:left="772" w:hanging="351"/>
        <w:contextualSpacing w:val="0"/>
        <w:jc w:val="both"/>
        <w:rPr>
          <w:sz w:val="28"/>
        </w:rPr>
      </w:pPr>
      <w:r>
        <w:rPr>
          <w:sz w:val="28"/>
        </w:rPr>
        <w:t>Для выполнения задач Комиссия осуществляет следующие функции:</w:t>
      </w:r>
    </w:p>
    <w:p w:rsidR="004713D8" w:rsidRDefault="004713D8" w:rsidP="004713D8">
      <w:pPr>
        <w:pStyle w:val="a3"/>
        <w:widowControl w:val="0"/>
        <w:numPr>
          <w:ilvl w:val="2"/>
          <w:numId w:val="2"/>
        </w:numPr>
        <w:tabs>
          <w:tab w:val="left" w:pos="1059"/>
        </w:tabs>
        <w:autoSpaceDE w:val="0"/>
        <w:autoSpaceDN w:val="0"/>
        <w:spacing w:after="0" w:line="242" w:lineRule="auto"/>
        <w:ind w:right="232" w:firstLine="557"/>
        <w:contextualSpacing w:val="0"/>
        <w:jc w:val="both"/>
        <w:rPr>
          <w:sz w:val="28"/>
        </w:rPr>
      </w:pPr>
      <w:r>
        <w:rPr>
          <w:sz w:val="28"/>
        </w:rPr>
        <w:t>Обеспечение подготовки проектов Генерального плана и Правил землепользования и застройки муниципального образования «</w:t>
      </w:r>
      <w:proofErr w:type="spellStart"/>
      <w:r>
        <w:rPr>
          <w:sz w:val="28"/>
        </w:rPr>
        <w:t>Стрельниковское</w:t>
      </w:r>
      <w:proofErr w:type="spellEnd"/>
      <w:r>
        <w:rPr>
          <w:sz w:val="28"/>
        </w:rPr>
        <w:t xml:space="preserve"> сельское поселение»;</w:t>
      </w:r>
    </w:p>
    <w:p w:rsidR="004713D8" w:rsidRDefault="004713D8" w:rsidP="004713D8">
      <w:pPr>
        <w:pStyle w:val="a3"/>
        <w:widowControl w:val="0"/>
        <w:numPr>
          <w:ilvl w:val="3"/>
          <w:numId w:val="2"/>
        </w:numPr>
        <w:tabs>
          <w:tab w:val="left" w:pos="1090"/>
        </w:tabs>
        <w:autoSpaceDE w:val="0"/>
        <w:autoSpaceDN w:val="0"/>
        <w:spacing w:after="0" w:line="240" w:lineRule="auto"/>
        <w:ind w:right="228" w:firstLine="708"/>
        <w:contextualSpacing w:val="0"/>
        <w:jc w:val="both"/>
        <w:rPr>
          <w:sz w:val="28"/>
        </w:rPr>
      </w:pPr>
      <w:r>
        <w:rPr>
          <w:sz w:val="28"/>
        </w:rPr>
        <w:t>организация и проведение в установленном порядке публичных слушаний по проекту Правил землепользования и застройки муниципального образования</w:t>
      </w:r>
    </w:p>
    <w:p w:rsidR="004713D8" w:rsidRDefault="004713D8" w:rsidP="004713D8">
      <w:pPr>
        <w:pStyle w:val="a4"/>
        <w:ind w:right="224"/>
        <w:jc w:val="both"/>
      </w:pPr>
      <w:r>
        <w:t>«</w:t>
      </w:r>
      <w:proofErr w:type="spellStart"/>
      <w:r>
        <w:t>Стрельниковское</w:t>
      </w:r>
      <w:proofErr w:type="spellEnd"/>
      <w:r>
        <w:t xml:space="preserve"> сельское поселение» (в том числе по проекту изменений в Правила),</w:t>
      </w:r>
      <w:r w:rsidR="00DD3169">
        <w:t xml:space="preserve"> </w:t>
      </w:r>
      <w:r>
        <w:t xml:space="preserve">вопросу предоставления разрешения на условно разрешенный вид использования земельного участка или объекта капитального строительства, вопросу предоставления разрешения на отклонение от предельных параметров разрешенного строительства, реконструкции объектов капитального строительства, </w:t>
      </w:r>
      <w:r>
        <w:lastRenderedPageBreak/>
        <w:t>проектам планировки межевания территорий, вопросам изменения одного вида</w:t>
      </w:r>
    </w:p>
    <w:p w:rsidR="004713D8" w:rsidRDefault="004713D8" w:rsidP="004713D8">
      <w:pPr>
        <w:pStyle w:val="a4"/>
        <w:tabs>
          <w:tab w:val="left" w:pos="2186"/>
          <w:tab w:val="left" w:pos="4253"/>
          <w:tab w:val="left" w:pos="5900"/>
          <w:tab w:val="left" w:pos="7112"/>
          <w:tab w:val="left" w:pos="7560"/>
          <w:tab w:val="left" w:pos="8796"/>
        </w:tabs>
        <w:spacing w:before="69"/>
        <w:ind w:left="0" w:right="229"/>
      </w:pPr>
      <w:r>
        <w:t>разрешенного</w:t>
      </w:r>
      <w:r>
        <w:tab/>
        <w:t>использования</w:t>
      </w:r>
      <w:r>
        <w:tab/>
        <w:t>земельного</w:t>
      </w:r>
      <w:r>
        <w:tab/>
        <w:t>участка</w:t>
      </w:r>
      <w:r>
        <w:tab/>
        <w:t>и</w:t>
      </w:r>
      <w:r>
        <w:tab/>
        <w:t>объекта</w:t>
      </w:r>
      <w:r>
        <w:tab/>
      </w:r>
      <w:r>
        <w:rPr>
          <w:spacing w:val="-1"/>
        </w:rPr>
        <w:t xml:space="preserve">капитального </w:t>
      </w:r>
      <w:r>
        <w:t>строительства на другой вид такого использования;</w:t>
      </w:r>
    </w:p>
    <w:p w:rsidR="004713D8" w:rsidRDefault="004713D8" w:rsidP="004713D8">
      <w:pPr>
        <w:pStyle w:val="a3"/>
        <w:widowControl w:val="0"/>
        <w:numPr>
          <w:ilvl w:val="3"/>
          <w:numId w:val="2"/>
        </w:numPr>
        <w:tabs>
          <w:tab w:val="left" w:pos="1085"/>
        </w:tabs>
        <w:autoSpaceDE w:val="0"/>
        <w:autoSpaceDN w:val="0"/>
        <w:spacing w:after="0" w:line="321" w:lineRule="exact"/>
        <w:ind w:left="1084" w:hanging="164"/>
        <w:contextualSpacing w:val="0"/>
        <w:rPr>
          <w:sz w:val="28"/>
        </w:rPr>
      </w:pPr>
      <w:r>
        <w:rPr>
          <w:sz w:val="28"/>
        </w:rPr>
        <w:t>привлечение независимых экспертов для подготовки рекомендаций;</w:t>
      </w:r>
    </w:p>
    <w:p w:rsidR="004713D8" w:rsidRDefault="004713D8" w:rsidP="004713D8">
      <w:pPr>
        <w:pStyle w:val="a3"/>
        <w:widowControl w:val="0"/>
        <w:numPr>
          <w:ilvl w:val="3"/>
          <w:numId w:val="2"/>
        </w:numPr>
        <w:tabs>
          <w:tab w:val="left" w:pos="1133"/>
        </w:tabs>
        <w:autoSpaceDE w:val="0"/>
        <w:autoSpaceDN w:val="0"/>
        <w:spacing w:after="0" w:line="240" w:lineRule="auto"/>
        <w:ind w:right="224" w:firstLine="708"/>
        <w:contextualSpacing w:val="0"/>
        <w:rPr>
          <w:sz w:val="28"/>
        </w:rPr>
      </w:pPr>
      <w:r>
        <w:rPr>
          <w:sz w:val="28"/>
        </w:rPr>
        <w:t>рассмотрение вопросов, связанных с резервированием земельных участков для муниципальных нужд;</w:t>
      </w:r>
    </w:p>
    <w:p w:rsidR="004713D8" w:rsidRDefault="004713D8" w:rsidP="004713D8">
      <w:pPr>
        <w:pStyle w:val="a3"/>
        <w:widowControl w:val="0"/>
        <w:numPr>
          <w:ilvl w:val="3"/>
          <w:numId w:val="2"/>
        </w:numPr>
        <w:tabs>
          <w:tab w:val="left" w:pos="1138"/>
        </w:tabs>
        <w:autoSpaceDE w:val="0"/>
        <w:autoSpaceDN w:val="0"/>
        <w:spacing w:after="0" w:line="240" w:lineRule="auto"/>
        <w:ind w:right="228" w:firstLine="708"/>
        <w:contextualSpacing w:val="0"/>
        <w:rPr>
          <w:sz w:val="28"/>
        </w:rPr>
      </w:pPr>
      <w:r>
        <w:rPr>
          <w:sz w:val="28"/>
        </w:rPr>
        <w:t>получение у государственных и муниципальных организаций заключений, иных материалов, относящихся к рассматриваемым на заседаниях вопросам;</w:t>
      </w:r>
    </w:p>
    <w:p w:rsidR="004713D8" w:rsidRDefault="004713D8" w:rsidP="004713D8">
      <w:pPr>
        <w:pStyle w:val="a3"/>
        <w:widowControl w:val="0"/>
        <w:numPr>
          <w:ilvl w:val="3"/>
          <w:numId w:val="2"/>
        </w:numPr>
        <w:tabs>
          <w:tab w:val="left" w:pos="1085"/>
        </w:tabs>
        <w:autoSpaceDE w:val="0"/>
        <w:autoSpaceDN w:val="0"/>
        <w:spacing w:after="0" w:line="321" w:lineRule="exact"/>
        <w:ind w:left="1084" w:hanging="164"/>
        <w:contextualSpacing w:val="0"/>
        <w:rPr>
          <w:sz w:val="28"/>
        </w:rPr>
      </w:pPr>
      <w:r>
        <w:rPr>
          <w:sz w:val="28"/>
        </w:rPr>
        <w:t>рассмотрение иных вопросов, отнесенных к компетенции Комиссии.</w:t>
      </w:r>
    </w:p>
    <w:p w:rsidR="004713D8" w:rsidRDefault="004713D8" w:rsidP="004713D8">
      <w:pPr>
        <w:pStyle w:val="a3"/>
        <w:ind w:left="480"/>
        <w:rPr>
          <w:sz w:val="28"/>
          <w:szCs w:val="28"/>
        </w:rPr>
      </w:pPr>
      <w:r>
        <w:rPr>
          <w:sz w:val="28"/>
          <w:szCs w:val="28"/>
        </w:rPr>
        <w:t xml:space="preserve">-Подготовке рекомендации о предоставлении разрешения на условно разрешенный вид  использования или отказа в  предоставлении  такого разрешения с указанием причин принятого решения и направлению их главе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сельской администрации.</w:t>
      </w:r>
    </w:p>
    <w:p w:rsidR="004713D8" w:rsidRDefault="004713D8" w:rsidP="004713D8">
      <w:pPr>
        <w:pStyle w:val="a3"/>
        <w:ind w:left="480"/>
        <w:rPr>
          <w:sz w:val="28"/>
          <w:szCs w:val="28"/>
        </w:rPr>
      </w:pPr>
      <w:r>
        <w:rPr>
          <w:sz w:val="28"/>
          <w:szCs w:val="28"/>
        </w:rPr>
        <w:t>- Подготовка в течении 15 рабочих  дней со дня  окончания общественных обсуждений  или  публичных слушаний рекомендаций о предоставлении  разрешения на  отклонение от предельных параметров  разрешенного  строительства,  рекомендации  объектов капитального строительства или  об отказе в предоставлении  такого  разрешения с указанием  причин принятого решения и направление рекомендаций главе  сельского поселения.</w:t>
      </w:r>
    </w:p>
    <w:p w:rsidR="004713D8" w:rsidRDefault="004713D8" w:rsidP="004713D8">
      <w:pPr>
        <w:pStyle w:val="a3"/>
        <w:widowControl w:val="0"/>
        <w:numPr>
          <w:ilvl w:val="1"/>
          <w:numId w:val="2"/>
        </w:numPr>
        <w:tabs>
          <w:tab w:val="left" w:pos="703"/>
        </w:tabs>
        <w:autoSpaceDE w:val="0"/>
        <w:autoSpaceDN w:val="0"/>
        <w:spacing w:after="0" w:line="322" w:lineRule="exact"/>
        <w:ind w:left="702" w:hanging="281"/>
        <w:contextualSpacing w:val="0"/>
        <w:jc w:val="left"/>
        <w:rPr>
          <w:sz w:val="28"/>
        </w:rPr>
      </w:pPr>
      <w:r>
        <w:rPr>
          <w:sz w:val="28"/>
        </w:rPr>
        <w:t>Комиссия имеет право:</w:t>
      </w:r>
    </w:p>
    <w:p w:rsidR="004713D8" w:rsidRDefault="004713D8" w:rsidP="004713D8">
      <w:pPr>
        <w:pStyle w:val="a3"/>
        <w:widowControl w:val="0"/>
        <w:numPr>
          <w:ilvl w:val="2"/>
          <w:numId w:val="2"/>
        </w:numPr>
        <w:tabs>
          <w:tab w:val="left" w:pos="1153"/>
          <w:tab w:val="left" w:pos="1154"/>
          <w:tab w:val="left" w:pos="2893"/>
          <w:tab w:val="left" w:pos="3260"/>
          <w:tab w:val="left" w:pos="4562"/>
          <w:tab w:val="left" w:pos="6433"/>
          <w:tab w:val="left" w:pos="8222"/>
          <w:tab w:val="left" w:pos="8589"/>
          <w:tab w:val="left" w:pos="10123"/>
        </w:tabs>
        <w:autoSpaceDE w:val="0"/>
        <w:autoSpaceDN w:val="0"/>
        <w:spacing w:after="0" w:line="240" w:lineRule="auto"/>
        <w:ind w:right="229" w:firstLine="629"/>
        <w:contextualSpacing w:val="0"/>
        <w:rPr>
          <w:sz w:val="28"/>
        </w:rPr>
      </w:pPr>
      <w:r>
        <w:rPr>
          <w:sz w:val="28"/>
        </w:rPr>
        <w:t>запрашивать</w:t>
      </w:r>
      <w:r>
        <w:rPr>
          <w:sz w:val="28"/>
        </w:rPr>
        <w:tab/>
        <w:t>и</w:t>
      </w:r>
      <w:r>
        <w:rPr>
          <w:sz w:val="28"/>
        </w:rPr>
        <w:tab/>
        <w:t>получать</w:t>
      </w:r>
      <w:r>
        <w:rPr>
          <w:sz w:val="28"/>
        </w:rPr>
        <w:tab/>
        <w:t>необходимую</w:t>
      </w:r>
      <w:r>
        <w:rPr>
          <w:sz w:val="28"/>
        </w:rPr>
        <w:tab/>
        <w:t>информацию</w:t>
      </w:r>
      <w:r>
        <w:rPr>
          <w:sz w:val="28"/>
        </w:rPr>
        <w:tab/>
        <w:t>и</w:t>
      </w:r>
      <w:r>
        <w:rPr>
          <w:sz w:val="28"/>
        </w:rPr>
        <w:tab/>
        <w:t>документы</w:t>
      </w:r>
      <w:r>
        <w:rPr>
          <w:sz w:val="28"/>
        </w:rPr>
        <w:tab/>
        <w:t>по вопросам, входящих в компетенцию Комиссии;</w:t>
      </w:r>
    </w:p>
    <w:p w:rsidR="004713D8" w:rsidRDefault="004713D8" w:rsidP="004713D8">
      <w:pPr>
        <w:pStyle w:val="a4"/>
        <w:tabs>
          <w:tab w:val="left" w:pos="1072"/>
        </w:tabs>
        <w:spacing w:line="242" w:lineRule="auto"/>
        <w:ind w:right="233" w:firstLine="557"/>
      </w:pPr>
      <w:r>
        <w:t>-</w:t>
      </w:r>
      <w:r>
        <w:tab/>
        <w:t>приглашать на заседания Комиссии лиц и представителей организаций, чьи интересы затрагивает планируемая градостроительная деятельность.</w:t>
      </w:r>
    </w:p>
    <w:p w:rsidR="004713D8" w:rsidRDefault="004713D8" w:rsidP="004713D8">
      <w:pPr>
        <w:pStyle w:val="a3"/>
        <w:widowControl w:val="0"/>
        <w:numPr>
          <w:ilvl w:val="1"/>
          <w:numId w:val="2"/>
        </w:numPr>
        <w:tabs>
          <w:tab w:val="left" w:pos="801"/>
        </w:tabs>
        <w:autoSpaceDE w:val="0"/>
        <w:autoSpaceDN w:val="0"/>
        <w:spacing w:after="0" w:line="240" w:lineRule="auto"/>
        <w:ind w:right="230" w:firstLine="209"/>
        <w:contextualSpacing w:val="0"/>
        <w:jc w:val="left"/>
        <w:rPr>
          <w:sz w:val="28"/>
        </w:rPr>
      </w:pPr>
      <w:r>
        <w:rPr>
          <w:sz w:val="28"/>
        </w:rPr>
        <w:t>Комиссия состоит из председателя, заместителя председателя, секретаря и членов Комиссии.</w:t>
      </w:r>
    </w:p>
    <w:p w:rsidR="004713D8" w:rsidRDefault="004713D8" w:rsidP="004713D8">
      <w:pPr>
        <w:pStyle w:val="a4"/>
        <w:ind w:right="224" w:firstLine="487"/>
        <w:jc w:val="both"/>
      </w:pPr>
      <w:r>
        <w:t xml:space="preserve">Состав комиссии утверждается постановлением администрации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4713D8" w:rsidRDefault="004713D8" w:rsidP="004713D8">
      <w:pPr>
        <w:pStyle w:val="a3"/>
        <w:widowControl w:val="0"/>
        <w:numPr>
          <w:ilvl w:val="1"/>
          <w:numId w:val="2"/>
        </w:numPr>
        <w:tabs>
          <w:tab w:val="left" w:pos="633"/>
        </w:tabs>
        <w:autoSpaceDE w:val="0"/>
        <w:autoSpaceDN w:val="0"/>
        <w:spacing w:after="0" w:line="240" w:lineRule="auto"/>
        <w:ind w:left="630" w:right="3137" w:hanging="279"/>
        <w:contextualSpacing w:val="0"/>
        <w:jc w:val="left"/>
        <w:rPr>
          <w:sz w:val="28"/>
        </w:rPr>
      </w:pPr>
      <w:r>
        <w:rPr>
          <w:sz w:val="28"/>
        </w:rPr>
        <w:t>Заседания Комиссии проводятся по мере необходимости. Заседания Комиссии проводит председатель Комиссии.</w:t>
      </w:r>
    </w:p>
    <w:p w:rsidR="004713D8" w:rsidRDefault="004713D8" w:rsidP="004713D8">
      <w:pPr>
        <w:pStyle w:val="a4"/>
        <w:ind w:right="221" w:firstLine="418"/>
        <w:jc w:val="both"/>
      </w:pPr>
      <w:r>
        <w:t>Заседание Комиссии считается правомочным, если на нем присутствует более половины ее состава.</w:t>
      </w:r>
    </w:p>
    <w:p w:rsidR="004713D8" w:rsidRDefault="004713D8" w:rsidP="004713D8">
      <w:pPr>
        <w:pStyle w:val="a4"/>
        <w:ind w:right="229" w:firstLine="348"/>
        <w:jc w:val="both"/>
      </w:pPr>
      <w:r>
        <w:t>Членов Комиссии в ее заседаниях могут заменять по письменной доверенности с указанием причины их представители.</w:t>
      </w:r>
    </w:p>
    <w:p w:rsidR="004713D8" w:rsidRDefault="004713D8" w:rsidP="004713D8">
      <w:pPr>
        <w:pStyle w:val="a3"/>
        <w:widowControl w:val="0"/>
        <w:numPr>
          <w:ilvl w:val="1"/>
          <w:numId w:val="2"/>
        </w:numPr>
        <w:tabs>
          <w:tab w:val="left" w:pos="652"/>
        </w:tabs>
        <w:autoSpaceDE w:val="0"/>
        <w:autoSpaceDN w:val="0"/>
        <w:spacing w:after="0" w:line="240" w:lineRule="auto"/>
        <w:ind w:right="229" w:firstLine="69"/>
        <w:contextualSpacing w:val="0"/>
        <w:jc w:val="both"/>
        <w:rPr>
          <w:sz w:val="28"/>
        </w:rPr>
      </w:pPr>
      <w:r>
        <w:rPr>
          <w:sz w:val="28"/>
        </w:rPr>
        <w:t>Решение Комиссии принимается большинством голосов присутствующих на заседании Комиссии. В случае равенства голосов решающим является голос председательствующего.</w:t>
      </w:r>
    </w:p>
    <w:p w:rsidR="004713D8" w:rsidRDefault="004713D8" w:rsidP="004713D8">
      <w:pPr>
        <w:pStyle w:val="a4"/>
        <w:ind w:right="229" w:firstLine="348"/>
        <w:jc w:val="both"/>
      </w:pPr>
      <w:r>
        <w:t>Решение Комиссии оформляется протоколом, который подписывают председательствующий на заседании лицо, ведущее протокол.</w:t>
      </w:r>
    </w:p>
    <w:p w:rsidR="004713D8" w:rsidRDefault="004713D8" w:rsidP="004713D8">
      <w:pPr>
        <w:pStyle w:val="a3"/>
        <w:widowControl w:val="0"/>
        <w:numPr>
          <w:ilvl w:val="1"/>
          <w:numId w:val="2"/>
        </w:numPr>
        <w:tabs>
          <w:tab w:val="left" w:pos="1053"/>
        </w:tabs>
        <w:autoSpaceDE w:val="0"/>
        <w:autoSpaceDN w:val="0"/>
        <w:spacing w:after="0" w:line="240" w:lineRule="auto"/>
        <w:ind w:right="223" w:firstLine="139"/>
        <w:contextualSpacing w:val="0"/>
        <w:jc w:val="both"/>
        <w:rPr>
          <w:sz w:val="28"/>
        </w:rPr>
      </w:pPr>
      <w:r>
        <w:rPr>
          <w:sz w:val="28"/>
        </w:rPr>
        <w:t xml:space="preserve">Организационно-техническое обеспечение Комиссии осуществляет администрация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(ведение протоколов, оповещение членов Комиссии, иные вопросы).</w:t>
      </w:r>
    </w:p>
    <w:p w:rsidR="00795277" w:rsidRDefault="00795277" w:rsidP="00795277">
      <w:pPr>
        <w:jc w:val="both"/>
        <w:rPr>
          <w:sz w:val="28"/>
        </w:rPr>
        <w:sectPr w:rsidR="00795277">
          <w:pgSz w:w="11910" w:h="16840"/>
          <w:pgMar w:top="1120" w:right="340" w:bottom="280" w:left="920" w:header="720" w:footer="720" w:gutter="0"/>
          <w:cols w:space="720"/>
        </w:sectPr>
      </w:pP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z w:val="20"/>
          <w:szCs w:val="20"/>
        </w:rPr>
      </w:pPr>
      <w:r w:rsidRPr="004713D8">
        <w:rPr>
          <w:color w:val="232323"/>
          <w:sz w:val="20"/>
          <w:szCs w:val="20"/>
        </w:rPr>
        <w:lastRenderedPageBreak/>
        <w:t>Приложение № 4</w:t>
      </w: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pacing w:val="-8"/>
          <w:sz w:val="20"/>
          <w:szCs w:val="20"/>
        </w:rPr>
      </w:pPr>
      <w:r w:rsidRPr="004713D8">
        <w:rPr>
          <w:color w:val="232323"/>
          <w:sz w:val="20"/>
          <w:szCs w:val="20"/>
        </w:rPr>
        <w:t xml:space="preserve"> К Постановлению</w:t>
      </w:r>
      <w:r w:rsidRPr="004713D8">
        <w:rPr>
          <w:color w:val="232323"/>
          <w:spacing w:val="-8"/>
          <w:sz w:val="20"/>
          <w:szCs w:val="20"/>
        </w:rPr>
        <w:t xml:space="preserve"> администрации </w:t>
      </w: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pacing w:val="-8"/>
          <w:sz w:val="20"/>
          <w:szCs w:val="20"/>
        </w:rPr>
      </w:pPr>
      <w:proofErr w:type="spellStart"/>
      <w:r w:rsidRPr="004713D8">
        <w:rPr>
          <w:sz w:val="20"/>
          <w:szCs w:val="20"/>
        </w:rPr>
        <w:t>Стрельниковского</w:t>
      </w:r>
      <w:proofErr w:type="spellEnd"/>
      <w:r w:rsidRPr="004713D8">
        <w:rPr>
          <w:color w:val="232323"/>
          <w:spacing w:val="-8"/>
          <w:sz w:val="20"/>
          <w:szCs w:val="20"/>
        </w:rPr>
        <w:t xml:space="preserve"> сельского поселения </w:t>
      </w:r>
    </w:p>
    <w:p w:rsidR="004713D8" w:rsidRPr="004713D8" w:rsidRDefault="004713D8" w:rsidP="004713D8">
      <w:pPr>
        <w:pStyle w:val="a4"/>
        <w:spacing w:before="69"/>
        <w:ind w:right="221"/>
        <w:jc w:val="right"/>
        <w:rPr>
          <w:color w:val="232323"/>
          <w:spacing w:val="-8"/>
          <w:sz w:val="20"/>
          <w:szCs w:val="20"/>
        </w:rPr>
      </w:pPr>
      <w:r w:rsidRPr="004713D8">
        <w:rPr>
          <w:color w:val="232323"/>
          <w:sz w:val="20"/>
          <w:szCs w:val="20"/>
        </w:rPr>
        <w:t xml:space="preserve">От 21.02.2025 № 12а </w:t>
      </w:r>
    </w:p>
    <w:p w:rsidR="004713D8" w:rsidRDefault="004713D8" w:rsidP="004713D8">
      <w:pPr>
        <w:pStyle w:val="a4"/>
        <w:spacing w:before="4"/>
        <w:ind w:left="0"/>
      </w:pPr>
    </w:p>
    <w:p w:rsidR="004713D8" w:rsidRDefault="004713D8" w:rsidP="004713D8">
      <w:pPr>
        <w:spacing w:line="319" w:lineRule="exact"/>
        <w:ind w:left="260" w:right="269"/>
        <w:jc w:val="center"/>
        <w:rPr>
          <w:b/>
          <w:sz w:val="28"/>
        </w:rPr>
      </w:pPr>
      <w:r>
        <w:rPr>
          <w:b/>
          <w:color w:val="232323"/>
          <w:sz w:val="28"/>
        </w:rPr>
        <w:t>ПОРЯДОК</w:t>
      </w:r>
    </w:p>
    <w:p w:rsidR="004713D8" w:rsidRDefault="004713D8" w:rsidP="004713D8">
      <w:pPr>
        <w:pStyle w:val="a4"/>
        <w:spacing w:line="319" w:lineRule="exact"/>
        <w:ind w:left="254" w:right="271"/>
        <w:jc w:val="center"/>
      </w:pPr>
      <w:r>
        <w:rPr>
          <w:color w:val="232323"/>
        </w:rPr>
        <w:t>Направления предложений в комиссию по подготовке проекта Правил</w:t>
      </w:r>
    </w:p>
    <w:p w:rsidR="004713D8" w:rsidRDefault="004713D8" w:rsidP="004713D8">
      <w:pPr>
        <w:pStyle w:val="a4"/>
        <w:ind w:left="260" w:right="271"/>
        <w:jc w:val="center"/>
      </w:pPr>
      <w:r>
        <w:rPr>
          <w:color w:val="232323"/>
        </w:rPr>
        <w:t xml:space="preserve">землепользования и застройки муниципального образования </w:t>
      </w:r>
      <w:proofErr w:type="spellStart"/>
      <w:r>
        <w:t>Стрельниковское</w:t>
      </w:r>
      <w:proofErr w:type="spellEnd"/>
      <w:r>
        <w:rPr>
          <w:color w:val="232323"/>
        </w:rPr>
        <w:t xml:space="preserve"> сельское  поселение </w:t>
      </w:r>
      <w:proofErr w:type="spellStart"/>
      <w:r>
        <w:rPr>
          <w:color w:val="232323"/>
        </w:rPr>
        <w:t>Атюрьевского</w:t>
      </w:r>
      <w:proofErr w:type="spellEnd"/>
      <w:r>
        <w:rPr>
          <w:color w:val="232323"/>
        </w:rPr>
        <w:t xml:space="preserve"> муниципального района Республики Мордовия</w:t>
      </w:r>
    </w:p>
    <w:p w:rsidR="004713D8" w:rsidRDefault="004713D8" w:rsidP="004713D8">
      <w:pPr>
        <w:pStyle w:val="a4"/>
        <w:spacing w:before="1"/>
        <w:ind w:left="0"/>
      </w:pPr>
    </w:p>
    <w:p w:rsidR="004713D8" w:rsidRDefault="004713D8" w:rsidP="004713D8">
      <w:pPr>
        <w:pStyle w:val="a3"/>
        <w:widowControl w:val="0"/>
        <w:numPr>
          <w:ilvl w:val="0"/>
          <w:numId w:val="4"/>
        </w:numPr>
        <w:tabs>
          <w:tab w:val="left" w:pos="922"/>
        </w:tabs>
        <w:autoSpaceDE w:val="0"/>
        <w:autoSpaceDN w:val="0"/>
        <w:spacing w:before="1" w:after="0" w:line="240" w:lineRule="auto"/>
        <w:ind w:right="223" w:firstLine="360"/>
        <w:contextualSpacing w:val="0"/>
        <w:jc w:val="both"/>
        <w:rPr>
          <w:sz w:val="28"/>
        </w:rPr>
      </w:pPr>
      <w:r>
        <w:rPr>
          <w:color w:val="232323"/>
          <w:sz w:val="28"/>
        </w:rPr>
        <w:t xml:space="preserve">С момента обнародования Постановления  </w:t>
      </w:r>
      <w:proofErr w:type="spellStart"/>
      <w:r>
        <w:rPr>
          <w:sz w:val="28"/>
        </w:rPr>
        <w:t>Стрельниковского</w:t>
      </w:r>
      <w:proofErr w:type="spellEnd"/>
      <w:r>
        <w:rPr>
          <w:color w:val="232323"/>
          <w:sz w:val="28"/>
        </w:rPr>
        <w:t xml:space="preserve"> сельского поселения </w:t>
      </w:r>
      <w:proofErr w:type="spellStart"/>
      <w:r>
        <w:rPr>
          <w:color w:val="232323"/>
          <w:sz w:val="28"/>
        </w:rPr>
        <w:t>Атюрьевского</w:t>
      </w:r>
      <w:proofErr w:type="spellEnd"/>
      <w:r>
        <w:rPr>
          <w:color w:val="232323"/>
          <w:sz w:val="28"/>
        </w:rPr>
        <w:t xml:space="preserve"> муниципального района Республики Мордовия, о разработке проектов Генерального плана и Правил землепользования и застройки муниципального образования </w:t>
      </w:r>
      <w:proofErr w:type="spellStart"/>
      <w:r>
        <w:rPr>
          <w:sz w:val="28"/>
        </w:rPr>
        <w:t>Стрельниковское</w:t>
      </w:r>
      <w:proofErr w:type="spellEnd"/>
      <w:r>
        <w:rPr>
          <w:sz w:val="28"/>
        </w:rPr>
        <w:t xml:space="preserve"> </w:t>
      </w:r>
      <w:r>
        <w:rPr>
          <w:color w:val="232323"/>
          <w:sz w:val="28"/>
        </w:rPr>
        <w:t xml:space="preserve">сельское поселение </w:t>
      </w:r>
      <w:proofErr w:type="spellStart"/>
      <w:r>
        <w:rPr>
          <w:color w:val="232323"/>
          <w:sz w:val="28"/>
        </w:rPr>
        <w:t>Атюрьевского</w:t>
      </w:r>
      <w:proofErr w:type="spellEnd"/>
      <w:r>
        <w:rPr>
          <w:color w:val="232323"/>
          <w:sz w:val="28"/>
        </w:rPr>
        <w:t xml:space="preserve"> муниципального района Республики Мордови</w:t>
      </w:r>
      <w:proofErr w:type="gramStart"/>
      <w:r>
        <w:rPr>
          <w:color w:val="232323"/>
          <w:sz w:val="28"/>
        </w:rPr>
        <w:t>я(</w:t>
      </w:r>
      <w:proofErr w:type="gramEnd"/>
      <w:r>
        <w:rPr>
          <w:color w:val="232323"/>
          <w:sz w:val="28"/>
        </w:rPr>
        <w:t xml:space="preserve">далее- проект Правил землепользования и застройки) заинтересованные лица в праве направить в Комиссию по подготовке проектов Генерального плана и Правил землепользования и застройки муниципального образования </w:t>
      </w:r>
      <w:proofErr w:type="spellStart"/>
      <w:r>
        <w:rPr>
          <w:sz w:val="28"/>
        </w:rPr>
        <w:t>Стрельниковское</w:t>
      </w:r>
      <w:proofErr w:type="spellEnd"/>
      <w:r>
        <w:rPr>
          <w:sz w:val="28"/>
        </w:rPr>
        <w:t xml:space="preserve"> </w:t>
      </w:r>
      <w:r>
        <w:rPr>
          <w:color w:val="232323"/>
          <w:sz w:val="28"/>
        </w:rPr>
        <w:t xml:space="preserve">сельское поселение </w:t>
      </w:r>
      <w:proofErr w:type="spellStart"/>
      <w:r>
        <w:rPr>
          <w:color w:val="232323"/>
          <w:sz w:val="28"/>
        </w:rPr>
        <w:t>Атюрьевского</w:t>
      </w:r>
      <w:proofErr w:type="spellEnd"/>
      <w:r>
        <w:rPr>
          <w:color w:val="232323"/>
          <w:sz w:val="28"/>
        </w:rPr>
        <w:t xml:space="preserve"> муниципального района Республики Мордовия предложения по разработке проектов Генерального плана и Правил землепользования и застройки.</w:t>
      </w:r>
    </w:p>
    <w:p w:rsidR="004713D8" w:rsidRPr="00B15F73" w:rsidRDefault="004713D8" w:rsidP="004713D8">
      <w:pPr>
        <w:pStyle w:val="a3"/>
        <w:widowControl w:val="0"/>
        <w:numPr>
          <w:ilvl w:val="0"/>
          <w:numId w:val="4"/>
        </w:numPr>
        <w:tabs>
          <w:tab w:val="left" w:pos="922"/>
        </w:tabs>
        <w:autoSpaceDE w:val="0"/>
        <w:autoSpaceDN w:val="0"/>
        <w:spacing w:after="0" w:line="240" w:lineRule="auto"/>
        <w:ind w:right="222" w:firstLine="360"/>
        <w:contextualSpacing w:val="0"/>
        <w:jc w:val="both"/>
        <w:rPr>
          <w:sz w:val="28"/>
          <w:szCs w:val="28"/>
        </w:rPr>
      </w:pPr>
      <w:r>
        <w:rPr>
          <w:color w:val="232323"/>
          <w:sz w:val="28"/>
        </w:rPr>
        <w:t xml:space="preserve">Предложения могут быть направлены до момента принятия решения Совета муниципального образования </w:t>
      </w:r>
      <w:proofErr w:type="spellStart"/>
      <w:r>
        <w:rPr>
          <w:color w:val="232323"/>
          <w:sz w:val="28"/>
        </w:rPr>
        <w:t>Атюрьевский</w:t>
      </w:r>
      <w:proofErr w:type="spellEnd"/>
      <w:r>
        <w:rPr>
          <w:color w:val="232323"/>
          <w:sz w:val="28"/>
        </w:rPr>
        <w:t xml:space="preserve"> муниципальный район Республики Мордовия проектов Генерального плана и Правил землепользования и</w:t>
      </w:r>
      <w:r w:rsidR="00DD316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за</w:t>
      </w:r>
      <w:r w:rsidR="00DD316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стройки</w:t>
      </w:r>
      <w:r w:rsidR="00DD3169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на</w:t>
      </w:r>
      <w:r w:rsidR="00DD3169">
        <w:rPr>
          <w:color w:val="232323"/>
          <w:sz w:val="28"/>
        </w:rPr>
        <w:t xml:space="preserve"> </w:t>
      </w:r>
      <w:r>
        <w:rPr>
          <w:color w:val="232323"/>
          <w:sz w:val="28"/>
        </w:rPr>
        <w:t xml:space="preserve">утверждение или о направлении на доработку. Предложения направляются по почте либо не </w:t>
      </w:r>
      <w:proofErr w:type="gramStart"/>
      <w:r>
        <w:rPr>
          <w:color w:val="232323"/>
          <w:sz w:val="28"/>
        </w:rPr>
        <w:t>посредственно</w:t>
      </w:r>
      <w:proofErr w:type="gramEnd"/>
      <w:r>
        <w:rPr>
          <w:color w:val="232323"/>
          <w:sz w:val="28"/>
        </w:rPr>
        <w:t xml:space="preserve"> в Комиссию по адресу: Республика Мордовия, </w:t>
      </w:r>
      <w:proofErr w:type="spellStart"/>
      <w:r>
        <w:rPr>
          <w:color w:val="232323"/>
          <w:sz w:val="28"/>
        </w:rPr>
        <w:t>Атюрьевский</w:t>
      </w:r>
      <w:proofErr w:type="spellEnd"/>
      <w:r>
        <w:rPr>
          <w:color w:val="232323"/>
          <w:sz w:val="28"/>
        </w:rPr>
        <w:t xml:space="preserve"> район, </w:t>
      </w:r>
      <w:proofErr w:type="spellStart"/>
      <w:r>
        <w:rPr>
          <w:sz w:val="28"/>
        </w:rPr>
        <w:t>Стрельниковское</w:t>
      </w:r>
      <w:proofErr w:type="spellEnd"/>
      <w:r>
        <w:rPr>
          <w:color w:val="232323"/>
          <w:sz w:val="28"/>
        </w:rPr>
        <w:t xml:space="preserve"> сельское поселение, с. </w:t>
      </w:r>
      <w:proofErr w:type="spellStart"/>
      <w:r>
        <w:rPr>
          <w:color w:val="232323"/>
          <w:sz w:val="28"/>
        </w:rPr>
        <w:t>Стрельниково</w:t>
      </w:r>
      <w:proofErr w:type="spellEnd"/>
      <w:r>
        <w:rPr>
          <w:color w:val="232323"/>
          <w:sz w:val="28"/>
        </w:rPr>
        <w:t>, ул. Садовая, д.12 .</w:t>
      </w:r>
    </w:p>
    <w:p w:rsidR="004713D8" w:rsidRPr="00B15F73" w:rsidRDefault="004713D8" w:rsidP="004713D8">
      <w:pPr>
        <w:pStyle w:val="a4"/>
        <w:spacing w:line="320" w:lineRule="exact"/>
        <w:ind w:left="573"/>
        <w:jc w:val="both"/>
      </w:pPr>
      <w:r w:rsidRPr="00B15F73">
        <w:rPr>
          <w:color w:val="232323"/>
        </w:rPr>
        <w:t>Контактный</w:t>
      </w:r>
      <w:r w:rsidR="00DD3169">
        <w:rPr>
          <w:color w:val="232323"/>
        </w:rPr>
        <w:t xml:space="preserve"> </w:t>
      </w:r>
      <w:r w:rsidRPr="00B15F73">
        <w:rPr>
          <w:color w:val="232323"/>
        </w:rPr>
        <w:t>телефон:</w:t>
      </w:r>
      <w:r>
        <w:rPr>
          <w:color w:val="333333"/>
          <w:shd w:val="clear" w:color="auto" w:fill="FFFFFF"/>
        </w:rPr>
        <w:t>(8-834-5) 42-42-37</w:t>
      </w:r>
      <w:r w:rsidRPr="00B15F73">
        <w:rPr>
          <w:color w:val="333333"/>
          <w:shd w:val="clear" w:color="auto" w:fill="FFFFFF"/>
        </w:rPr>
        <w:t>.</w:t>
      </w:r>
    </w:p>
    <w:p w:rsidR="004713D8" w:rsidRDefault="004713D8" w:rsidP="004713D8">
      <w:pPr>
        <w:pStyle w:val="a3"/>
        <w:widowControl w:val="0"/>
        <w:numPr>
          <w:ilvl w:val="0"/>
          <w:numId w:val="4"/>
        </w:numPr>
        <w:tabs>
          <w:tab w:val="left" w:pos="922"/>
        </w:tabs>
        <w:autoSpaceDE w:val="0"/>
        <w:autoSpaceDN w:val="0"/>
        <w:spacing w:after="0" w:line="240" w:lineRule="auto"/>
        <w:ind w:right="224" w:firstLine="360"/>
        <w:contextualSpacing w:val="0"/>
        <w:jc w:val="both"/>
        <w:rPr>
          <w:sz w:val="28"/>
        </w:rPr>
      </w:pPr>
      <w:r>
        <w:rPr>
          <w:color w:val="232323"/>
          <w:sz w:val="28"/>
        </w:rPr>
        <w:t>Предложения по проекту Правил землепользования и застройки должны быть логично изложены в письменном виде (напечатаны либо написаны разборчивым почерком) за подписью лица, их изложившего, с указанием полных фамилии, имени, отчества адресата и даты подготовки предложений. Неразборчиво написанные предложения, анонимные предложения, а также предложения, не имеющие отношения к подготовке проектов Генерального плана и Правил землепользования и застройки, комиссией не рассматриваются.</w:t>
      </w:r>
    </w:p>
    <w:p w:rsidR="004713D8" w:rsidRDefault="004713D8" w:rsidP="004713D8">
      <w:pPr>
        <w:pStyle w:val="a3"/>
        <w:widowControl w:val="0"/>
        <w:numPr>
          <w:ilvl w:val="0"/>
          <w:numId w:val="4"/>
        </w:numPr>
        <w:tabs>
          <w:tab w:val="left" w:pos="922"/>
        </w:tabs>
        <w:autoSpaceDE w:val="0"/>
        <w:autoSpaceDN w:val="0"/>
        <w:spacing w:after="0" w:line="240" w:lineRule="auto"/>
        <w:ind w:right="231" w:firstLine="360"/>
        <w:contextualSpacing w:val="0"/>
        <w:jc w:val="both"/>
        <w:rPr>
          <w:sz w:val="28"/>
        </w:rPr>
      </w:pPr>
      <w:r>
        <w:rPr>
          <w:color w:val="232323"/>
          <w:sz w:val="28"/>
        </w:rPr>
        <w:t>Предложения могут быть исполнены как на бумажных, так и на магнитных носителях. Направленные материалы возврату не подлежат.</w:t>
      </w:r>
    </w:p>
    <w:p w:rsidR="004713D8" w:rsidRPr="00B96B77" w:rsidRDefault="004713D8" w:rsidP="004713D8">
      <w:pPr>
        <w:pStyle w:val="a3"/>
        <w:widowControl w:val="0"/>
        <w:numPr>
          <w:ilvl w:val="0"/>
          <w:numId w:val="4"/>
        </w:numPr>
        <w:tabs>
          <w:tab w:val="left" w:pos="922"/>
          <w:tab w:val="left" w:pos="2877"/>
          <w:tab w:val="left" w:pos="4730"/>
          <w:tab w:val="left" w:pos="5114"/>
          <w:tab w:val="left" w:pos="6625"/>
          <w:tab w:val="left" w:pos="7555"/>
          <w:tab w:val="left" w:pos="9205"/>
          <w:tab w:val="left" w:pos="10126"/>
        </w:tabs>
        <w:autoSpaceDE w:val="0"/>
        <w:autoSpaceDN w:val="0"/>
        <w:spacing w:after="0" w:line="240" w:lineRule="auto"/>
        <w:ind w:right="228" w:firstLine="360"/>
        <w:contextualSpacing w:val="0"/>
        <w:jc w:val="both"/>
        <w:rPr>
          <w:sz w:val="28"/>
        </w:rPr>
      </w:pPr>
      <w:r>
        <w:rPr>
          <w:color w:val="232323"/>
          <w:sz w:val="28"/>
        </w:rPr>
        <w:t>Предложения,</w:t>
      </w:r>
      <w:r>
        <w:rPr>
          <w:color w:val="232323"/>
          <w:sz w:val="28"/>
        </w:rPr>
        <w:tab/>
        <w:t>поступившие</w:t>
      </w:r>
      <w:r>
        <w:rPr>
          <w:color w:val="232323"/>
          <w:sz w:val="28"/>
        </w:rPr>
        <w:tab/>
        <w:t>в</w:t>
      </w:r>
      <w:r>
        <w:rPr>
          <w:color w:val="232323"/>
          <w:sz w:val="28"/>
        </w:rPr>
        <w:tab/>
        <w:t>Комиссию</w:t>
      </w:r>
      <w:r>
        <w:rPr>
          <w:color w:val="232323"/>
          <w:sz w:val="28"/>
        </w:rPr>
        <w:tab/>
        <w:t>после</w:t>
      </w:r>
      <w:r>
        <w:rPr>
          <w:color w:val="232323"/>
          <w:sz w:val="28"/>
        </w:rPr>
        <w:tab/>
        <w:t>завершения р</w:t>
      </w:r>
      <w:r w:rsidRPr="00B96B77">
        <w:rPr>
          <w:color w:val="232323"/>
          <w:sz w:val="28"/>
        </w:rPr>
        <w:t xml:space="preserve">абот </w:t>
      </w:r>
      <w:r w:rsidRPr="00B96B77">
        <w:rPr>
          <w:color w:val="232323"/>
          <w:spacing w:val="-1"/>
          <w:sz w:val="28"/>
        </w:rPr>
        <w:t>по</w:t>
      </w:r>
      <w:r>
        <w:rPr>
          <w:color w:val="232323"/>
          <w:spacing w:val="-1"/>
          <w:sz w:val="28"/>
        </w:rPr>
        <w:t xml:space="preserve"> </w:t>
      </w:r>
      <w:r w:rsidRPr="00B96B77">
        <w:rPr>
          <w:color w:val="232323"/>
          <w:sz w:val="28"/>
        </w:rPr>
        <w:t>подготовке</w:t>
      </w:r>
      <w:r>
        <w:rPr>
          <w:color w:val="232323"/>
          <w:sz w:val="28"/>
        </w:rPr>
        <w:t xml:space="preserve"> </w:t>
      </w:r>
      <w:r w:rsidRPr="00B96B77">
        <w:rPr>
          <w:color w:val="232323"/>
          <w:sz w:val="28"/>
        </w:rPr>
        <w:t>проектов Генерального плана и Правил землепользования и</w:t>
      </w:r>
      <w:r>
        <w:rPr>
          <w:color w:val="232323"/>
          <w:sz w:val="28"/>
        </w:rPr>
        <w:t xml:space="preserve"> </w:t>
      </w:r>
      <w:r w:rsidRPr="00B96B77">
        <w:rPr>
          <w:color w:val="232323"/>
          <w:sz w:val="28"/>
        </w:rPr>
        <w:t>застройки,</w:t>
      </w:r>
      <w:r>
        <w:rPr>
          <w:color w:val="232323"/>
          <w:sz w:val="28"/>
        </w:rPr>
        <w:t xml:space="preserve"> </w:t>
      </w:r>
      <w:r w:rsidRPr="00B96B77">
        <w:rPr>
          <w:color w:val="232323"/>
          <w:sz w:val="28"/>
        </w:rPr>
        <w:t>не</w:t>
      </w:r>
      <w:r>
        <w:rPr>
          <w:color w:val="232323"/>
          <w:sz w:val="28"/>
        </w:rPr>
        <w:t xml:space="preserve"> </w:t>
      </w:r>
      <w:r w:rsidRPr="00B96B77">
        <w:rPr>
          <w:color w:val="232323"/>
          <w:sz w:val="28"/>
        </w:rPr>
        <w:t>рассматриваются</w:t>
      </w:r>
    </w:p>
    <w:p w:rsidR="004713D8" w:rsidRDefault="004713D8" w:rsidP="004713D8">
      <w:pPr>
        <w:pStyle w:val="a3"/>
        <w:widowControl w:val="0"/>
        <w:numPr>
          <w:ilvl w:val="0"/>
          <w:numId w:val="4"/>
        </w:numPr>
        <w:tabs>
          <w:tab w:val="left" w:pos="922"/>
        </w:tabs>
        <w:autoSpaceDE w:val="0"/>
        <w:autoSpaceDN w:val="0"/>
        <w:spacing w:after="0" w:line="321" w:lineRule="exact"/>
        <w:ind w:left="921" w:hanging="349"/>
        <w:contextualSpacing w:val="0"/>
        <w:jc w:val="both"/>
        <w:rPr>
          <w:sz w:val="28"/>
        </w:rPr>
      </w:pPr>
      <w:r>
        <w:rPr>
          <w:color w:val="232323"/>
          <w:sz w:val="28"/>
        </w:rPr>
        <w:t>Комиссия не дает ответа на поступившие предложения.</w:t>
      </w:r>
    </w:p>
    <w:p w:rsidR="004713D8" w:rsidRDefault="004713D8" w:rsidP="004713D8"/>
    <w:p w:rsidR="004713D8" w:rsidRPr="00795277" w:rsidRDefault="004713D8" w:rsidP="004713D8">
      <w:pPr>
        <w:pStyle w:val="a3"/>
        <w:ind w:left="480"/>
        <w:rPr>
          <w:sz w:val="28"/>
          <w:szCs w:val="28"/>
        </w:rPr>
      </w:pPr>
    </w:p>
    <w:p w:rsidR="008B0AE8" w:rsidRDefault="008B0AE8" w:rsidP="008B0AE8">
      <w:pPr>
        <w:jc w:val="both"/>
        <w:rPr>
          <w:sz w:val="28"/>
        </w:rPr>
        <w:sectPr w:rsidR="008B0AE8">
          <w:pgSz w:w="11910" w:h="16840"/>
          <w:pgMar w:top="1040" w:right="340" w:bottom="280" w:left="920" w:header="720" w:footer="720" w:gutter="0"/>
          <w:cols w:space="720"/>
        </w:sectPr>
      </w:pPr>
    </w:p>
    <w:p w:rsidR="008B0AE8" w:rsidRPr="00795277" w:rsidRDefault="008B0AE8" w:rsidP="004713D8">
      <w:pPr>
        <w:pStyle w:val="a4"/>
        <w:spacing w:before="69"/>
        <w:ind w:right="221"/>
        <w:jc w:val="right"/>
      </w:pPr>
    </w:p>
    <w:sectPr w:rsidR="008B0AE8" w:rsidRPr="00795277" w:rsidSect="00445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6D8"/>
    <w:multiLevelType w:val="hybridMultilevel"/>
    <w:tmpl w:val="3178242C"/>
    <w:lvl w:ilvl="0" w:tplc="F5C4FB9A">
      <w:start w:val="1"/>
      <w:numFmt w:val="decimal"/>
      <w:lvlText w:val="%1."/>
      <w:lvlJc w:val="left"/>
      <w:pPr>
        <w:ind w:left="212" w:hanging="380"/>
      </w:pPr>
      <w:rPr>
        <w:rFonts w:hint="default"/>
        <w:w w:val="100"/>
        <w:lang w:val="ru-RU" w:eastAsia="en-US" w:bidi="ar-SA"/>
      </w:rPr>
    </w:lvl>
    <w:lvl w:ilvl="1" w:tplc="0CDEFF9A">
      <w:start w:val="1"/>
      <w:numFmt w:val="decimal"/>
      <w:lvlText w:val="%2."/>
      <w:lvlJc w:val="left"/>
      <w:pPr>
        <w:ind w:left="212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4440C80C">
      <w:numFmt w:val="bullet"/>
      <w:lvlText w:val="-"/>
      <w:lvlJc w:val="left"/>
      <w:pPr>
        <w:ind w:left="212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24506140">
      <w:numFmt w:val="bullet"/>
      <w:lvlText w:val="-"/>
      <w:lvlJc w:val="left"/>
      <w:pPr>
        <w:ind w:left="212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4" w:tplc="6E3C77F4">
      <w:numFmt w:val="bullet"/>
      <w:lvlText w:val="•"/>
      <w:lvlJc w:val="left"/>
      <w:pPr>
        <w:ind w:left="4390" w:hanging="168"/>
      </w:pPr>
      <w:rPr>
        <w:rFonts w:hint="default"/>
        <w:lang w:val="ru-RU" w:eastAsia="en-US" w:bidi="ar-SA"/>
      </w:rPr>
    </w:lvl>
    <w:lvl w:ilvl="5" w:tplc="6BBEF28C">
      <w:numFmt w:val="bullet"/>
      <w:lvlText w:val="•"/>
      <w:lvlJc w:val="left"/>
      <w:pPr>
        <w:ind w:left="5433" w:hanging="168"/>
      </w:pPr>
      <w:rPr>
        <w:rFonts w:hint="default"/>
        <w:lang w:val="ru-RU" w:eastAsia="en-US" w:bidi="ar-SA"/>
      </w:rPr>
    </w:lvl>
    <w:lvl w:ilvl="6" w:tplc="750CC7EC">
      <w:numFmt w:val="bullet"/>
      <w:lvlText w:val="•"/>
      <w:lvlJc w:val="left"/>
      <w:pPr>
        <w:ind w:left="6475" w:hanging="168"/>
      </w:pPr>
      <w:rPr>
        <w:rFonts w:hint="default"/>
        <w:lang w:val="ru-RU" w:eastAsia="en-US" w:bidi="ar-SA"/>
      </w:rPr>
    </w:lvl>
    <w:lvl w:ilvl="7" w:tplc="519427EA">
      <w:numFmt w:val="bullet"/>
      <w:lvlText w:val="•"/>
      <w:lvlJc w:val="left"/>
      <w:pPr>
        <w:ind w:left="7518" w:hanging="168"/>
      </w:pPr>
      <w:rPr>
        <w:rFonts w:hint="default"/>
        <w:lang w:val="ru-RU" w:eastAsia="en-US" w:bidi="ar-SA"/>
      </w:rPr>
    </w:lvl>
    <w:lvl w:ilvl="8" w:tplc="9F18F664">
      <w:numFmt w:val="bullet"/>
      <w:lvlText w:val="•"/>
      <w:lvlJc w:val="left"/>
      <w:pPr>
        <w:ind w:left="8561" w:hanging="168"/>
      </w:pPr>
      <w:rPr>
        <w:rFonts w:hint="default"/>
        <w:lang w:val="ru-RU" w:eastAsia="en-US" w:bidi="ar-SA"/>
      </w:rPr>
    </w:lvl>
  </w:abstractNum>
  <w:abstractNum w:abstractNumId="1">
    <w:nsid w:val="0E0B78A8"/>
    <w:multiLevelType w:val="hybridMultilevel"/>
    <w:tmpl w:val="FDFA2E2E"/>
    <w:lvl w:ilvl="0" w:tplc="425C41D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16A3139B"/>
    <w:multiLevelType w:val="hybridMultilevel"/>
    <w:tmpl w:val="9ED4C92E"/>
    <w:lvl w:ilvl="0" w:tplc="624EA598">
      <w:start w:val="1"/>
      <w:numFmt w:val="decimal"/>
      <w:lvlText w:val="%1."/>
      <w:lvlJc w:val="left"/>
      <w:pPr>
        <w:ind w:left="212" w:hanging="348"/>
      </w:pPr>
      <w:rPr>
        <w:rFonts w:ascii="Times New Roman" w:eastAsia="Times New Roman" w:hAnsi="Times New Roman" w:cs="Times New Roman" w:hint="default"/>
        <w:color w:val="232323"/>
        <w:spacing w:val="0"/>
        <w:w w:val="100"/>
        <w:sz w:val="28"/>
        <w:szCs w:val="28"/>
        <w:lang w:val="ru-RU" w:eastAsia="en-US" w:bidi="ar-SA"/>
      </w:rPr>
    </w:lvl>
    <w:lvl w:ilvl="1" w:tplc="67988900">
      <w:numFmt w:val="bullet"/>
      <w:lvlText w:val="•"/>
      <w:lvlJc w:val="left"/>
      <w:pPr>
        <w:ind w:left="1262" w:hanging="348"/>
      </w:pPr>
      <w:rPr>
        <w:rFonts w:hint="default"/>
        <w:lang w:val="ru-RU" w:eastAsia="en-US" w:bidi="ar-SA"/>
      </w:rPr>
    </w:lvl>
    <w:lvl w:ilvl="2" w:tplc="34D2C07E">
      <w:numFmt w:val="bullet"/>
      <w:lvlText w:val="•"/>
      <w:lvlJc w:val="left"/>
      <w:pPr>
        <w:ind w:left="2305" w:hanging="348"/>
      </w:pPr>
      <w:rPr>
        <w:rFonts w:hint="default"/>
        <w:lang w:val="ru-RU" w:eastAsia="en-US" w:bidi="ar-SA"/>
      </w:rPr>
    </w:lvl>
    <w:lvl w:ilvl="3" w:tplc="31D04AC4">
      <w:numFmt w:val="bullet"/>
      <w:lvlText w:val="•"/>
      <w:lvlJc w:val="left"/>
      <w:pPr>
        <w:ind w:left="3347" w:hanging="348"/>
      </w:pPr>
      <w:rPr>
        <w:rFonts w:hint="default"/>
        <w:lang w:val="ru-RU" w:eastAsia="en-US" w:bidi="ar-SA"/>
      </w:rPr>
    </w:lvl>
    <w:lvl w:ilvl="4" w:tplc="900CB45A">
      <w:numFmt w:val="bullet"/>
      <w:lvlText w:val="•"/>
      <w:lvlJc w:val="left"/>
      <w:pPr>
        <w:ind w:left="4390" w:hanging="348"/>
      </w:pPr>
      <w:rPr>
        <w:rFonts w:hint="default"/>
        <w:lang w:val="ru-RU" w:eastAsia="en-US" w:bidi="ar-SA"/>
      </w:rPr>
    </w:lvl>
    <w:lvl w:ilvl="5" w:tplc="5E6A70E4">
      <w:numFmt w:val="bullet"/>
      <w:lvlText w:val="•"/>
      <w:lvlJc w:val="left"/>
      <w:pPr>
        <w:ind w:left="5433" w:hanging="348"/>
      </w:pPr>
      <w:rPr>
        <w:rFonts w:hint="default"/>
        <w:lang w:val="ru-RU" w:eastAsia="en-US" w:bidi="ar-SA"/>
      </w:rPr>
    </w:lvl>
    <w:lvl w:ilvl="6" w:tplc="4CF83FCE">
      <w:numFmt w:val="bullet"/>
      <w:lvlText w:val="•"/>
      <w:lvlJc w:val="left"/>
      <w:pPr>
        <w:ind w:left="6475" w:hanging="348"/>
      </w:pPr>
      <w:rPr>
        <w:rFonts w:hint="default"/>
        <w:lang w:val="ru-RU" w:eastAsia="en-US" w:bidi="ar-SA"/>
      </w:rPr>
    </w:lvl>
    <w:lvl w:ilvl="7" w:tplc="49DCF6A4">
      <w:numFmt w:val="bullet"/>
      <w:lvlText w:val="•"/>
      <w:lvlJc w:val="left"/>
      <w:pPr>
        <w:ind w:left="7518" w:hanging="348"/>
      </w:pPr>
      <w:rPr>
        <w:rFonts w:hint="default"/>
        <w:lang w:val="ru-RU" w:eastAsia="en-US" w:bidi="ar-SA"/>
      </w:rPr>
    </w:lvl>
    <w:lvl w:ilvl="8" w:tplc="8BC6D3D8">
      <w:numFmt w:val="bullet"/>
      <w:lvlText w:val="•"/>
      <w:lvlJc w:val="left"/>
      <w:pPr>
        <w:ind w:left="8561" w:hanging="348"/>
      </w:pPr>
      <w:rPr>
        <w:rFonts w:hint="default"/>
        <w:lang w:val="ru-RU" w:eastAsia="en-US" w:bidi="ar-SA"/>
      </w:rPr>
    </w:lvl>
  </w:abstractNum>
  <w:abstractNum w:abstractNumId="3">
    <w:nsid w:val="50BC0AE0"/>
    <w:multiLevelType w:val="hybridMultilevel"/>
    <w:tmpl w:val="EA88FA40"/>
    <w:lvl w:ilvl="0" w:tplc="11AA19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DCAB80">
      <w:numFmt w:val="bullet"/>
      <w:lvlText w:val="•"/>
      <w:lvlJc w:val="left"/>
      <w:pPr>
        <w:ind w:left="1262" w:hanging="164"/>
      </w:pPr>
      <w:rPr>
        <w:rFonts w:hint="default"/>
        <w:lang w:val="ru-RU" w:eastAsia="en-US" w:bidi="ar-SA"/>
      </w:rPr>
    </w:lvl>
    <w:lvl w:ilvl="2" w:tplc="D292EAE4">
      <w:numFmt w:val="bullet"/>
      <w:lvlText w:val="•"/>
      <w:lvlJc w:val="left"/>
      <w:pPr>
        <w:ind w:left="2305" w:hanging="164"/>
      </w:pPr>
      <w:rPr>
        <w:rFonts w:hint="default"/>
        <w:lang w:val="ru-RU" w:eastAsia="en-US" w:bidi="ar-SA"/>
      </w:rPr>
    </w:lvl>
    <w:lvl w:ilvl="3" w:tplc="BB682DCE">
      <w:numFmt w:val="bullet"/>
      <w:lvlText w:val="•"/>
      <w:lvlJc w:val="left"/>
      <w:pPr>
        <w:ind w:left="3347" w:hanging="164"/>
      </w:pPr>
      <w:rPr>
        <w:rFonts w:hint="default"/>
        <w:lang w:val="ru-RU" w:eastAsia="en-US" w:bidi="ar-SA"/>
      </w:rPr>
    </w:lvl>
    <w:lvl w:ilvl="4" w:tplc="B184940C">
      <w:numFmt w:val="bullet"/>
      <w:lvlText w:val="•"/>
      <w:lvlJc w:val="left"/>
      <w:pPr>
        <w:ind w:left="4390" w:hanging="164"/>
      </w:pPr>
      <w:rPr>
        <w:rFonts w:hint="default"/>
        <w:lang w:val="ru-RU" w:eastAsia="en-US" w:bidi="ar-SA"/>
      </w:rPr>
    </w:lvl>
    <w:lvl w:ilvl="5" w:tplc="1220D390">
      <w:numFmt w:val="bullet"/>
      <w:lvlText w:val="•"/>
      <w:lvlJc w:val="left"/>
      <w:pPr>
        <w:ind w:left="5433" w:hanging="164"/>
      </w:pPr>
      <w:rPr>
        <w:rFonts w:hint="default"/>
        <w:lang w:val="ru-RU" w:eastAsia="en-US" w:bidi="ar-SA"/>
      </w:rPr>
    </w:lvl>
    <w:lvl w:ilvl="6" w:tplc="D9869262">
      <w:numFmt w:val="bullet"/>
      <w:lvlText w:val="•"/>
      <w:lvlJc w:val="left"/>
      <w:pPr>
        <w:ind w:left="6475" w:hanging="164"/>
      </w:pPr>
      <w:rPr>
        <w:rFonts w:hint="default"/>
        <w:lang w:val="ru-RU" w:eastAsia="en-US" w:bidi="ar-SA"/>
      </w:rPr>
    </w:lvl>
    <w:lvl w:ilvl="7" w:tplc="2CC88034">
      <w:numFmt w:val="bullet"/>
      <w:lvlText w:val="•"/>
      <w:lvlJc w:val="left"/>
      <w:pPr>
        <w:ind w:left="7518" w:hanging="164"/>
      </w:pPr>
      <w:rPr>
        <w:rFonts w:hint="default"/>
        <w:lang w:val="ru-RU" w:eastAsia="en-US" w:bidi="ar-SA"/>
      </w:rPr>
    </w:lvl>
    <w:lvl w:ilvl="8" w:tplc="C2E8EAD8">
      <w:numFmt w:val="bullet"/>
      <w:lvlText w:val="•"/>
      <w:lvlJc w:val="left"/>
      <w:pPr>
        <w:ind w:left="8561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6669"/>
    <w:rsid w:val="00031E73"/>
    <w:rsid w:val="000B1BD9"/>
    <w:rsid w:val="0019559D"/>
    <w:rsid w:val="001F6669"/>
    <w:rsid w:val="00445D7C"/>
    <w:rsid w:val="004713D8"/>
    <w:rsid w:val="00795277"/>
    <w:rsid w:val="008B0AE8"/>
    <w:rsid w:val="00AC3CFC"/>
    <w:rsid w:val="00B33205"/>
    <w:rsid w:val="00B77451"/>
    <w:rsid w:val="00DD3169"/>
    <w:rsid w:val="00E71BC0"/>
    <w:rsid w:val="00ED16D8"/>
    <w:rsid w:val="00F1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33205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95277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795277"/>
    <w:pPr>
      <w:widowControl w:val="0"/>
      <w:autoSpaceDE w:val="0"/>
      <w:autoSpaceDN w:val="0"/>
      <w:spacing w:after="0" w:line="240" w:lineRule="auto"/>
      <w:ind w:left="21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795277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795277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6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1725</Words>
  <Characters>9833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2025-03-05T13:25:00Z</cp:lastPrinted>
  <dcterms:created xsi:type="dcterms:W3CDTF">2025-03-05T08:49:00Z</dcterms:created>
  <dcterms:modified xsi:type="dcterms:W3CDTF">2025-03-05T13:26:00Z</dcterms:modified>
</cp:coreProperties>
</file>