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68F" w:rsidRDefault="00C9668F" w:rsidP="00C966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C9668F" w:rsidRDefault="00C9668F" w:rsidP="00C9668F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«20»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67</w:t>
      </w:r>
    </w:p>
    <w:p w:rsidR="00C9668F" w:rsidRDefault="00C9668F" w:rsidP="00C9668F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C9668F" w:rsidRDefault="00C9668F" w:rsidP="00C9668F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C9668F" w:rsidRDefault="00C9668F" w:rsidP="00C966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                                         ул. </w:t>
      </w:r>
      <w:proofErr w:type="spellStart"/>
      <w:r>
        <w:rPr>
          <w:sz w:val="28"/>
          <w:szCs w:val="28"/>
        </w:rPr>
        <w:t>Акиняева</w:t>
      </w:r>
      <w:proofErr w:type="spellEnd"/>
      <w:r>
        <w:rPr>
          <w:sz w:val="28"/>
          <w:szCs w:val="28"/>
        </w:rPr>
        <w:t xml:space="preserve"> , дом 13 .</w:t>
      </w:r>
    </w:p>
    <w:p w:rsidR="00C9668F" w:rsidRDefault="00C9668F" w:rsidP="00C96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C9668F" w:rsidRDefault="00C9668F" w:rsidP="00C9668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C9668F" w:rsidRDefault="00C9668F" w:rsidP="00C9668F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C9668F" w:rsidRDefault="00C9668F" w:rsidP="00C9668F"/>
    <w:p w:rsidR="00C9668F" w:rsidRDefault="00C9668F" w:rsidP="00C9668F"/>
    <w:p w:rsidR="00CB19CE" w:rsidRDefault="00CB19CE"/>
    <w:sectPr w:rsidR="00CB1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668F"/>
    <w:rsid w:val="00C9668F"/>
    <w:rsid w:val="00CB1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C9668F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C9668F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2024-12-20T07:55:00Z</cp:lastPrinted>
  <dcterms:created xsi:type="dcterms:W3CDTF">2024-12-20T07:52:00Z</dcterms:created>
  <dcterms:modified xsi:type="dcterms:W3CDTF">2024-12-20T08:00:00Z</dcterms:modified>
</cp:coreProperties>
</file>