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FC3" w:rsidRDefault="00FE0FC3" w:rsidP="00FE0F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СТРЕЛЬНИКОВСКОГО СЕЛЬСКОГО ПОСЕЛЕНИЯ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АТЮРЬЕВСКОГО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               ПОСТАНОВЛЕНИЕ</w:t>
      </w:r>
    </w:p>
    <w:p w:rsidR="00FE0FC3" w:rsidRDefault="00FE0FC3" w:rsidP="00FE0FC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«30» января 2025 года.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№ 6</w:t>
      </w:r>
    </w:p>
    <w:p w:rsidR="00FE0FC3" w:rsidRDefault="00FE0FC3" w:rsidP="00FE0FC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  <w:sz w:val="24"/>
          <w:szCs w:val="24"/>
        </w:rPr>
      </w:pPr>
    </w:p>
    <w:p w:rsidR="00FE0FC3" w:rsidRDefault="00FE0FC3" w:rsidP="00FE0FC3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«О присвоении адреса»</w:t>
      </w:r>
    </w:p>
    <w:p w:rsidR="00FE0FC3" w:rsidRDefault="00FE0FC3" w:rsidP="00FE0FC3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FE0FC3" w:rsidRDefault="00FE0FC3" w:rsidP="00FE0FC3">
      <w:pPr>
        <w:pStyle w:val="1"/>
        <w:spacing w:after="0"/>
        <w:ind w:firstLine="700"/>
        <w:jc w:val="both"/>
        <w:rPr>
          <w:rFonts w:ascii="Times New Roman" w:hAnsi="Times New Roman" w:cs="Times New Roman"/>
          <w:b/>
          <w:bCs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</w:rPr>
        <w:t>Атюрьевского</w:t>
      </w:r>
      <w:proofErr w:type="spellEnd"/>
      <w:r>
        <w:rPr>
          <w:rFonts w:ascii="Times New Roman" w:hAnsi="Times New Roman" w:cs="Times New Roman"/>
          <w:bCs/>
        </w:rPr>
        <w:t xml:space="preserve"> муниципального района Республики Мордовия, руководствуясь ст.6 п.22 Устава </w:t>
      </w:r>
      <w:proofErr w:type="spellStart"/>
      <w:r>
        <w:rPr>
          <w:rFonts w:ascii="Times New Roman" w:hAnsi="Times New Roman" w:cs="Times New Roman"/>
          <w:bCs/>
        </w:rPr>
        <w:t>Стрельниковского</w:t>
      </w:r>
      <w:proofErr w:type="spellEnd"/>
      <w:r>
        <w:rPr>
          <w:rFonts w:ascii="Times New Roman" w:hAnsi="Times New Roman" w:cs="Times New Roman"/>
          <w:bCs/>
        </w:rPr>
        <w:t xml:space="preserve"> сельского поселения  </w:t>
      </w:r>
      <w:r>
        <w:rPr>
          <w:rFonts w:ascii="Times New Roman" w:hAnsi="Times New Roman" w:cs="Times New Roman"/>
          <w:b/>
          <w:bCs/>
        </w:rPr>
        <w:t>постановляет:</w:t>
      </w:r>
      <w:r>
        <w:rPr>
          <w:rFonts w:ascii="Times New Roman" w:hAnsi="Times New Roman" w:cs="Times New Roman"/>
        </w:rPr>
        <w:t xml:space="preserve">  </w:t>
      </w: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</w:rPr>
        <w:t xml:space="preserve">    </w:t>
      </w:r>
    </w:p>
    <w:p w:rsidR="00FE0FC3" w:rsidRDefault="00FE0FC3" w:rsidP="00FE0FC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1.Присвоить жилому дому, расположенному на земельном участке с кадастровым номером 13:02:0213002:395, адрес: Российская Федерация, Республика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>,                                          ул. Родниковая, дом 14 .</w:t>
      </w:r>
    </w:p>
    <w:p w:rsidR="00FE0FC3" w:rsidRDefault="00FE0FC3" w:rsidP="00FE0F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Постановление вступает в силу с момента его подписания.</w:t>
      </w: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</w:p>
    <w:p w:rsidR="00FE0FC3" w:rsidRDefault="00FE0FC3" w:rsidP="00FE0FC3">
      <w:pPr>
        <w:pStyle w:val="1"/>
        <w:spacing w:after="0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</w:t>
      </w:r>
    </w:p>
    <w:p w:rsidR="00FE0FC3" w:rsidRDefault="00FE0FC3" w:rsidP="00FE0FC3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Стрельниковского</w:t>
      </w:r>
      <w:proofErr w:type="spellEnd"/>
      <w:r>
        <w:rPr>
          <w:rFonts w:ascii="Times New Roman" w:eastAsia="Arial" w:hAnsi="Times New Roman" w:cs="Times New Roman"/>
          <w:lang w:eastAsia="ar-SA"/>
        </w:rPr>
        <w:t xml:space="preserve"> сельского поселения:                         С.З.Кильдеев  </w:t>
      </w:r>
    </w:p>
    <w:p w:rsidR="00FE0FC3" w:rsidRDefault="00FE0FC3" w:rsidP="00FE0FC3"/>
    <w:p w:rsidR="00FE0FC3" w:rsidRDefault="00FE0FC3" w:rsidP="00FE0FC3"/>
    <w:p w:rsidR="00FE0FC3" w:rsidRDefault="00FE0FC3" w:rsidP="00FE0FC3"/>
    <w:p w:rsidR="000609BF" w:rsidRDefault="000609BF"/>
    <w:sectPr w:rsidR="00060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FE0FC3"/>
    <w:rsid w:val="000609BF"/>
    <w:rsid w:val="00FE0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E0FC3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FE0FC3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2025-01-30T08:46:00Z</cp:lastPrinted>
  <dcterms:created xsi:type="dcterms:W3CDTF">2025-01-30T08:43:00Z</dcterms:created>
  <dcterms:modified xsi:type="dcterms:W3CDTF">2025-01-30T08:47:00Z</dcterms:modified>
</cp:coreProperties>
</file>