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«</w:t>
      </w:r>
      <w:r w:rsidRPr="0097394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E6AEC">
        <w:rPr>
          <w:rFonts w:ascii="Times New Roman" w:hAnsi="Times New Roman" w:cs="Times New Roman"/>
          <w:sz w:val="28"/>
          <w:szCs w:val="28"/>
          <w:u w:val="single"/>
        </w:rPr>
        <w:t>03</w:t>
      </w:r>
      <w:r w:rsidR="00F239F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</w:rPr>
        <w:t>»</w:t>
      </w:r>
      <w:r w:rsidR="00F239FD">
        <w:rPr>
          <w:rFonts w:ascii="Times New Roman" w:hAnsi="Times New Roman" w:cs="Times New Roman"/>
          <w:sz w:val="28"/>
          <w:szCs w:val="28"/>
        </w:rPr>
        <w:t xml:space="preserve">  </w:t>
      </w:r>
      <w:r w:rsidR="00CE6AEC">
        <w:rPr>
          <w:rFonts w:ascii="Times New Roman" w:hAnsi="Times New Roman" w:cs="Times New Roman"/>
          <w:sz w:val="28"/>
          <w:szCs w:val="28"/>
          <w:u w:val="single"/>
        </w:rPr>
        <w:t xml:space="preserve">февраля </w:t>
      </w:r>
      <w:r w:rsidRPr="00973948">
        <w:rPr>
          <w:rFonts w:ascii="Times New Roman" w:hAnsi="Times New Roman" w:cs="Times New Roman"/>
          <w:sz w:val="28"/>
          <w:szCs w:val="28"/>
        </w:rPr>
        <w:t>202</w:t>
      </w:r>
      <w:r w:rsidR="00F239FD">
        <w:rPr>
          <w:rFonts w:ascii="Times New Roman" w:hAnsi="Times New Roman" w:cs="Times New Roman"/>
          <w:sz w:val="28"/>
          <w:szCs w:val="28"/>
        </w:rPr>
        <w:t xml:space="preserve">5 </w:t>
      </w:r>
      <w:r w:rsidRPr="00973948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</w:t>
      </w:r>
      <w:r w:rsidR="00F239FD">
        <w:rPr>
          <w:rFonts w:ascii="Times New Roman" w:hAnsi="Times New Roman" w:cs="Times New Roman"/>
          <w:sz w:val="28"/>
          <w:szCs w:val="28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</w:rPr>
        <w:t>№</w:t>
      </w:r>
      <w:r w:rsidR="00F239FD">
        <w:rPr>
          <w:rFonts w:ascii="Times New Roman" w:hAnsi="Times New Roman" w:cs="Times New Roman"/>
          <w:sz w:val="28"/>
          <w:szCs w:val="28"/>
        </w:rPr>
        <w:t xml:space="preserve"> </w:t>
      </w:r>
      <w:r w:rsidR="00210CC0">
        <w:rPr>
          <w:rFonts w:ascii="Times New Roman" w:hAnsi="Times New Roman" w:cs="Times New Roman"/>
          <w:sz w:val="28"/>
          <w:szCs w:val="28"/>
        </w:rPr>
        <w:t>4</w:t>
      </w:r>
    </w:p>
    <w:p w:rsidR="00E639F6" w:rsidRPr="00973948" w:rsidRDefault="00E639F6" w:rsidP="00E63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65B9" w:rsidRPr="00845503" w:rsidRDefault="00CE6AEC" w:rsidP="00A465B9">
      <w:pPr>
        <w:pStyle w:val="1"/>
        <w:spacing w:after="64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  <w:b/>
          <w:bCs/>
        </w:rPr>
        <w:t xml:space="preserve"> </w:t>
      </w:r>
      <w:r w:rsidR="00A465B9" w:rsidRPr="00845503">
        <w:rPr>
          <w:rFonts w:ascii="Times New Roman" w:hAnsi="Times New Roman" w:cs="Times New Roman"/>
          <w:b/>
          <w:bCs/>
        </w:rPr>
        <w:t>«О присвоении адреса »</w:t>
      </w:r>
    </w:p>
    <w:p w:rsidR="00A465B9" w:rsidRPr="00845503" w:rsidRDefault="00A465B9" w:rsidP="00A465B9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</w:rPr>
        <w:t xml:space="preserve">В целях ведения адресного реестра на территории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 Атюрьевского муниципального района Республики Мордовия, руководствуясь ст. 6 п. 22 Устава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</w:t>
      </w:r>
      <w:r w:rsidR="00CE6AEC">
        <w:rPr>
          <w:rFonts w:ascii="Times New Roman" w:hAnsi="Times New Roman" w:cs="Times New Roman"/>
        </w:rPr>
        <w:t xml:space="preserve"> Администрация </w:t>
      </w:r>
      <w:proofErr w:type="spellStart"/>
      <w:r w:rsidR="00CE6AEC">
        <w:rPr>
          <w:rFonts w:ascii="Times New Roman" w:hAnsi="Times New Roman" w:cs="Times New Roman"/>
        </w:rPr>
        <w:t>Кишалинского</w:t>
      </w:r>
      <w:proofErr w:type="spellEnd"/>
      <w:r w:rsidR="00CE6AEC">
        <w:rPr>
          <w:rFonts w:ascii="Times New Roman" w:hAnsi="Times New Roman" w:cs="Times New Roman"/>
        </w:rPr>
        <w:t xml:space="preserve"> сельского поселения </w:t>
      </w:r>
      <w:r w:rsidRPr="00845503">
        <w:rPr>
          <w:rFonts w:ascii="Times New Roman" w:hAnsi="Times New Roman" w:cs="Times New Roman"/>
        </w:rPr>
        <w:t xml:space="preserve"> </w:t>
      </w:r>
      <w:r w:rsidRPr="00845503">
        <w:rPr>
          <w:rFonts w:ascii="Times New Roman" w:hAnsi="Times New Roman" w:cs="Times New Roman"/>
          <w:b/>
          <w:bCs/>
        </w:rPr>
        <w:t>постановляет:</w:t>
      </w:r>
    </w:p>
    <w:p w:rsidR="00CE6AEC" w:rsidRP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15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E61F1E">
        <w:rPr>
          <w:rFonts w:ascii="Times New Roman" w:hAnsi="Times New Roman" w:cs="Times New Roman"/>
          <w:sz w:val="28"/>
          <w:szCs w:val="28"/>
        </w:rPr>
        <w:t>2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87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E61F1E">
        <w:rPr>
          <w:rFonts w:ascii="Times New Roman" w:hAnsi="Times New Roman" w:cs="Times New Roman"/>
          <w:sz w:val="28"/>
          <w:szCs w:val="28"/>
        </w:rPr>
        <w:t>15</w:t>
      </w:r>
      <w:r w:rsidRPr="00CE6AEC"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657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E61F1E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18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E61F1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19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7B1B49">
        <w:rPr>
          <w:rFonts w:ascii="Times New Roman" w:hAnsi="Times New Roman" w:cs="Times New Roman"/>
          <w:sz w:val="28"/>
          <w:szCs w:val="28"/>
        </w:rPr>
        <w:t>1</w:t>
      </w:r>
      <w:r w:rsidR="00E61F1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45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E61F1E">
        <w:rPr>
          <w:rFonts w:ascii="Times New Roman" w:hAnsi="Times New Roman" w:cs="Times New Roman"/>
          <w:sz w:val="28"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lastRenderedPageBreak/>
        <w:t>Присвоить дому  расположенному на земельном участке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67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E61F1E">
        <w:rPr>
          <w:rFonts w:ascii="Times New Roman" w:hAnsi="Times New Roman" w:cs="Times New Roman"/>
          <w:sz w:val="28"/>
          <w:szCs w:val="28"/>
        </w:rPr>
        <w:t>37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>Присвоить дому  расположенному на земельном участке с кадастровым номером 13:02:0207001:</w:t>
      </w:r>
      <w:r w:rsidR="00E61F1E">
        <w:rPr>
          <w:rFonts w:ascii="Times New Roman" w:hAnsi="Times New Roman" w:cs="Times New Roman"/>
          <w:sz w:val="28"/>
          <w:szCs w:val="28"/>
        </w:rPr>
        <w:t>62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Атюрьевский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дом </w:t>
      </w:r>
      <w:r w:rsidR="00E61F1E">
        <w:rPr>
          <w:rFonts w:ascii="Times New Roman" w:hAnsi="Times New Roman" w:cs="Times New Roman"/>
          <w:sz w:val="28"/>
          <w:szCs w:val="28"/>
        </w:rPr>
        <w:t>92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6AEC" w:rsidRPr="00427D89" w:rsidRDefault="00CE6AEC" w:rsidP="00CE6AE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E6AEC" w:rsidRDefault="00CE6AEC" w:rsidP="00CE6AEC">
      <w:pPr>
        <w:pStyle w:val="1"/>
        <w:numPr>
          <w:ilvl w:val="0"/>
          <w:numId w:val="2"/>
        </w:numPr>
        <w:spacing w:after="6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Постановление вступает в силу с момента подписания.</w:t>
      </w:r>
    </w:p>
    <w:p w:rsidR="00A465B9" w:rsidRPr="00845503" w:rsidRDefault="00A465B9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 w:rsidRPr="00845503"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 w:rsidRPr="00845503"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  <w:r w:rsidRPr="00845503">
        <w:rPr>
          <w:rFonts w:ascii="Times New Roman" w:eastAsia="Arial" w:hAnsi="Times New Roman" w:cs="Times New Roman"/>
          <w:lang w:eastAsia="ar-SA"/>
        </w:rPr>
        <w:t xml:space="preserve"> сельского поселения                                        </w:t>
      </w:r>
      <w:r w:rsidRPr="00845503">
        <w:rPr>
          <w:rFonts w:ascii="Times New Roman" w:eastAsia="Arial" w:hAnsi="Times New Roman" w:cs="Times New Roman"/>
        </w:rPr>
        <w:t>П.Н. Левин</w:t>
      </w:r>
    </w:p>
    <w:p w:rsidR="00A465B9" w:rsidRDefault="00A465B9" w:rsidP="00A465B9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3DBC" w:rsidRDefault="00303DBC" w:rsidP="00A465B9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303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40AD8"/>
    <w:multiLevelType w:val="hybridMultilevel"/>
    <w:tmpl w:val="E65871A8"/>
    <w:lvl w:ilvl="0" w:tplc="6222467E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CD07B44"/>
    <w:multiLevelType w:val="hybridMultilevel"/>
    <w:tmpl w:val="1B225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9F6"/>
    <w:rsid w:val="00210CC0"/>
    <w:rsid w:val="00303DBC"/>
    <w:rsid w:val="00427D89"/>
    <w:rsid w:val="005B39AA"/>
    <w:rsid w:val="0062073E"/>
    <w:rsid w:val="00645670"/>
    <w:rsid w:val="006910AE"/>
    <w:rsid w:val="007A22FD"/>
    <w:rsid w:val="007B1B49"/>
    <w:rsid w:val="008D79E8"/>
    <w:rsid w:val="00973948"/>
    <w:rsid w:val="00A465B9"/>
    <w:rsid w:val="00AE78BA"/>
    <w:rsid w:val="00C319AE"/>
    <w:rsid w:val="00CE6AEC"/>
    <w:rsid w:val="00D509F2"/>
    <w:rsid w:val="00E03983"/>
    <w:rsid w:val="00E61F1E"/>
    <w:rsid w:val="00E639F6"/>
    <w:rsid w:val="00F2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2025-02-03T09:58:00Z</cp:lastPrinted>
  <dcterms:created xsi:type="dcterms:W3CDTF">2024-01-23T11:50:00Z</dcterms:created>
  <dcterms:modified xsi:type="dcterms:W3CDTF">2025-02-03T11:47:00Z</dcterms:modified>
</cp:coreProperties>
</file>