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83F5F" w:rsidRDefault="00C83F5F" w:rsidP="00C83F5F">
      <w:pPr>
        <w:widowControl w:val="0"/>
        <w:autoSpaceDE w:val="0"/>
        <w:autoSpaceDN w:val="0"/>
        <w:spacing w:before="322" w:after="0" w:line="240" w:lineRule="auto"/>
        <w:ind w:left="1" w:right="140" w:firstLine="720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0F41FA">
        <w:rPr>
          <w:rFonts w:ascii="Times New Roman" w:eastAsia="Times New Roman" w:hAnsi="Times New Roman" w:cs="Times New Roman"/>
          <w:b/>
          <w:bCs/>
          <w:sz w:val="28"/>
          <w:szCs w:val="28"/>
        </w:rPr>
        <w:t>Суд</w:t>
      </w:r>
      <w:r>
        <w:rPr>
          <w:rFonts w:ascii="Times New Roman" w:eastAsia="Times New Roman" w:hAnsi="Times New Roman" w:cs="Times New Roman"/>
          <w:b/>
          <w:bCs/>
          <w:spacing w:val="80"/>
          <w:w w:val="150"/>
          <w:sz w:val="28"/>
          <w:szCs w:val="28"/>
        </w:rPr>
        <w:t xml:space="preserve"> </w:t>
      </w:r>
      <w:r w:rsidRPr="000F41FA">
        <w:rPr>
          <w:rFonts w:ascii="Times New Roman" w:eastAsia="Times New Roman" w:hAnsi="Times New Roman" w:cs="Times New Roman"/>
          <w:b/>
          <w:bCs/>
          <w:sz w:val="28"/>
          <w:szCs w:val="28"/>
        </w:rPr>
        <w:t>удовлетворил</w:t>
      </w:r>
      <w:r>
        <w:rPr>
          <w:rFonts w:ascii="Times New Roman" w:eastAsia="Times New Roman" w:hAnsi="Times New Roman" w:cs="Times New Roman"/>
          <w:b/>
          <w:bCs/>
          <w:spacing w:val="80"/>
          <w:w w:val="150"/>
          <w:sz w:val="28"/>
          <w:szCs w:val="28"/>
        </w:rPr>
        <w:t xml:space="preserve"> </w:t>
      </w:r>
      <w:r w:rsidRPr="000F41FA">
        <w:rPr>
          <w:rFonts w:ascii="Times New Roman" w:eastAsia="Times New Roman" w:hAnsi="Times New Roman" w:cs="Times New Roman"/>
          <w:b/>
          <w:bCs/>
          <w:sz w:val="28"/>
          <w:szCs w:val="28"/>
        </w:rPr>
        <w:t>исковое</w:t>
      </w:r>
      <w:r>
        <w:rPr>
          <w:rFonts w:ascii="Times New Roman" w:eastAsia="Times New Roman" w:hAnsi="Times New Roman" w:cs="Times New Roman"/>
          <w:b/>
          <w:bCs/>
          <w:spacing w:val="80"/>
          <w:w w:val="150"/>
          <w:sz w:val="28"/>
          <w:szCs w:val="28"/>
        </w:rPr>
        <w:t xml:space="preserve"> </w:t>
      </w:r>
      <w:r w:rsidRPr="000F41FA">
        <w:rPr>
          <w:rFonts w:ascii="Times New Roman" w:eastAsia="Times New Roman" w:hAnsi="Times New Roman" w:cs="Times New Roman"/>
          <w:b/>
          <w:bCs/>
          <w:sz w:val="28"/>
          <w:szCs w:val="28"/>
        </w:rPr>
        <w:t>заявление</w:t>
      </w:r>
      <w:r>
        <w:rPr>
          <w:rFonts w:ascii="Times New Roman" w:eastAsia="Times New Roman" w:hAnsi="Times New Roman" w:cs="Times New Roman"/>
          <w:b/>
          <w:bCs/>
          <w:spacing w:val="80"/>
          <w:w w:val="150"/>
          <w:sz w:val="28"/>
          <w:szCs w:val="28"/>
        </w:rPr>
        <w:t xml:space="preserve"> </w:t>
      </w:r>
      <w:r w:rsidRPr="000F41FA">
        <w:rPr>
          <w:rFonts w:ascii="Times New Roman" w:eastAsia="Times New Roman" w:hAnsi="Times New Roman" w:cs="Times New Roman"/>
          <w:b/>
          <w:bCs/>
          <w:sz w:val="28"/>
          <w:szCs w:val="28"/>
        </w:rPr>
        <w:t>прокурора</w:t>
      </w:r>
      <w:r>
        <w:rPr>
          <w:rFonts w:ascii="Times New Roman" w:eastAsia="Times New Roman" w:hAnsi="Times New Roman" w:cs="Times New Roman"/>
          <w:b/>
          <w:bCs/>
          <w:spacing w:val="80"/>
          <w:w w:val="150"/>
          <w:sz w:val="28"/>
          <w:szCs w:val="28"/>
        </w:rPr>
        <w:t xml:space="preserve"> </w:t>
      </w:r>
      <w:r w:rsidRPr="000F41FA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района об обеспечении </w:t>
      </w:r>
      <w:proofErr w:type="spellStart"/>
      <w:r w:rsidRPr="000F41FA">
        <w:rPr>
          <w:rFonts w:ascii="Times New Roman" w:eastAsia="Times New Roman" w:hAnsi="Times New Roman" w:cs="Times New Roman"/>
          <w:b/>
          <w:bCs/>
          <w:sz w:val="28"/>
          <w:szCs w:val="28"/>
        </w:rPr>
        <w:t>онкобольного</w:t>
      </w:r>
      <w:proofErr w:type="spellEnd"/>
      <w:r w:rsidRPr="000F41FA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лица лекарственным препаратом</w:t>
      </w:r>
    </w:p>
    <w:p w:rsidR="00C83F5F" w:rsidRPr="000F41FA" w:rsidRDefault="00C83F5F" w:rsidP="00C83F5F">
      <w:pPr>
        <w:rPr>
          <w:rFonts w:ascii="Times New Roman" w:eastAsia="Times New Roman" w:hAnsi="Times New Roman" w:cs="Times New Roman"/>
          <w:sz w:val="28"/>
          <w:szCs w:val="28"/>
        </w:rPr>
      </w:pPr>
    </w:p>
    <w:p w:rsidR="00C83F5F" w:rsidRDefault="00C83F5F" w:rsidP="00C83F5F">
      <w:pPr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F41FA">
        <w:rPr>
          <w:rFonts w:ascii="Times New Roman" w:eastAsia="Times New Roman" w:hAnsi="Times New Roman" w:cs="Times New Roman"/>
          <w:sz w:val="28"/>
          <w:szCs w:val="28"/>
        </w:rPr>
        <w:t xml:space="preserve">Прокуратурой </w:t>
      </w:r>
      <w:proofErr w:type="spellStart"/>
      <w:r w:rsidRPr="000F41FA">
        <w:rPr>
          <w:rFonts w:ascii="Times New Roman" w:eastAsia="Times New Roman" w:hAnsi="Times New Roman" w:cs="Times New Roman"/>
          <w:sz w:val="28"/>
          <w:szCs w:val="28"/>
        </w:rPr>
        <w:t>Атюрьевского</w:t>
      </w:r>
      <w:proofErr w:type="spellEnd"/>
      <w:r w:rsidRPr="000F41FA">
        <w:rPr>
          <w:rFonts w:ascii="Times New Roman" w:eastAsia="Times New Roman" w:hAnsi="Times New Roman" w:cs="Times New Roman"/>
          <w:sz w:val="28"/>
          <w:szCs w:val="28"/>
        </w:rPr>
        <w:t xml:space="preserve"> района проведена проверка исполнения законодательства в сфере льготного обеспечения лекарственными препаратами. </w:t>
      </w:r>
    </w:p>
    <w:p w:rsidR="00C83F5F" w:rsidRPr="000F41FA" w:rsidRDefault="00C83F5F" w:rsidP="00C83F5F">
      <w:pPr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Установлено, что</w:t>
      </w:r>
      <w:r>
        <w:rPr>
          <w:rFonts w:ascii="Times New Roman" w:eastAsia="Times New Roman" w:hAnsi="Times New Roman" w:cs="Times New Roman"/>
          <w:sz w:val="28"/>
          <w:szCs w:val="28"/>
        </w:rPr>
        <w:tab/>
        <w:t xml:space="preserve">нарушение </w:t>
      </w:r>
      <w:r w:rsidRPr="000F41FA">
        <w:rPr>
          <w:rFonts w:ascii="Times New Roman" w:eastAsia="Times New Roman" w:hAnsi="Times New Roman" w:cs="Times New Roman"/>
          <w:sz w:val="28"/>
          <w:szCs w:val="28"/>
        </w:rPr>
        <w:t>треб</w:t>
      </w:r>
      <w:r>
        <w:rPr>
          <w:rFonts w:ascii="Times New Roman" w:eastAsia="Times New Roman" w:hAnsi="Times New Roman" w:cs="Times New Roman"/>
          <w:sz w:val="28"/>
          <w:szCs w:val="28"/>
        </w:rPr>
        <w:t>ований</w:t>
      </w:r>
      <w:r>
        <w:rPr>
          <w:rFonts w:ascii="Times New Roman" w:eastAsia="Times New Roman" w:hAnsi="Times New Roman" w:cs="Times New Roman"/>
          <w:sz w:val="28"/>
          <w:szCs w:val="28"/>
        </w:rPr>
        <w:tab/>
        <w:t>законодательства</w:t>
      </w:r>
      <w:r>
        <w:rPr>
          <w:rFonts w:ascii="Times New Roman" w:eastAsia="Times New Roman" w:hAnsi="Times New Roman" w:cs="Times New Roman"/>
          <w:sz w:val="28"/>
          <w:szCs w:val="28"/>
        </w:rPr>
        <w:tab/>
        <w:t xml:space="preserve">местная жительница, страдающая онкологическим </w:t>
      </w:r>
      <w:r w:rsidRPr="000F41FA">
        <w:rPr>
          <w:rFonts w:ascii="Times New Roman" w:eastAsia="Times New Roman" w:hAnsi="Times New Roman" w:cs="Times New Roman"/>
          <w:sz w:val="28"/>
          <w:szCs w:val="28"/>
        </w:rPr>
        <w:t>заболеванием,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на протяжении 2-х месяцев была лишена</w:t>
      </w:r>
      <w:r>
        <w:rPr>
          <w:rFonts w:ascii="Times New Roman" w:eastAsia="Times New Roman" w:hAnsi="Times New Roman" w:cs="Times New Roman"/>
          <w:sz w:val="28"/>
          <w:szCs w:val="28"/>
        </w:rPr>
        <w:tab/>
        <w:t xml:space="preserve">возможности продолжить </w:t>
      </w:r>
      <w:r w:rsidRPr="000F41FA">
        <w:rPr>
          <w:rFonts w:ascii="Times New Roman" w:eastAsia="Times New Roman" w:hAnsi="Times New Roman" w:cs="Times New Roman"/>
          <w:sz w:val="28"/>
          <w:szCs w:val="28"/>
        </w:rPr>
        <w:t>лечение,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в </w:t>
      </w:r>
      <w:r w:rsidRPr="000F41FA">
        <w:rPr>
          <w:rFonts w:ascii="Times New Roman" w:eastAsia="Times New Roman" w:hAnsi="Times New Roman" w:cs="Times New Roman"/>
          <w:sz w:val="28"/>
          <w:szCs w:val="28"/>
        </w:rPr>
        <w:t>связи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0F41FA">
        <w:rPr>
          <w:rFonts w:ascii="Times New Roman" w:eastAsia="Times New Roman" w:hAnsi="Times New Roman" w:cs="Times New Roman"/>
          <w:sz w:val="28"/>
          <w:szCs w:val="28"/>
        </w:rPr>
        <w:t>с отсутствием необходимого лекарства.</w:t>
      </w:r>
    </w:p>
    <w:p w:rsidR="00C83F5F" w:rsidRPr="000F41FA" w:rsidRDefault="00C83F5F" w:rsidP="00C83F5F">
      <w:pPr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F41FA">
        <w:rPr>
          <w:rFonts w:ascii="Times New Roman" w:eastAsia="Times New Roman" w:hAnsi="Times New Roman" w:cs="Times New Roman"/>
          <w:sz w:val="28"/>
          <w:szCs w:val="28"/>
        </w:rPr>
        <w:t>В этой связи прокуратура района обратилась в суд с требованием о возложении на региональное министерство здравоохранения обязанности по обеспечению лекарственным препаратом и взыскании компенсации морального вреда.</w:t>
      </w:r>
    </w:p>
    <w:p w:rsidR="00C83F5F" w:rsidRPr="000F41FA" w:rsidRDefault="00C83F5F" w:rsidP="00C83F5F">
      <w:pPr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F41FA">
        <w:rPr>
          <w:rFonts w:ascii="Times New Roman" w:eastAsia="Times New Roman" w:hAnsi="Times New Roman" w:cs="Times New Roman"/>
          <w:sz w:val="28"/>
          <w:szCs w:val="28"/>
        </w:rPr>
        <w:t>Судом заявленные прокуратурой района требования удовлетворены в полном объеме.</w:t>
      </w:r>
    </w:p>
    <w:p w:rsidR="00C83F5F" w:rsidRPr="000F41FA" w:rsidRDefault="00C83F5F" w:rsidP="00C83F5F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F41FA">
        <w:rPr>
          <w:rFonts w:ascii="Times New Roman" w:eastAsia="Times New Roman" w:hAnsi="Times New Roman" w:cs="Times New Roman"/>
          <w:sz w:val="28"/>
          <w:szCs w:val="28"/>
        </w:rPr>
        <w:t>По результатам прокурорского вмешательства местная жительница обеспечена лекарством в необходимом количестве.</w:t>
      </w:r>
    </w:p>
    <w:p w:rsidR="007B2591" w:rsidRDefault="00C83F5F">
      <w:bookmarkStart w:id="0" w:name="_GoBack"/>
      <w:bookmarkEnd w:id="0"/>
    </w:p>
    <w:sectPr w:rsidR="007B259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3F5F"/>
    <w:rsid w:val="0013441E"/>
    <w:rsid w:val="007A3BC0"/>
    <w:rsid w:val="00C83F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A87B89E-CCBC-40C6-8301-4148996CB0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83F5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132</Words>
  <Characters>754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2025-01-14T13:45:00Z</dcterms:created>
  <dcterms:modified xsi:type="dcterms:W3CDTF">2025-01-14T13:45:00Z</dcterms:modified>
</cp:coreProperties>
</file>