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B41" w:rsidRDefault="00665B41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</w:p>
    <w:p w:rsidR="00665B41" w:rsidRDefault="00665B41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 сельского поселения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Атюрьевского муниципального района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Республика Мордовия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Является официальным печатным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 xml:space="preserve">изданием </w:t>
      </w:r>
      <w:proofErr w:type="spellStart"/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Кишалинского</w:t>
      </w:r>
      <w:proofErr w:type="spellEnd"/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сельского поселения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Атюрьевского муниципального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района Республики Мордовия</w:t>
      </w:r>
    </w:p>
    <w:p w:rsidR="006840F0" w:rsidRDefault="006840F0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>"</w:t>
      </w:r>
      <w:r w:rsidR="00511415">
        <w:rPr>
          <w:rFonts w:ascii="Times New Roman" w:eastAsia="Times New Roman" w:hAnsi="Times New Roman" w:cs="Times New Roman"/>
          <w:b/>
          <w:kern w:val="0"/>
          <w:lang w:eastAsia="ar-SA" w:bidi="ar-SA"/>
        </w:rPr>
        <w:t>17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" </w:t>
      </w:r>
      <w:r w:rsidR="00511415">
        <w:rPr>
          <w:rFonts w:ascii="Times New Roman" w:eastAsia="Times New Roman" w:hAnsi="Times New Roman" w:cs="Times New Roman"/>
          <w:b/>
          <w:kern w:val="0"/>
          <w:lang w:eastAsia="ar-SA" w:bidi="ar-SA"/>
        </w:rPr>
        <w:t>декабря</w:t>
      </w:r>
      <w:r w:rsidR="006840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2024 года </w:t>
      </w:r>
      <w:r w:rsidR="00547F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№</w:t>
      </w:r>
      <w:r w:rsidR="00511415">
        <w:rPr>
          <w:rFonts w:ascii="Times New Roman" w:eastAsia="Times New Roman" w:hAnsi="Times New Roman" w:cs="Times New Roman"/>
          <w:b/>
          <w:kern w:val="0"/>
          <w:lang w:eastAsia="ar-SA" w:bidi="ar-SA"/>
        </w:rPr>
        <w:t>31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              </w:t>
      </w:r>
      <w:r w:rsidR="006840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        </w:t>
      </w:r>
      <w:r w:rsidR="00547F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         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</w:t>
      </w:r>
      <w:r>
        <w:rPr>
          <w:rFonts w:ascii="Times New Roman" w:eastAsia="Times New Roman" w:hAnsi="Times New Roman" w:cs="Times New Roman"/>
          <w:kern w:val="0"/>
          <w:lang w:eastAsia="ar-SA" w:bidi="ar-SA"/>
        </w:rPr>
        <w:t>Газета издается с 01.12.2006 г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.</w:t>
      </w:r>
    </w:p>
    <w:p w:rsidR="00586D20" w:rsidRDefault="00586D20" w:rsidP="00B56975">
      <w:pPr>
        <w:rPr>
          <w:rFonts w:ascii="Times New Roman" w:hAnsi="Times New Roman" w:cs="Times New Roman"/>
          <w:b/>
          <w:sz w:val="28"/>
          <w:szCs w:val="28"/>
        </w:rPr>
      </w:pPr>
    </w:p>
    <w:p w:rsidR="00511415" w:rsidRPr="00973948" w:rsidRDefault="00511415" w:rsidP="00511415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КИШАЛИНСКОГО СЕЛЬСКОГО ПОСЕЛЕНИЯ </w:t>
      </w:r>
      <w:r w:rsidRPr="00973948"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 w:rsidRPr="0097394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511415" w:rsidRPr="00973948" w:rsidRDefault="00511415" w:rsidP="00511415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11415" w:rsidRPr="00973948" w:rsidRDefault="00511415" w:rsidP="00511415">
      <w:pPr>
        <w:rPr>
          <w:rFonts w:ascii="Times New Roman" w:hAnsi="Times New Roman" w:cs="Times New Roman"/>
          <w:sz w:val="28"/>
          <w:szCs w:val="28"/>
        </w:rPr>
      </w:pPr>
    </w:p>
    <w:p w:rsidR="00511415" w:rsidRPr="00973948" w:rsidRDefault="00511415" w:rsidP="00511415">
      <w:pPr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 w:rsidRPr="00973948"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 w:rsidRPr="00973948">
        <w:rPr>
          <w:rFonts w:ascii="Times New Roman" w:hAnsi="Times New Roman" w:cs="Times New Roman"/>
          <w:b/>
          <w:sz w:val="34"/>
          <w:szCs w:val="28"/>
        </w:rPr>
        <w:t xml:space="preserve"> О С Т А Н О В Л Е Н И Е</w:t>
      </w:r>
    </w:p>
    <w:p w:rsidR="00511415" w:rsidRPr="00973948" w:rsidRDefault="00511415" w:rsidP="0051141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1415" w:rsidRPr="00973948" w:rsidRDefault="00511415" w:rsidP="005114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973948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u w:val="single"/>
        </w:rPr>
        <w:t>17</w:t>
      </w:r>
      <w:r w:rsidRPr="0097394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декабря </w:t>
      </w:r>
      <w:r w:rsidRPr="009C0E6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973948">
        <w:rPr>
          <w:rFonts w:ascii="Times New Roman" w:hAnsi="Times New Roman" w:cs="Times New Roman"/>
          <w:sz w:val="28"/>
          <w:szCs w:val="28"/>
        </w:rPr>
        <w:t>2024 г.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>50</w:t>
      </w:r>
    </w:p>
    <w:p w:rsidR="00511415" w:rsidRDefault="00511415" w:rsidP="00511415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Кишалы</w:t>
      </w:r>
      <w:proofErr w:type="spellEnd"/>
    </w:p>
    <w:p w:rsidR="00511415" w:rsidRPr="000A09C0" w:rsidRDefault="00511415" w:rsidP="00511415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11415" w:rsidRPr="009C0E6D" w:rsidRDefault="00511415" w:rsidP="00511415">
      <w:pPr>
        <w:pStyle w:val="1"/>
        <w:rPr>
          <w:b/>
          <w:szCs w:val="28"/>
        </w:rPr>
      </w:pPr>
      <w:r w:rsidRPr="009C0E6D">
        <w:rPr>
          <w:szCs w:val="28"/>
        </w:rPr>
        <w:t xml:space="preserve">Об утверждении Порядка уведомления представителя нанимателя (работодателя), о фактах обращения в целях склонения к совершению коррупционных правонарушений, регистрации таких уведомлений и организации проверки содержащихся в них сведений   </w:t>
      </w:r>
    </w:p>
    <w:p w:rsidR="00511415" w:rsidRDefault="00511415" w:rsidP="00511415">
      <w:pPr>
        <w:pStyle w:val="1"/>
        <w:jc w:val="both"/>
        <w:rPr>
          <w:b/>
          <w:szCs w:val="28"/>
        </w:rPr>
      </w:pPr>
    </w:p>
    <w:p w:rsidR="00511415" w:rsidRPr="00BC59F9" w:rsidRDefault="00511415" w:rsidP="00511415">
      <w:pPr>
        <w:pStyle w:val="1"/>
        <w:jc w:val="both"/>
        <w:rPr>
          <w:b/>
          <w:szCs w:val="28"/>
        </w:rPr>
      </w:pPr>
      <w:r>
        <w:rPr>
          <w:szCs w:val="28"/>
        </w:rPr>
        <w:t xml:space="preserve">       </w:t>
      </w:r>
      <w:r w:rsidRPr="00BC59F9">
        <w:rPr>
          <w:szCs w:val="28"/>
        </w:rPr>
        <w:t xml:space="preserve">В соответствии с </w:t>
      </w:r>
      <w:hyperlink r:id="rId8" w:history="1">
        <w:r w:rsidRPr="00BC59F9">
          <w:rPr>
            <w:rStyle w:val="af9"/>
            <w:rFonts w:eastAsiaTheme="minorEastAsia"/>
            <w:szCs w:val="28"/>
          </w:rPr>
          <w:t>частью 5 статьи 9</w:t>
        </w:r>
      </w:hyperlink>
      <w:r w:rsidRPr="00BC59F9">
        <w:rPr>
          <w:szCs w:val="28"/>
        </w:rPr>
        <w:t xml:space="preserve"> и </w:t>
      </w:r>
      <w:hyperlink r:id="rId9" w:history="1">
        <w:r w:rsidRPr="00BC59F9">
          <w:rPr>
            <w:rStyle w:val="af9"/>
            <w:rFonts w:eastAsiaTheme="minorEastAsia"/>
            <w:szCs w:val="28"/>
          </w:rPr>
          <w:t>статьей 11.1</w:t>
        </w:r>
      </w:hyperlink>
      <w:r w:rsidRPr="00BC59F9">
        <w:rPr>
          <w:szCs w:val="28"/>
        </w:rPr>
        <w:t xml:space="preserve"> Федерального закона от 25 декабря 2008 г. №273-ФЗ "О противодействии коррупции" администрация </w:t>
      </w:r>
      <w:proofErr w:type="spellStart"/>
      <w:r w:rsidRPr="00BC59F9">
        <w:rPr>
          <w:szCs w:val="28"/>
        </w:rPr>
        <w:t>Кишалинского</w:t>
      </w:r>
      <w:proofErr w:type="spellEnd"/>
      <w:r w:rsidRPr="00BC59F9">
        <w:rPr>
          <w:szCs w:val="28"/>
        </w:rPr>
        <w:t xml:space="preserve"> сельского поселения Атюрьевского муниципального района Республики Мордовия постановляет:</w:t>
      </w:r>
    </w:p>
    <w:p w:rsidR="00511415" w:rsidRPr="00BC59F9" w:rsidRDefault="00511415" w:rsidP="0051141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BC59F9">
        <w:rPr>
          <w:rFonts w:ascii="Times New Roman" w:hAnsi="Times New Roman" w:cs="Times New Roman"/>
          <w:sz w:val="28"/>
          <w:szCs w:val="28"/>
        </w:rPr>
        <w:t xml:space="preserve">        1. Утвердить прилагаемый </w:t>
      </w:r>
      <w:hyperlink w:anchor="sub_1000" w:history="1">
        <w:r w:rsidRPr="00BC59F9">
          <w:rPr>
            <w:rStyle w:val="af9"/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BC59F9">
        <w:rPr>
          <w:rFonts w:ascii="Times New Roman" w:hAnsi="Times New Roman" w:cs="Times New Roman"/>
          <w:sz w:val="28"/>
          <w:szCs w:val="28"/>
        </w:rPr>
        <w:t xml:space="preserve"> уведомления представителя нанимателя (работодателя), о фактах обращения в целях склонения к совершению коррупционных правонарушений, регистрации таких уведомлений и организации </w:t>
      </w:r>
      <w:proofErr w:type="gramStart"/>
      <w:r w:rsidRPr="00BC59F9">
        <w:rPr>
          <w:rFonts w:ascii="Times New Roman" w:hAnsi="Times New Roman" w:cs="Times New Roman"/>
          <w:sz w:val="28"/>
          <w:szCs w:val="28"/>
        </w:rPr>
        <w:t>проверки</w:t>
      </w:r>
      <w:proofErr w:type="gramEnd"/>
      <w:r w:rsidRPr="00BC59F9">
        <w:rPr>
          <w:rFonts w:ascii="Times New Roman" w:hAnsi="Times New Roman" w:cs="Times New Roman"/>
          <w:sz w:val="28"/>
          <w:szCs w:val="28"/>
        </w:rPr>
        <w:t xml:space="preserve"> содержащихся в них сведений   применительно деятельности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59F9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BC59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BC59F9">
        <w:rPr>
          <w:rFonts w:ascii="Times New Roman" w:hAnsi="Times New Roman" w:cs="Times New Roman"/>
          <w:sz w:val="28"/>
          <w:szCs w:val="28"/>
        </w:rPr>
        <w:t xml:space="preserve"> сельского поселения, а также организаций, </w:t>
      </w:r>
      <w:r>
        <w:rPr>
          <w:rFonts w:ascii="Times New Roman" w:hAnsi="Times New Roman" w:cs="Times New Roman"/>
          <w:sz w:val="28"/>
          <w:szCs w:val="28"/>
        </w:rPr>
        <w:t xml:space="preserve">созданных </w:t>
      </w:r>
      <w:r w:rsidRPr="00BC59F9">
        <w:rPr>
          <w:rFonts w:ascii="Times New Roman" w:hAnsi="Times New Roman" w:cs="Times New Roman"/>
          <w:sz w:val="28"/>
          <w:szCs w:val="28"/>
        </w:rPr>
        <w:t xml:space="preserve">для выполнения задач, поставленных перед органами местного самоуправления </w:t>
      </w:r>
      <w:proofErr w:type="spellStart"/>
      <w:r w:rsidRPr="00BC59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BC59F9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11415" w:rsidRPr="00025DFD" w:rsidRDefault="00511415" w:rsidP="0051141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025DFD">
        <w:rPr>
          <w:rFonts w:ascii="Times New Roman" w:hAnsi="Times New Roman" w:cs="Times New Roman"/>
          <w:sz w:val="28"/>
          <w:szCs w:val="28"/>
        </w:rPr>
        <w:t xml:space="preserve">2. </w:t>
      </w:r>
      <w:bookmarkStart w:id="2" w:name="sub_22"/>
      <w:bookmarkEnd w:id="1"/>
      <w:proofErr w:type="gramStart"/>
      <w:r w:rsidRPr="00025DF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25DFD">
        <w:rPr>
          <w:rFonts w:ascii="Times New Roman" w:hAnsi="Times New Roman" w:cs="Times New Roman"/>
          <w:sz w:val="28"/>
          <w:szCs w:val="28"/>
        </w:rPr>
        <w:t xml:space="preserve"> исполнением настоящего </w:t>
      </w:r>
      <w:r>
        <w:rPr>
          <w:rFonts w:ascii="Times New Roman" w:hAnsi="Times New Roman" w:cs="Times New Roman"/>
          <w:sz w:val="28"/>
          <w:szCs w:val="28"/>
        </w:rPr>
        <w:t>Постановления</w:t>
      </w:r>
      <w:r w:rsidRPr="00025DFD">
        <w:rPr>
          <w:rFonts w:ascii="Times New Roman" w:hAnsi="Times New Roman" w:cs="Times New Roman"/>
          <w:sz w:val="28"/>
          <w:szCs w:val="28"/>
        </w:rPr>
        <w:t xml:space="preserve"> оставляю за собой.</w:t>
      </w:r>
    </w:p>
    <w:p w:rsidR="00511415" w:rsidRPr="00025DFD" w:rsidRDefault="00511415" w:rsidP="0051141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3"/>
      <w:bookmarkEnd w:id="2"/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025DFD">
        <w:rPr>
          <w:rFonts w:ascii="Times New Roman" w:hAnsi="Times New Roman" w:cs="Times New Roman"/>
          <w:sz w:val="28"/>
          <w:szCs w:val="28"/>
        </w:rPr>
        <w:t>3. Постановление вступает в силу с момента подписания.</w:t>
      </w:r>
    </w:p>
    <w:bookmarkEnd w:id="3"/>
    <w:p w:rsidR="00511415" w:rsidRPr="00025DFD" w:rsidRDefault="00511415" w:rsidP="00511415">
      <w:pPr>
        <w:rPr>
          <w:rFonts w:ascii="Times New Roman" w:hAnsi="Times New Roman" w:cs="Times New Roman"/>
          <w:sz w:val="28"/>
          <w:szCs w:val="28"/>
        </w:rPr>
      </w:pPr>
    </w:p>
    <w:p w:rsidR="00511415" w:rsidRPr="00025DFD" w:rsidRDefault="00511415" w:rsidP="005114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025DFD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025DFD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025DFD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П.Н. Левин</w:t>
      </w:r>
    </w:p>
    <w:p w:rsidR="00511415" w:rsidRPr="00025DFD" w:rsidRDefault="00511415" w:rsidP="00511415">
      <w:pPr>
        <w:rPr>
          <w:rFonts w:ascii="Times New Roman" w:hAnsi="Times New Roman" w:cs="Times New Roman"/>
          <w:sz w:val="28"/>
          <w:szCs w:val="28"/>
        </w:rPr>
      </w:pPr>
    </w:p>
    <w:p w:rsidR="00511415" w:rsidRPr="00BB42E4" w:rsidRDefault="00511415" w:rsidP="00511415">
      <w:pPr>
        <w:ind w:firstLine="698"/>
        <w:jc w:val="right"/>
        <w:rPr>
          <w:rStyle w:val="a8"/>
          <w:rFonts w:ascii="Times New Roman" w:hAnsi="Times New Roman" w:cs="Times New Roman"/>
        </w:rPr>
      </w:pPr>
      <w:bookmarkStart w:id="4" w:name="sub_1000"/>
    </w:p>
    <w:p w:rsidR="00511415" w:rsidRDefault="00511415" w:rsidP="00511415">
      <w:pPr>
        <w:rPr>
          <w:rStyle w:val="a8"/>
          <w:rFonts w:ascii="Times New Roman" w:hAnsi="Times New Roman" w:cs="Times New Roman"/>
        </w:rPr>
      </w:pPr>
    </w:p>
    <w:p w:rsidR="00511415" w:rsidRPr="00BB42E4" w:rsidRDefault="00511415" w:rsidP="00511415">
      <w:pPr>
        <w:rPr>
          <w:rFonts w:ascii="Times New Roman" w:hAnsi="Times New Roman" w:cs="Times New Roman"/>
        </w:rPr>
      </w:pPr>
      <w:r w:rsidRPr="00BB42E4">
        <w:rPr>
          <w:rStyle w:val="a8"/>
          <w:rFonts w:ascii="Times New Roman" w:hAnsi="Times New Roman" w:cs="Times New Roman"/>
        </w:rPr>
        <w:br/>
      </w:r>
    </w:p>
    <w:bookmarkEnd w:id="4"/>
    <w:p w:rsidR="00511415" w:rsidRDefault="00511415" w:rsidP="00511415">
      <w:pPr>
        <w:rPr>
          <w:rFonts w:ascii="Times New Roman" w:hAnsi="Times New Roman" w:cs="Times New Roman"/>
          <w:color w:val="000000" w:themeColor="text1"/>
        </w:rPr>
      </w:pPr>
    </w:p>
    <w:p w:rsidR="00511415" w:rsidRDefault="00511415" w:rsidP="00511415">
      <w:pPr>
        <w:rPr>
          <w:rFonts w:ascii="Times New Roman" w:hAnsi="Times New Roman" w:cs="Times New Roman"/>
          <w:color w:val="000000" w:themeColor="text1"/>
        </w:rPr>
      </w:pPr>
    </w:p>
    <w:p w:rsidR="00511415" w:rsidRDefault="00511415" w:rsidP="00511415">
      <w:pPr>
        <w:rPr>
          <w:rFonts w:ascii="Times New Roman" w:hAnsi="Times New Roman" w:cs="Times New Roman"/>
          <w:color w:val="000000" w:themeColor="text1"/>
        </w:rPr>
      </w:pPr>
    </w:p>
    <w:p w:rsidR="00511415" w:rsidRPr="00BC59F9" w:rsidRDefault="00511415" w:rsidP="00511415">
      <w:pPr>
        <w:rPr>
          <w:rFonts w:ascii="Times New Roman" w:hAnsi="Times New Roman" w:cs="Times New Roman"/>
          <w:color w:val="000000" w:themeColor="text1"/>
        </w:rPr>
      </w:pPr>
    </w:p>
    <w:p w:rsidR="00511415" w:rsidRPr="00BC59F9" w:rsidRDefault="00511415" w:rsidP="00511415">
      <w:pPr>
        <w:pStyle w:val="1"/>
        <w:rPr>
          <w:color w:val="000000" w:themeColor="text1"/>
          <w:sz w:val="24"/>
          <w:szCs w:val="24"/>
        </w:rPr>
      </w:pPr>
      <w:r w:rsidRPr="00BC59F9">
        <w:rPr>
          <w:color w:val="000000" w:themeColor="text1"/>
          <w:sz w:val="24"/>
          <w:szCs w:val="24"/>
        </w:rPr>
        <w:t>Порядок</w:t>
      </w:r>
      <w:r w:rsidRPr="00BC59F9">
        <w:rPr>
          <w:color w:val="000000" w:themeColor="text1"/>
          <w:sz w:val="24"/>
          <w:szCs w:val="24"/>
        </w:rPr>
        <w:br/>
        <w:t>уведомления представителя нанимателя (работодателя), о фактах обращения в целях склонения к совершению коррупционных правонарушений, регистрации таких уведомлений и организации проверки содержащихся в них сведений</w:t>
      </w:r>
    </w:p>
    <w:p w:rsidR="00511415" w:rsidRPr="00BC59F9" w:rsidRDefault="00511415" w:rsidP="00511415">
      <w:pPr>
        <w:jc w:val="both"/>
        <w:rPr>
          <w:rFonts w:ascii="Times New Roman" w:hAnsi="Times New Roman" w:cs="Times New Roman"/>
          <w:color w:val="000000" w:themeColor="text1"/>
        </w:rPr>
      </w:pPr>
    </w:p>
    <w:p w:rsidR="00511415" w:rsidRPr="00BC59F9" w:rsidRDefault="00511415" w:rsidP="00511415">
      <w:pPr>
        <w:jc w:val="both"/>
        <w:rPr>
          <w:rFonts w:ascii="Times New Roman" w:hAnsi="Times New Roman" w:cs="Times New Roman"/>
          <w:color w:val="000000" w:themeColor="text1"/>
        </w:rPr>
      </w:pPr>
      <w:bookmarkStart w:id="5" w:name="sub_1001"/>
      <w:r w:rsidRPr="00BC59F9">
        <w:rPr>
          <w:rFonts w:ascii="Times New Roman" w:hAnsi="Times New Roman" w:cs="Times New Roman"/>
          <w:color w:val="000000" w:themeColor="text1"/>
        </w:rPr>
        <w:t xml:space="preserve">    1. </w:t>
      </w:r>
      <w:proofErr w:type="gramStart"/>
      <w:r w:rsidRPr="00BC59F9">
        <w:rPr>
          <w:rFonts w:ascii="Times New Roman" w:hAnsi="Times New Roman" w:cs="Times New Roman"/>
          <w:color w:val="000000" w:themeColor="text1"/>
        </w:rPr>
        <w:t>Уведомления представителя нанимателя (работодателя) о фактах обращения в целях склонения муниципальных служащих (далее – муниципальные служащие) к совершению коррупционных правонарушений, за исключением случаев, когда по данным фактам проведена или проводится проверка, является должностной обязанностью муниципального служащего, а также работников организаций, созданных для выполнения задач, поставленных перед Администрацией поселения (далее соответственно - работники, организации).</w:t>
      </w:r>
      <w:proofErr w:type="gramEnd"/>
    </w:p>
    <w:p w:rsidR="00511415" w:rsidRPr="00BC59F9" w:rsidRDefault="00511415" w:rsidP="00511415">
      <w:pPr>
        <w:jc w:val="both"/>
        <w:rPr>
          <w:rFonts w:ascii="Times New Roman" w:hAnsi="Times New Roman" w:cs="Times New Roman"/>
          <w:color w:val="000000" w:themeColor="text1"/>
        </w:rPr>
      </w:pPr>
      <w:bookmarkStart w:id="6" w:name="sub_1002"/>
      <w:bookmarkEnd w:id="5"/>
      <w:r w:rsidRPr="00BC59F9">
        <w:rPr>
          <w:rFonts w:ascii="Times New Roman" w:hAnsi="Times New Roman" w:cs="Times New Roman"/>
          <w:color w:val="000000" w:themeColor="text1"/>
        </w:rPr>
        <w:t xml:space="preserve">     2. Муниципальные служащие (работники) обязаны незамедлительно уведомлять представителя нанимателя (работодателя), органы прокуратуры Российской Федерации или другие государственные органы обо всех случаях обращения каких-либо лиц в целях склонения их к совершению коррупционных правонарушений.</w:t>
      </w:r>
    </w:p>
    <w:bookmarkEnd w:id="6"/>
    <w:p w:rsidR="00511415" w:rsidRPr="00BC59F9" w:rsidRDefault="00511415" w:rsidP="00511415">
      <w:pPr>
        <w:jc w:val="both"/>
        <w:rPr>
          <w:rFonts w:ascii="Times New Roman" w:hAnsi="Times New Roman" w:cs="Times New Roman"/>
          <w:color w:val="000000" w:themeColor="text1"/>
        </w:rPr>
      </w:pPr>
      <w:r w:rsidRPr="00BC59F9">
        <w:rPr>
          <w:rFonts w:ascii="Times New Roman" w:hAnsi="Times New Roman" w:cs="Times New Roman"/>
          <w:color w:val="000000" w:themeColor="text1"/>
        </w:rPr>
        <w:t xml:space="preserve">       </w:t>
      </w:r>
      <w:proofErr w:type="gramStart"/>
      <w:r w:rsidRPr="00BC59F9">
        <w:rPr>
          <w:rFonts w:ascii="Times New Roman" w:hAnsi="Times New Roman" w:cs="Times New Roman"/>
          <w:color w:val="000000" w:themeColor="text1"/>
        </w:rPr>
        <w:t>При нахождении муниципального служащего (работника) в командировке, отпуске, вне места осуществления служебной (трудовой) деятельности и по иным основаниям, установленным законодательством Российской Федерации, муниципальный служащий (работник) обязан уведомить представителя нанимателя (работодателя) обо всех случаях обращения к нему каких-либо лиц в целях склонения его к совершению коррупционных правонарушений незамедлительно с момента прибытия к месту осуществления служебной (трудовой) деятельности.</w:t>
      </w:r>
      <w:proofErr w:type="gramEnd"/>
    </w:p>
    <w:p w:rsidR="00511415" w:rsidRPr="00BC59F9" w:rsidRDefault="00511415" w:rsidP="00511415">
      <w:pPr>
        <w:jc w:val="both"/>
        <w:rPr>
          <w:rFonts w:ascii="Times New Roman" w:hAnsi="Times New Roman" w:cs="Times New Roman"/>
          <w:color w:val="000000" w:themeColor="text1"/>
        </w:rPr>
      </w:pPr>
      <w:bookmarkStart w:id="7" w:name="sub_1003"/>
      <w:r w:rsidRPr="00BC59F9">
        <w:rPr>
          <w:rFonts w:ascii="Times New Roman" w:hAnsi="Times New Roman" w:cs="Times New Roman"/>
          <w:color w:val="000000" w:themeColor="text1"/>
        </w:rPr>
        <w:t xml:space="preserve">     3. Муниципальные служащие (работники), которым стало известно о фактах обращения к иным муниципальным служащим (работникам) в связи с исполнением ими должностных обязанностей каких-либо лиц в целях склонения их к совершению коррупционных правонарушений, вправе уведомить об этом с соблюдением процедуры, определенной настоящим Порядком.</w:t>
      </w:r>
    </w:p>
    <w:p w:rsidR="00511415" w:rsidRPr="00BC59F9" w:rsidRDefault="00511415" w:rsidP="00511415">
      <w:pPr>
        <w:jc w:val="both"/>
        <w:rPr>
          <w:rFonts w:ascii="Times New Roman" w:hAnsi="Times New Roman" w:cs="Times New Roman"/>
          <w:color w:val="000000" w:themeColor="text1"/>
        </w:rPr>
      </w:pPr>
      <w:bookmarkStart w:id="8" w:name="sub_1004"/>
      <w:bookmarkEnd w:id="7"/>
      <w:r w:rsidRPr="00BC59F9">
        <w:rPr>
          <w:rFonts w:ascii="Times New Roman" w:hAnsi="Times New Roman" w:cs="Times New Roman"/>
          <w:color w:val="000000" w:themeColor="text1"/>
        </w:rPr>
        <w:t xml:space="preserve">     4. Уведомление о фактах обращения в целях склонения к совершению коррупционных правонарушений (далее - уведомление) составляется в письменном виде в произвольной форме (рекомендуемый образец приведен в </w:t>
      </w:r>
      <w:hyperlink w:anchor="sub_11000" w:history="1">
        <w:r w:rsidRPr="00BC59F9">
          <w:rPr>
            <w:rStyle w:val="af9"/>
            <w:rFonts w:ascii="Times New Roman" w:hAnsi="Times New Roman" w:cs="Times New Roman"/>
            <w:color w:val="000000" w:themeColor="text1"/>
          </w:rPr>
          <w:t>приложении N 1</w:t>
        </w:r>
      </w:hyperlink>
      <w:r w:rsidRPr="00BC59F9">
        <w:rPr>
          <w:rFonts w:ascii="Times New Roman" w:hAnsi="Times New Roman" w:cs="Times New Roman"/>
          <w:color w:val="000000" w:themeColor="text1"/>
        </w:rPr>
        <w:t xml:space="preserve"> к настоящему Порядку):</w:t>
      </w:r>
    </w:p>
    <w:p w:rsidR="00511415" w:rsidRPr="00BC59F9" w:rsidRDefault="00511415" w:rsidP="00511415">
      <w:pPr>
        <w:jc w:val="both"/>
        <w:rPr>
          <w:rFonts w:ascii="Times New Roman" w:hAnsi="Times New Roman" w:cs="Times New Roman"/>
          <w:color w:val="000000" w:themeColor="text1"/>
        </w:rPr>
      </w:pPr>
      <w:bookmarkStart w:id="9" w:name="sub_1041"/>
      <w:bookmarkEnd w:id="8"/>
      <w:r w:rsidRPr="00BC59F9">
        <w:rPr>
          <w:rFonts w:ascii="Times New Roman" w:hAnsi="Times New Roman" w:cs="Times New Roman"/>
          <w:color w:val="000000" w:themeColor="text1"/>
        </w:rPr>
        <w:t xml:space="preserve">   а) муниципальными служащими, работниками, назначение и освобождение которых осуществляется главой сельского поселени</w:t>
      </w:r>
      <w:proofErr w:type="gramStart"/>
      <w:r w:rsidRPr="00BC59F9">
        <w:rPr>
          <w:rFonts w:ascii="Times New Roman" w:hAnsi="Times New Roman" w:cs="Times New Roman"/>
          <w:color w:val="000000" w:themeColor="text1"/>
        </w:rPr>
        <w:t>я(</w:t>
      </w:r>
      <w:proofErr w:type="gramEnd"/>
      <w:r w:rsidRPr="00BC59F9">
        <w:rPr>
          <w:rFonts w:ascii="Times New Roman" w:hAnsi="Times New Roman" w:cs="Times New Roman"/>
          <w:color w:val="000000" w:themeColor="text1"/>
        </w:rPr>
        <w:t>далее – глава поселения), на имя главы администрации;</w:t>
      </w:r>
    </w:p>
    <w:p w:rsidR="00511415" w:rsidRPr="00BC59F9" w:rsidRDefault="00511415" w:rsidP="00511415">
      <w:pPr>
        <w:jc w:val="both"/>
        <w:rPr>
          <w:rFonts w:ascii="Times New Roman" w:hAnsi="Times New Roman" w:cs="Times New Roman"/>
          <w:color w:val="000000" w:themeColor="text1"/>
        </w:rPr>
      </w:pPr>
      <w:bookmarkStart w:id="10" w:name="sub_1042"/>
      <w:bookmarkEnd w:id="9"/>
      <w:r w:rsidRPr="00BC59F9">
        <w:rPr>
          <w:rFonts w:ascii="Times New Roman" w:hAnsi="Times New Roman" w:cs="Times New Roman"/>
          <w:color w:val="000000" w:themeColor="text1"/>
        </w:rPr>
        <w:t xml:space="preserve">    б) работниками организаций, назначение и освобождение которых осуществляется руководителем муниципального района или советом депутатов сельского поселения, на имя руководителя организации.</w:t>
      </w:r>
    </w:p>
    <w:p w:rsidR="00511415" w:rsidRPr="00BC59F9" w:rsidRDefault="00511415" w:rsidP="00511415">
      <w:pPr>
        <w:jc w:val="both"/>
        <w:rPr>
          <w:rFonts w:ascii="Times New Roman" w:hAnsi="Times New Roman" w:cs="Times New Roman"/>
          <w:color w:val="000000" w:themeColor="text1"/>
        </w:rPr>
      </w:pPr>
      <w:bookmarkStart w:id="11" w:name="sub_1005"/>
      <w:bookmarkEnd w:id="10"/>
      <w:r w:rsidRPr="00BC59F9">
        <w:rPr>
          <w:rFonts w:ascii="Times New Roman" w:hAnsi="Times New Roman" w:cs="Times New Roman"/>
          <w:color w:val="000000" w:themeColor="text1"/>
        </w:rPr>
        <w:t xml:space="preserve">  5. В уведомлении указываются следующие сведения:</w:t>
      </w:r>
    </w:p>
    <w:p w:rsidR="00511415" w:rsidRPr="00BC59F9" w:rsidRDefault="00511415" w:rsidP="00511415">
      <w:pPr>
        <w:jc w:val="both"/>
        <w:rPr>
          <w:rFonts w:ascii="Times New Roman" w:hAnsi="Times New Roman" w:cs="Times New Roman"/>
          <w:color w:val="000000" w:themeColor="text1"/>
        </w:rPr>
      </w:pPr>
      <w:bookmarkStart w:id="12" w:name="sub_1051"/>
      <w:bookmarkEnd w:id="11"/>
      <w:r w:rsidRPr="00BC59F9">
        <w:rPr>
          <w:rFonts w:ascii="Times New Roman" w:hAnsi="Times New Roman" w:cs="Times New Roman"/>
          <w:color w:val="000000" w:themeColor="text1"/>
        </w:rPr>
        <w:t xml:space="preserve">   </w:t>
      </w:r>
      <w:proofErr w:type="gramStart"/>
      <w:r w:rsidRPr="00BC59F9">
        <w:rPr>
          <w:rFonts w:ascii="Times New Roman" w:hAnsi="Times New Roman" w:cs="Times New Roman"/>
          <w:color w:val="000000" w:themeColor="text1"/>
        </w:rPr>
        <w:t>а) фамилия, имя и отчество (при наличии) муниципального служащего (работника), подавшего уведомление;</w:t>
      </w:r>
      <w:proofErr w:type="gramEnd"/>
    </w:p>
    <w:p w:rsidR="00511415" w:rsidRPr="00BC59F9" w:rsidRDefault="00511415" w:rsidP="00511415">
      <w:pPr>
        <w:jc w:val="both"/>
        <w:rPr>
          <w:rFonts w:ascii="Times New Roman" w:hAnsi="Times New Roman" w:cs="Times New Roman"/>
          <w:color w:val="000000" w:themeColor="text1"/>
        </w:rPr>
      </w:pPr>
      <w:bookmarkStart w:id="13" w:name="sub_1052"/>
      <w:bookmarkEnd w:id="12"/>
      <w:r w:rsidRPr="00BC59F9">
        <w:rPr>
          <w:rFonts w:ascii="Times New Roman" w:hAnsi="Times New Roman" w:cs="Times New Roman"/>
          <w:color w:val="000000" w:themeColor="text1"/>
        </w:rPr>
        <w:t xml:space="preserve">   б) должность, место жительства, телефон;</w:t>
      </w:r>
    </w:p>
    <w:p w:rsidR="00511415" w:rsidRPr="00BC59F9" w:rsidRDefault="00511415" w:rsidP="00511415">
      <w:pPr>
        <w:jc w:val="both"/>
        <w:rPr>
          <w:rFonts w:ascii="Times New Roman" w:hAnsi="Times New Roman" w:cs="Times New Roman"/>
          <w:color w:val="000000" w:themeColor="text1"/>
        </w:rPr>
      </w:pPr>
      <w:bookmarkStart w:id="14" w:name="sub_1053"/>
      <w:bookmarkEnd w:id="13"/>
      <w:r w:rsidRPr="00BC59F9">
        <w:rPr>
          <w:rFonts w:ascii="Times New Roman" w:hAnsi="Times New Roman" w:cs="Times New Roman"/>
          <w:color w:val="000000" w:themeColor="text1"/>
        </w:rPr>
        <w:t xml:space="preserve">   в) обстоятельства обращения к гражданскому служащему (работнику) либо обстоятельства  обращения к иным муниципальным служащим (работникам) в связи с исполнением ими служебных обязанностей каких-либо лиц в целях склонения их к совершению коррупционных правонарушений (дата, место, время, другие условия);</w:t>
      </w:r>
    </w:p>
    <w:p w:rsidR="00511415" w:rsidRPr="00BC59F9" w:rsidRDefault="00511415" w:rsidP="00511415">
      <w:pPr>
        <w:jc w:val="both"/>
        <w:rPr>
          <w:rFonts w:ascii="Times New Roman" w:hAnsi="Times New Roman" w:cs="Times New Roman"/>
          <w:color w:val="000000" w:themeColor="text1"/>
        </w:rPr>
      </w:pPr>
      <w:bookmarkStart w:id="15" w:name="sub_1054"/>
      <w:bookmarkEnd w:id="14"/>
      <w:r w:rsidRPr="00BC59F9">
        <w:rPr>
          <w:rFonts w:ascii="Times New Roman" w:hAnsi="Times New Roman" w:cs="Times New Roman"/>
          <w:color w:val="000000" w:themeColor="text1"/>
        </w:rPr>
        <w:t xml:space="preserve">   </w:t>
      </w:r>
      <w:proofErr w:type="gramStart"/>
      <w:r w:rsidRPr="00BC59F9">
        <w:rPr>
          <w:rFonts w:ascii="Times New Roman" w:hAnsi="Times New Roman" w:cs="Times New Roman"/>
          <w:color w:val="000000" w:themeColor="text1"/>
        </w:rPr>
        <w:t>г) способ склонения муниципального служащего (работника) к совершению коррупционных правонарушений (просьба, подкуп, обещание, обман, угроза, насилие и так далее);</w:t>
      </w:r>
      <w:proofErr w:type="gramEnd"/>
    </w:p>
    <w:p w:rsidR="00511415" w:rsidRPr="00BC59F9" w:rsidRDefault="00511415" w:rsidP="00511415">
      <w:pPr>
        <w:jc w:val="both"/>
        <w:rPr>
          <w:rFonts w:ascii="Times New Roman" w:hAnsi="Times New Roman" w:cs="Times New Roman"/>
          <w:color w:val="000000" w:themeColor="text1"/>
        </w:rPr>
      </w:pPr>
      <w:bookmarkStart w:id="16" w:name="sub_1055"/>
      <w:bookmarkEnd w:id="15"/>
      <w:r w:rsidRPr="00BC59F9">
        <w:rPr>
          <w:rFonts w:ascii="Times New Roman" w:hAnsi="Times New Roman" w:cs="Times New Roman"/>
          <w:color w:val="000000" w:themeColor="text1"/>
        </w:rPr>
        <w:t xml:space="preserve">   д) подробные сведения о коррупционных правонарушениях (с указанием конкретных действий или бездействия), к совершению которых склоняется муниципальный служащий (работник);</w:t>
      </w:r>
    </w:p>
    <w:p w:rsidR="00511415" w:rsidRPr="00BC59F9" w:rsidRDefault="00511415" w:rsidP="00511415">
      <w:pPr>
        <w:jc w:val="both"/>
        <w:rPr>
          <w:rFonts w:ascii="Times New Roman" w:hAnsi="Times New Roman" w:cs="Times New Roman"/>
          <w:color w:val="000000" w:themeColor="text1"/>
        </w:rPr>
      </w:pPr>
      <w:bookmarkStart w:id="17" w:name="sub_1056"/>
      <w:bookmarkEnd w:id="16"/>
      <w:r w:rsidRPr="00BC59F9">
        <w:rPr>
          <w:rFonts w:ascii="Times New Roman" w:hAnsi="Times New Roman" w:cs="Times New Roman"/>
          <w:color w:val="000000" w:themeColor="text1"/>
        </w:rPr>
        <w:t xml:space="preserve">   е) все известные сведения о физическом (юридическом) лице (лицах), склоняющем муниципального служащего (работника) к совершению коррупционных правонарушений;</w:t>
      </w:r>
    </w:p>
    <w:p w:rsidR="00511415" w:rsidRPr="00BC59F9" w:rsidRDefault="00511415" w:rsidP="00511415">
      <w:pPr>
        <w:jc w:val="both"/>
        <w:rPr>
          <w:rFonts w:ascii="Times New Roman" w:hAnsi="Times New Roman" w:cs="Times New Roman"/>
          <w:color w:val="000000" w:themeColor="text1"/>
        </w:rPr>
      </w:pPr>
      <w:bookmarkStart w:id="18" w:name="sub_1057"/>
      <w:bookmarkEnd w:id="17"/>
      <w:r w:rsidRPr="00BC59F9">
        <w:rPr>
          <w:rFonts w:ascii="Times New Roman" w:hAnsi="Times New Roman" w:cs="Times New Roman"/>
          <w:color w:val="000000" w:themeColor="text1"/>
        </w:rPr>
        <w:t xml:space="preserve">   ж) информация об отказе (согласии) принять предложение лица (лиц) о совершении коррупционного правонарушения;</w:t>
      </w:r>
    </w:p>
    <w:p w:rsidR="00511415" w:rsidRPr="00BC59F9" w:rsidRDefault="00511415" w:rsidP="00511415">
      <w:pPr>
        <w:jc w:val="both"/>
        <w:rPr>
          <w:rFonts w:ascii="Times New Roman" w:hAnsi="Times New Roman" w:cs="Times New Roman"/>
          <w:color w:val="000000" w:themeColor="text1"/>
        </w:rPr>
      </w:pPr>
      <w:bookmarkStart w:id="19" w:name="sub_1058"/>
      <w:bookmarkEnd w:id="18"/>
      <w:r w:rsidRPr="00BC59F9">
        <w:rPr>
          <w:rFonts w:ascii="Times New Roman" w:hAnsi="Times New Roman" w:cs="Times New Roman"/>
          <w:color w:val="000000" w:themeColor="text1"/>
        </w:rPr>
        <w:t xml:space="preserve">   з) дата заполнения уведомления;</w:t>
      </w:r>
    </w:p>
    <w:p w:rsidR="00511415" w:rsidRPr="00BC59F9" w:rsidRDefault="00511415" w:rsidP="00511415">
      <w:pPr>
        <w:jc w:val="both"/>
        <w:rPr>
          <w:rFonts w:ascii="Times New Roman" w:hAnsi="Times New Roman" w:cs="Times New Roman"/>
          <w:color w:val="000000" w:themeColor="text1"/>
        </w:rPr>
      </w:pPr>
      <w:bookmarkStart w:id="20" w:name="sub_1059"/>
      <w:bookmarkEnd w:id="19"/>
      <w:r w:rsidRPr="00BC59F9">
        <w:rPr>
          <w:rFonts w:ascii="Times New Roman" w:hAnsi="Times New Roman" w:cs="Times New Roman"/>
          <w:color w:val="000000" w:themeColor="text1"/>
        </w:rPr>
        <w:t xml:space="preserve">   и) подпись муниципального служащего (работника), подавшего уведомление.</w:t>
      </w:r>
    </w:p>
    <w:bookmarkEnd w:id="20"/>
    <w:p w:rsidR="00511415" w:rsidRPr="00BC59F9" w:rsidRDefault="00511415" w:rsidP="00511415">
      <w:pPr>
        <w:jc w:val="both"/>
        <w:rPr>
          <w:rFonts w:ascii="Times New Roman" w:hAnsi="Times New Roman" w:cs="Times New Roman"/>
          <w:color w:val="000000" w:themeColor="text1"/>
        </w:rPr>
      </w:pPr>
      <w:r w:rsidRPr="00BC59F9">
        <w:rPr>
          <w:rFonts w:ascii="Times New Roman" w:hAnsi="Times New Roman" w:cs="Times New Roman"/>
          <w:color w:val="000000" w:themeColor="text1"/>
        </w:rPr>
        <w:lastRenderedPageBreak/>
        <w:t xml:space="preserve">         К уведомлению прилагаются все имеющиеся материалы, подтверждающие обстоятельства обращения каких-либо лиц в целях склонения гражданских служащих (работников) к совершению коррупционных правонарушений.</w:t>
      </w:r>
    </w:p>
    <w:p w:rsidR="00511415" w:rsidRPr="00BC59F9" w:rsidRDefault="00511415" w:rsidP="00511415">
      <w:pPr>
        <w:jc w:val="both"/>
        <w:rPr>
          <w:rFonts w:ascii="Times New Roman" w:hAnsi="Times New Roman" w:cs="Times New Roman"/>
          <w:color w:val="000000" w:themeColor="text1"/>
        </w:rPr>
      </w:pPr>
      <w:bookmarkStart w:id="21" w:name="sub_1006"/>
      <w:r w:rsidRPr="00BC59F9">
        <w:rPr>
          <w:rFonts w:ascii="Times New Roman" w:hAnsi="Times New Roman" w:cs="Times New Roman"/>
          <w:color w:val="000000" w:themeColor="text1"/>
        </w:rPr>
        <w:t xml:space="preserve">    6. Муниципальные служащие (работники), назначение и </w:t>
      </w:r>
      <w:proofErr w:type="gramStart"/>
      <w:r w:rsidRPr="00BC59F9">
        <w:rPr>
          <w:rFonts w:ascii="Times New Roman" w:hAnsi="Times New Roman" w:cs="Times New Roman"/>
          <w:color w:val="000000" w:themeColor="text1"/>
        </w:rPr>
        <w:t>освобождение</w:t>
      </w:r>
      <w:proofErr w:type="gramEnd"/>
      <w:r w:rsidRPr="00BC59F9">
        <w:rPr>
          <w:rFonts w:ascii="Times New Roman" w:hAnsi="Times New Roman" w:cs="Times New Roman"/>
          <w:color w:val="000000" w:themeColor="text1"/>
        </w:rPr>
        <w:t xml:space="preserve"> которых осуществляется главой сельского поселения, представляют уведомление в адрес главы сельского поселения.</w:t>
      </w:r>
    </w:p>
    <w:bookmarkEnd w:id="21"/>
    <w:p w:rsidR="00511415" w:rsidRPr="00BC59F9" w:rsidRDefault="00511415" w:rsidP="00511415">
      <w:pPr>
        <w:jc w:val="both"/>
        <w:rPr>
          <w:rFonts w:ascii="Times New Roman" w:hAnsi="Times New Roman" w:cs="Times New Roman"/>
          <w:color w:val="000000" w:themeColor="text1"/>
        </w:rPr>
      </w:pPr>
      <w:r w:rsidRPr="00BC59F9">
        <w:rPr>
          <w:rFonts w:ascii="Times New Roman" w:hAnsi="Times New Roman" w:cs="Times New Roman"/>
          <w:color w:val="000000" w:themeColor="text1"/>
        </w:rPr>
        <w:t xml:space="preserve">    Работники организаций, назначение и освобождение которых осуществляется администрацией муниципального района или советом депутатов сельского поселения, в адрес данных организаций.</w:t>
      </w:r>
    </w:p>
    <w:p w:rsidR="00511415" w:rsidRPr="00BC59F9" w:rsidRDefault="00511415" w:rsidP="00511415">
      <w:pPr>
        <w:jc w:val="both"/>
        <w:rPr>
          <w:rFonts w:ascii="Times New Roman" w:hAnsi="Times New Roman" w:cs="Times New Roman"/>
          <w:color w:val="000000" w:themeColor="text1"/>
        </w:rPr>
      </w:pPr>
      <w:bookmarkStart w:id="22" w:name="sub_1007"/>
      <w:r w:rsidRPr="00BC59F9">
        <w:rPr>
          <w:rFonts w:ascii="Times New Roman" w:hAnsi="Times New Roman" w:cs="Times New Roman"/>
          <w:color w:val="000000" w:themeColor="text1"/>
        </w:rPr>
        <w:t xml:space="preserve">     7. В случае</w:t>
      </w:r>
      <w:proofErr w:type="gramStart"/>
      <w:r w:rsidRPr="00BC59F9">
        <w:rPr>
          <w:rFonts w:ascii="Times New Roman" w:hAnsi="Times New Roman" w:cs="Times New Roman"/>
          <w:color w:val="000000" w:themeColor="text1"/>
        </w:rPr>
        <w:t>,</w:t>
      </w:r>
      <w:proofErr w:type="gramEnd"/>
      <w:r w:rsidRPr="00BC59F9">
        <w:rPr>
          <w:rFonts w:ascii="Times New Roman" w:hAnsi="Times New Roman" w:cs="Times New Roman"/>
          <w:color w:val="000000" w:themeColor="text1"/>
        </w:rPr>
        <w:t xml:space="preserve"> если склонение муниципального служащего (работника) к совершению коррупционных правонарушений осуществляется непосредственно со стороны представителя нанимателя (работодателя), уведомление о таких фактах направляется муниципальным служащим (работником) в органы прокуратуры Российской Федерации, МВД России, ФСБ России либо в их территориальные органы.</w:t>
      </w:r>
    </w:p>
    <w:p w:rsidR="00511415" w:rsidRPr="00BC59F9" w:rsidRDefault="00511415" w:rsidP="00511415">
      <w:pPr>
        <w:jc w:val="both"/>
        <w:rPr>
          <w:rFonts w:ascii="Times New Roman" w:hAnsi="Times New Roman" w:cs="Times New Roman"/>
          <w:color w:val="000000" w:themeColor="text1"/>
        </w:rPr>
      </w:pPr>
      <w:bookmarkStart w:id="23" w:name="sub_1008"/>
      <w:bookmarkEnd w:id="22"/>
      <w:r w:rsidRPr="00BC59F9">
        <w:rPr>
          <w:rFonts w:ascii="Times New Roman" w:hAnsi="Times New Roman" w:cs="Times New Roman"/>
          <w:color w:val="000000" w:themeColor="text1"/>
        </w:rPr>
        <w:t xml:space="preserve">    8. </w:t>
      </w:r>
      <w:proofErr w:type="gramStart"/>
      <w:r w:rsidRPr="00BC59F9">
        <w:rPr>
          <w:rFonts w:ascii="Times New Roman" w:hAnsi="Times New Roman" w:cs="Times New Roman"/>
          <w:color w:val="000000" w:themeColor="text1"/>
        </w:rPr>
        <w:t>Государственная защита муниципального служащего (работника), уведомившего представителя нанимателя (работодателя), органы прокуратуры Российской Федерации и другие органы о фактах обращения в целях склонения его к совершению коррупционного правонарушения, о фактах обращения к иным муниципальным служащим (работников) в связи с исполнением служебных (трудовых) обязанностей каких-либо лиц в целях склонения их к совершению коррупционных правонарушений в связи с его участием в уголовном судопроизводстве</w:t>
      </w:r>
      <w:proofErr w:type="gramEnd"/>
      <w:r w:rsidRPr="00BC59F9">
        <w:rPr>
          <w:rFonts w:ascii="Times New Roman" w:hAnsi="Times New Roman" w:cs="Times New Roman"/>
          <w:color w:val="000000" w:themeColor="text1"/>
        </w:rPr>
        <w:t xml:space="preserve"> в качестве потерпевшего или свидетеля, обеспечивается в порядке и на условиях, установленных </w:t>
      </w:r>
      <w:hyperlink r:id="rId10" w:history="1">
        <w:r w:rsidRPr="00BC59F9">
          <w:rPr>
            <w:rStyle w:val="af9"/>
            <w:rFonts w:ascii="Times New Roman" w:hAnsi="Times New Roman" w:cs="Times New Roman"/>
            <w:color w:val="000000" w:themeColor="text1"/>
          </w:rPr>
          <w:t>Федеральным законом</w:t>
        </w:r>
      </w:hyperlink>
      <w:r w:rsidRPr="00BC59F9">
        <w:rPr>
          <w:rFonts w:ascii="Times New Roman" w:hAnsi="Times New Roman" w:cs="Times New Roman"/>
          <w:color w:val="000000" w:themeColor="text1"/>
        </w:rPr>
        <w:t xml:space="preserve"> от 20 августа 2004 г. N 119-ФЗ "О государственной защите потерпевших, свидетелей и иных участников уголовного судопроизводства".</w:t>
      </w:r>
    </w:p>
    <w:p w:rsidR="00511415" w:rsidRPr="00BC59F9" w:rsidRDefault="00511415" w:rsidP="00511415">
      <w:pPr>
        <w:jc w:val="both"/>
        <w:rPr>
          <w:rFonts w:ascii="Times New Roman" w:hAnsi="Times New Roman" w:cs="Times New Roman"/>
          <w:color w:val="000000" w:themeColor="text1"/>
        </w:rPr>
      </w:pPr>
      <w:bookmarkStart w:id="24" w:name="sub_1009"/>
      <w:bookmarkEnd w:id="23"/>
      <w:r w:rsidRPr="00BC59F9">
        <w:rPr>
          <w:rFonts w:ascii="Times New Roman" w:hAnsi="Times New Roman" w:cs="Times New Roman"/>
          <w:color w:val="000000" w:themeColor="text1"/>
        </w:rPr>
        <w:t xml:space="preserve">     9. </w:t>
      </w:r>
      <w:proofErr w:type="gramStart"/>
      <w:r w:rsidRPr="00BC59F9">
        <w:rPr>
          <w:rFonts w:ascii="Times New Roman" w:hAnsi="Times New Roman" w:cs="Times New Roman"/>
          <w:color w:val="000000" w:themeColor="text1"/>
        </w:rPr>
        <w:t>Представителем нанимателя (работодателем) принимаются меры по защите муниципального служащего (работника), уведомившего представителя нанимателя (работодателя), органы прокуратуры Российской Федерации или другие государственные органы о фактах обращения в целях склонения его к совершению коррупционного правонарушения, о фактах обращения к иным муниципальным служащим (работникам) в связи с исполнением служебных (трудовых) обязанностей каких-либо лиц в целях склонения их к совершению коррупционных правонарушений, в части</w:t>
      </w:r>
      <w:proofErr w:type="gramEnd"/>
      <w:r w:rsidRPr="00BC59F9">
        <w:rPr>
          <w:rFonts w:ascii="Times New Roman" w:hAnsi="Times New Roman" w:cs="Times New Roman"/>
          <w:color w:val="000000" w:themeColor="text1"/>
        </w:rPr>
        <w:t xml:space="preserve"> обеспечения гражданскому служащему (работнику) гарантий, предотвращающих его неправомерное увольнение, перевод на нижестоящую должность, лишение или снижение размера премии, перенос времени отпуска, привлечение к дисциплинарной ответственности в период рассмотрения представленного муниципальным служащим (работником) уведомления.</w:t>
      </w:r>
    </w:p>
    <w:p w:rsidR="00511415" w:rsidRPr="00BC59F9" w:rsidRDefault="00511415" w:rsidP="00511415">
      <w:pPr>
        <w:jc w:val="both"/>
        <w:rPr>
          <w:rFonts w:ascii="Times New Roman" w:hAnsi="Times New Roman" w:cs="Times New Roman"/>
          <w:color w:val="000000" w:themeColor="text1"/>
        </w:rPr>
      </w:pPr>
      <w:bookmarkStart w:id="25" w:name="sub_1010"/>
      <w:bookmarkEnd w:id="24"/>
      <w:r w:rsidRPr="00BC59F9">
        <w:rPr>
          <w:rFonts w:ascii="Times New Roman" w:hAnsi="Times New Roman" w:cs="Times New Roman"/>
          <w:color w:val="000000" w:themeColor="text1"/>
        </w:rPr>
        <w:t xml:space="preserve">    10. Невыполнение муниципальным служащим (работником) обязанности, указанной в </w:t>
      </w:r>
      <w:hyperlink w:anchor="sub_1001" w:history="1">
        <w:r w:rsidRPr="00BC59F9">
          <w:rPr>
            <w:rStyle w:val="af9"/>
            <w:rFonts w:ascii="Times New Roman" w:hAnsi="Times New Roman" w:cs="Times New Roman"/>
            <w:color w:val="000000" w:themeColor="text1"/>
          </w:rPr>
          <w:t>пункте 1</w:t>
        </w:r>
      </w:hyperlink>
      <w:r w:rsidRPr="00BC59F9">
        <w:rPr>
          <w:rFonts w:ascii="Times New Roman" w:hAnsi="Times New Roman" w:cs="Times New Roman"/>
          <w:color w:val="000000" w:themeColor="text1"/>
        </w:rPr>
        <w:t xml:space="preserve"> настоящего Порядка, является правонарушением, влекущим его увольнение с государственной службы (расторжение трудового договора) либо привлечение его к иным видам ответственности в соответствии с законодательством Российской Федерации.</w:t>
      </w:r>
    </w:p>
    <w:p w:rsidR="00511415" w:rsidRPr="00BC59F9" w:rsidRDefault="00511415" w:rsidP="00511415">
      <w:pPr>
        <w:jc w:val="both"/>
        <w:rPr>
          <w:rFonts w:ascii="Times New Roman" w:hAnsi="Times New Roman" w:cs="Times New Roman"/>
          <w:color w:val="000000" w:themeColor="text1"/>
        </w:rPr>
      </w:pPr>
      <w:bookmarkStart w:id="26" w:name="sub_1011"/>
      <w:bookmarkEnd w:id="25"/>
      <w:r w:rsidRPr="00BC59F9">
        <w:rPr>
          <w:rFonts w:ascii="Times New Roman" w:hAnsi="Times New Roman" w:cs="Times New Roman"/>
          <w:color w:val="000000" w:themeColor="text1"/>
        </w:rPr>
        <w:t xml:space="preserve">      11. В случае привлечения к дисциплинарной ответственности муниципального служащего, указанного в </w:t>
      </w:r>
      <w:hyperlink w:anchor="sub_1010" w:history="1">
        <w:r w:rsidRPr="00BC59F9">
          <w:rPr>
            <w:rStyle w:val="af9"/>
            <w:rFonts w:ascii="Times New Roman" w:hAnsi="Times New Roman" w:cs="Times New Roman"/>
            <w:color w:val="000000" w:themeColor="text1"/>
          </w:rPr>
          <w:t>пункте 10</w:t>
        </w:r>
      </w:hyperlink>
      <w:r w:rsidRPr="00BC59F9">
        <w:rPr>
          <w:rFonts w:ascii="Times New Roman" w:hAnsi="Times New Roman" w:cs="Times New Roman"/>
          <w:color w:val="000000" w:themeColor="text1"/>
        </w:rPr>
        <w:t xml:space="preserve"> настоящего Порядка, обоснованность такого решения рассматривается на заседании Комиссии по соблюдению требований к служебному (должностному) поведению муниципальных служащих и работников организаций, созданной для выполнения задач, поставленных перед Администрацией поселения, и урегулированию конфликта интересов (далее - Комиссия)</w:t>
      </w:r>
      <w:bookmarkStart w:id="27" w:name="sub_1012"/>
      <w:bookmarkEnd w:id="26"/>
      <w:r w:rsidRPr="00BC59F9">
        <w:rPr>
          <w:rFonts w:ascii="Times New Roman" w:hAnsi="Times New Roman" w:cs="Times New Roman"/>
          <w:color w:val="000000" w:themeColor="text1"/>
        </w:rPr>
        <w:t>.</w:t>
      </w:r>
    </w:p>
    <w:p w:rsidR="00511415" w:rsidRPr="00BC59F9" w:rsidRDefault="00511415" w:rsidP="00511415">
      <w:pPr>
        <w:jc w:val="both"/>
        <w:rPr>
          <w:rFonts w:ascii="Times New Roman" w:hAnsi="Times New Roman" w:cs="Times New Roman"/>
          <w:color w:val="000000" w:themeColor="text1"/>
        </w:rPr>
      </w:pPr>
      <w:r w:rsidRPr="00BC59F9">
        <w:rPr>
          <w:rFonts w:ascii="Times New Roman" w:hAnsi="Times New Roman" w:cs="Times New Roman"/>
          <w:color w:val="000000" w:themeColor="text1"/>
        </w:rPr>
        <w:t xml:space="preserve">     12. Организация приема и регистрации уведомления муниципальных служащих (работниками) о фактах обращения к ним в целях склонения их к совершению коррупционных правонарушений осуществляется уполномоченным подразделением сельского поселения (уполномоченное подразделение организации).</w:t>
      </w:r>
    </w:p>
    <w:p w:rsidR="00511415" w:rsidRPr="00BC59F9" w:rsidRDefault="00511415" w:rsidP="00511415">
      <w:pPr>
        <w:jc w:val="both"/>
        <w:rPr>
          <w:rFonts w:ascii="Times New Roman" w:hAnsi="Times New Roman" w:cs="Times New Roman"/>
          <w:color w:val="000000" w:themeColor="text1"/>
        </w:rPr>
      </w:pPr>
      <w:bookmarkStart w:id="28" w:name="sub_1013"/>
      <w:bookmarkEnd w:id="27"/>
      <w:r w:rsidRPr="00BC59F9">
        <w:rPr>
          <w:rFonts w:ascii="Times New Roman" w:hAnsi="Times New Roman" w:cs="Times New Roman"/>
          <w:color w:val="000000" w:themeColor="text1"/>
        </w:rPr>
        <w:t xml:space="preserve">      13. </w:t>
      </w:r>
      <w:proofErr w:type="gramStart"/>
      <w:r w:rsidRPr="00BC59F9">
        <w:rPr>
          <w:rFonts w:ascii="Times New Roman" w:hAnsi="Times New Roman" w:cs="Times New Roman"/>
          <w:color w:val="000000" w:themeColor="text1"/>
        </w:rPr>
        <w:t xml:space="preserve">Регистрация уведомления осуществляется уполномоченным подразделением сельского поселения (уполномоченным подразделением организации) в день его поступления в Журнале регистрации уведомлений о фактах обращения к федеральным государственным муниципальным служащим (работникам) в целях склонения их к совершению коррупционных правонарушений (далее - Журнал), составленном в произвольной форме (рекомендуемый образец приведен в </w:t>
      </w:r>
      <w:hyperlink w:anchor="sub_12000" w:history="1">
        <w:r w:rsidRPr="00BC59F9">
          <w:rPr>
            <w:rStyle w:val="af9"/>
            <w:rFonts w:ascii="Times New Roman" w:hAnsi="Times New Roman" w:cs="Times New Roman"/>
            <w:color w:val="000000" w:themeColor="text1"/>
          </w:rPr>
          <w:t>приложении N 2</w:t>
        </w:r>
      </w:hyperlink>
      <w:r w:rsidRPr="00BC59F9">
        <w:rPr>
          <w:rFonts w:ascii="Times New Roman" w:hAnsi="Times New Roman" w:cs="Times New Roman"/>
          <w:color w:val="000000" w:themeColor="text1"/>
        </w:rPr>
        <w:t xml:space="preserve"> к настоящему Порядку).</w:t>
      </w:r>
      <w:proofErr w:type="gramEnd"/>
    </w:p>
    <w:bookmarkEnd w:id="28"/>
    <w:p w:rsidR="00511415" w:rsidRPr="00BC59F9" w:rsidRDefault="00511415" w:rsidP="00511415">
      <w:pPr>
        <w:jc w:val="both"/>
        <w:rPr>
          <w:rFonts w:ascii="Times New Roman" w:hAnsi="Times New Roman" w:cs="Times New Roman"/>
          <w:color w:val="000000" w:themeColor="text1"/>
        </w:rPr>
      </w:pPr>
      <w:r w:rsidRPr="00BC59F9">
        <w:rPr>
          <w:rFonts w:ascii="Times New Roman" w:hAnsi="Times New Roman" w:cs="Times New Roman"/>
          <w:color w:val="000000" w:themeColor="text1"/>
        </w:rPr>
        <w:t xml:space="preserve">    Журнал должен быть прошит и пронумерован, а также заверен оттиском печати государственного органа (организации).</w:t>
      </w:r>
    </w:p>
    <w:p w:rsidR="00511415" w:rsidRPr="00BC59F9" w:rsidRDefault="00511415" w:rsidP="00511415">
      <w:pPr>
        <w:jc w:val="both"/>
        <w:rPr>
          <w:rFonts w:ascii="Times New Roman" w:hAnsi="Times New Roman" w:cs="Times New Roman"/>
          <w:color w:val="000000" w:themeColor="text1"/>
        </w:rPr>
      </w:pPr>
      <w:r w:rsidRPr="00BC59F9">
        <w:rPr>
          <w:rFonts w:ascii="Times New Roman" w:hAnsi="Times New Roman" w:cs="Times New Roman"/>
          <w:color w:val="000000" w:themeColor="text1"/>
        </w:rPr>
        <w:lastRenderedPageBreak/>
        <w:t xml:space="preserve">     Журнал хранится в уполномоченном подразделении сельского поселения (уполномоченном подразделении организации) в месте, защищенном от несанкционированного доступа, в течение 3 лет со дня регистрации в нем последнего уведомления, после чего передается в архив.</w:t>
      </w:r>
    </w:p>
    <w:p w:rsidR="00511415" w:rsidRPr="00BC59F9" w:rsidRDefault="00511415" w:rsidP="00511415">
      <w:pPr>
        <w:jc w:val="both"/>
        <w:rPr>
          <w:rFonts w:ascii="Times New Roman" w:hAnsi="Times New Roman" w:cs="Times New Roman"/>
          <w:color w:val="000000" w:themeColor="text1"/>
        </w:rPr>
      </w:pPr>
      <w:bookmarkStart w:id="29" w:name="sub_1014"/>
      <w:r w:rsidRPr="00BC59F9">
        <w:rPr>
          <w:rFonts w:ascii="Times New Roman" w:hAnsi="Times New Roman" w:cs="Times New Roman"/>
          <w:color w:val="000000" w:themeColor="text1"/>
        </w:rPr>
        <w:t xml:space="preserve">     14. Копия зарегистрированного уведомления выдается муниципальному служащему (работнику) на руки под подпись в Журнале либо направляется ему посредством почтовой связи с уведомлением о вручении.</w:t>
      </w:r>
    </w:p>
    <w:p w:rsidR="00511415" w:rsidRPr="00BC59F9" w:rsidRDefault="00511415" w:rsidP="00511415">
      <w:pPr>
        <w:jc w:val="both"/>
        <w:rPr>
          <w:rFonts w:ascii="Times New Roman" w:hAnsi="Times New Roman" w:cs="Times New Roman"/>
          <w:color w:val="000000" w:themeColor="text1"/>
        </w:rPr>
      </w:pPr>
      <w:bookmarkStart w:id="30" w:name="sub_1015"/>
      <w:bookmarkEnd w:id="29"/>
      <w:r w:rsidRPr="00BC59F9">
        <w:rPr>
          <w:rFonts w:ascii="Times New Roman" w:hAnsi="Times New Roman" w:cs="Times New Roman"/>
          <w:color w:val="000000" w:themeColor="text1"/>
        </w:rPr>
        <w:t xml:space="preserve">     15. На копии уведомления, подлежащей передаче гражданскому служащему (работнику), проставляется отметка "Уведомление зарегистрировано" с указанием даты регистрации уведомления, фамилии, инициалов и должности лица, зарегистрировавшего уведомление.</w:t>
      </w:r>
    </w:p>
    <w:p w:rsidR="00511415" w:rsidRPr="00BC59F9" w:rsidRDefault="00511415" w:rsidP="00511415">
      <w:pPr>
        <w:jc w:val="both"/>
        <w:rPr>
          <w:rFonts w:ascii="Times New Roman" w:hAnsi="Times New Roman" w:cs="Times New Roman"/>
          <w:color w:val="000000" w:themeColor="text1"/>
        </w:rPr>
      </w:pPr>
      <w:bookmarkStart w:id="31" w:name="sub_1016"/>
      <w:bookmarkEnd w:id="30"/>
      <w:r w:rsidRPr="00BC59F9">
        <w:rPr>
          <w:rFonts w:ascii="Times New Roman" w:hAnsi="Times New Roman" w:cs="Times New Roman"/>
          <w:color w:val="000000" w:themeColor="text1"/>
        </w:rPr>
        <w:t xml:space="preserve">   16. Запрещается отражать в Журнале ставшие известными сведения о частной жизни заявителя, его личной и семейной тайне, а также иную конфиденциальную информацию, охраняемую законом.</w:t>
      </w:r>
    </w:p>
    <w:p w:rsidR="00511415" w:rsidRPr="00BC59F9" w:rsidRDefault="00511415" w:rsidP="00511415">
      <w:pPr>
        <w:jc w:val="both"/>
        <w:rPr>
          <w:rFonts w:ascii="Times New Roman" w:hAnsi="Times New Roman" w:cs="Times New Roman"/>
          <w:color w:val="000000" w:themeColor="text1"/>
        </w:rPr>
      </w:pPr>
      <w:bookmarkStart w:id="32" w:name="sub_1017"/>
      <w:bookmarkEnd w:id="31"/>
      <w:r w:rsidRPr="00BC59F9">
        <w:rPr>
          <w:rFonts w:ascii="Times New Roman" w:hAnsi="Times New Roman" w:cs="Times New Roman"/>
          <w:color w:val="000000" w:themeColor="text1"/>
        </w:rPr>
        <w:t xml:space="preserve">  17. Организация проверки сведений, содержащихся в уведомлениях, осуществляется по поручению представителя нанимателя (работодателя) путем направления уведомлений в органы прокуратуры Российской Федерации, МВД России, ФСБ России, проведения бесед с муниципальным служащим (работником), подавшим уведомление.</w:t>
      </w:r>
    </w:p>
    <w:p w:rsidR="00511415" w:rsidRPr="00BC59F9" w:rsidRDefault="00511415" w:rsidP="00511415">
      <w:pPr>
        <w:jc w:val="both"/>
        <w:rPr>
          <w:rFonts w:ascii="Times New Roman" w:hAnsi="Times New Roman" w:cs="Times New Roman"/>
          <w:color w:val="000000" w:themeColor="text1"/>
        </w:rPr>
      </w:pPr>
      <w:bookmarkStart w:id="33" w:name="sub_1018"/>
      <w:bookmarkEnd w:id="32"/>
      <w:r w:rsidRPr="00BC59F9">
        <w:rPr>
          <w:rFonts w:ascii="Times New Roman" w:hAnsi="Times New Roman" w:cs="Times New Roman"/>
          <w:color w:val="000000" w:themeColor="text1"/>
        </w:rPr>
        <w:t xml:space="preserve">    18. Проверка сведений проводится органами прокуратуры Российской Федерации, МВД России, ФСБ России либо их территориальными органами в соответствии с законодательством Российской Федерации.</w:t>
      </w:r>
    </w:p>
    <w:p w:rsidR="00511415" w:rsidRPr="00BC59F9" w:rsidRDefault="00511415" w:rsidP="00511415">
      <w:pPr>
        <w:jc w:val="both"/>
        <w:rPr>
          <w:rFonts w:ascii="Times New Roman" w:hAnsi="Times New Roman" w:cs="Times New Roman"/>
          <w:color w:val="000000" w:themeColor="text1"/>
        </w:rPr>
      </w:pPr>
      <w:bookmarkStart w:id="34" w:name="sub_1019"/>
      <w:bookmarkEnd w:id="33"/>
      <w:r w:rsidRPr="00BC59F9">
        <w:rPr>
          <w:rFonts w:ascii="Times New Roman" w:hAnsi="Times New Roman" w:cs="Times New Roman"/>
          <w:color w:val="000000" w:themeColor="text1"/>
        </w:rPr>
        <w:t xml:space="preserve">   19. Уведомление направляется представителем нанимателя (работодателем) в органы прокуратуры Российской Федерации, МВД России, ФСБ России либо в их территориальные органы не позднее 10 дней со дня его регистрации в Журнале. По решению представителя нанимателя (работодателя) уведомление может направляться как во все перечисленные государственные органы, так и в один из них по компетенции.</w:t>
      </w:r>
    </w:p>
    <w:bookmarkEnd w:id="34"/>
    <w:p w:rsidR="00511415" w:rsidRPr="00BC59F9" w:rsidRDefault="00511415" w:rsidP="00511415">
      <w:pPr>
        <w:jc w:val="both"/>
        <w:rPr>
          <w:rFonts w:ascii="Times New Roman" w:hAnsi="Times New Roman" w:cs="Times New Roman"/>
          <w:color w:val="000000" w:themeColor="text1"/>
        </w:rPr>
      </w:pPr>
    </w:p>
    <w:p w:rsidR="00511415" w:rsidRPr="00BC59F9" w:rsidRDefault="00511415" w:rsidP="00511415">
      <w:pPr>
        <w:jc w:val="both"/>
        <w:rPr>
          <w:rFonts w:ascii="Times New Roman" w:hAnsi="Times New Roman" w:cs="Times New Roman"/>
          <w:color w:val="000000" w:themeColor="text1"/>
        </w:rPr>
      </w:pPr>
    </w:p>
    <w:p w:rsidR="00511415" w:rsidRPr="00BB42E4" w:rsidRDefault="00511415" w:rsidP="00511415">
      <w:pPr>
        <w:rPr>
          <w:rFonts w:ascii="Times New Roman" w:hAnsi="Times New Roman" w:cs="Times New Roman"/>
        </w:rPr>
      </w:pPr>
    </w:p>
    <w:p w:rsidR="00511415" w:rsidRPr="00BB42E4" w:rsidRDefault="00511415" w:rsidP="00511415">
      <w:pPr>
        <w:rPr>
          <w:rFonts w:ascii="Times New Roman" w:hAnsi="Times New Roman" w:cs="Times New Roman"/>
        </w:rPr>
      </w:pPr>
    </w:p>
    <w:p w:rsidR="00511415" w:rsidRPr="00BB42E4" w:rsidRDefault="00511415" w:rsidP="00511415">
      <w:pPr>
        <w:rPr>
          <w:rFonts w:ascii="Times New Roman" w:hAnsi="Times New Roman" w:cs="Times New Roman"/>
        </w:rPr>
      </w:pPr>
    </w:p>
    <w:p w:rsidR="00511415" w:rsidRPr="00BB42E4" w:rsidRDefault="00511415" w:rsidP="00511415">
      <w:pPr>
        <w:rPr>
          <w:rFonts w:ascii="Times New Roman" w:hAnsi="Times New Roman" w:cs="Times New Roman"/>
        </w:rPr>
      </w:pPr>
    </w:p>
    <w:p w:rsidR="00511415" w:rsidRPr="00BB42E4" w:rsidRDefault="00511415" w:rsidP="00511415">
      <w:pPr>
        <w:rPr>
          <w:rFonts w:ascii="Times New Roman" w:hAnsi="Times New Roman" w:cs="Times New Roman"/>
        </w:rPr>
      </w:pPr>
    </w:p>
    <w:p w:rsidR="00511415" w:rsidRPr="00BB42E4" w:rsidRDefault="00511415" w:rsidP="00511415">
      <w:pPr>
        <w:rPr>
          <w:rFonts w:ascii="Times New Roman" w:hAnsi="Times New Roman" w:cs="Times New Roman"/>
        </w:rPr>
      </w:pPr>
    </w:p>
    <w:p w:rsidR="00511415" w:rsidRPr="00BB42E4" w:rsidRDefault="00511415" w:rsidP="00511415">
      <w:pPr>
        <w:rPr>
          <w:rFonts w:ascii="Times New Roman" w:hAnsi="Times New Roman" w:cs="Times New Roman"/>
        </w:rPr>
      </w:pPr>
    </w:p>
    <w:p w:rsidR="00511415" w:rsidRPr="00BB42E4" w:rsidRDefault="00511415" w:rsidP="00511415">
      <w:pPr>
        <w:rPr>
          <w:rFonts w:ascii="Times New Roman" w:hAnsi="Times New Roman" w:cs="Times New Roman"/>
        </w:rPr>
      </w:pPr>
    </w:p>
    <w:p w:rsidR="00511415" w:rsidRDefault="00511415" w:rsidP="00511415">
      <w:pPr>
        <w:rPr>
          <w:rFonts w:ascii="Times New Roman" w:hAnsi="Times New Roman" w:cs="Times New Roman"/>
        </w:rPr>
      </w:pPr>
    </w:p>
    <w:p w:rsidR="00511415" w:rsidRDefault="00511415" w:rsidP="00511415">
      <w:pPr>
        <w:rPr>
          <w:rFonts w:ascii="Times New Roman" w:hAnsi="Times New Roman" w:cs="Times New Roman"/>
        </w:rPr>
      </w:pPr>
    </w:p>
    <w:p w:rsidR="00511415" w:rsidRDefault="00511415" w:rsidP="00511415">
      <w:pPr>
        <w:rPr>
          <w:rFonts w:ascii="Times New Roman" w:hAnsi="Times New Roman" w:cs="Times New Roman"/>
        </w:rPr>
      </w:pPr>
    </w:p>
    <w:p w:rsidR="00511415" w:rsidRPr="00BB42E4" w:rsidRDefault="00511415" w:rsidP="00511415">
      <w:pPr>
        <w:rPr>
          <w:rFonts w:ascii="Times New Roman" w:hAnsi="Times New Roman" w:cs="Times New Roman"/>
        </w:rPr>
      </w:pPr>
    </w:p>
    <w:p w:rsidR="00511415" w:rsidRPr="00BB42E4" w:rsidRDefault="00511415" w:rsidP="00511415">
      <w:pPr>
        <w:rPr>
          <w:rFonts w:ascii="Times New Roman" w:hAnsi="Times New Roman" w:cs="Times New Roman"/>
        </w:rPr>
      </w:pPr>
    </w:p>
    <w:p w:rsidR="00511415" w:rsidRPr="00BB42E4" w:rsidRDefault="00511415" w:rsidP="00511415">
      <w:pPr>
        <w:rPr>
          <w:rFonts w:ascii="Times New Roman" w:hAnsi="Times New Roman" w:cs="Times New Roman"/>
        </w:rPr>
      </w:pPr>
    </w:p>
    <w:p w:rsidR="00511415" w:rsidRPr="00BB42E4" w:rsidRDefault="00511415" w:rsidP="00511415">
      <w:pPr>
        <w:rPr>
          <w:rFonts w:ascii="Times New Roman" w:hAnsi="Times New Roman" w:cs="Times New Roman"/>
        </w:rPr>
      </w:pPr>
    </w:p>
    <w:p w:rsidR="00511415" w:rsidRPr="00BB42E4" w:rsidRDefault="00511415" w:rsidP="00511415">
      <w:pPr>
        <w:rPr>
          <w:rFonts w:ascii="Times New Roman" w:hAnsi="Times New Roman" w:cs="Times New Roman"/>
        </w:rPr>
      </w:pPr>
    </w:p>
    <w:p w:rsidR="00511415" w:rsidRPr="00BB42E4" w:rsidRDefault="00511415" w:rsidP="00511415">
      <w:pPr>
        <w:rPr>
          <w:rFonts w:ascii="Times New Roman" w:hAnsi="Times New Roman" w:cs="Times New Roman"/>
        </w:rPr>
      </w:pPr>
    </w:p>
    <w:p w:rsidR="00511415" w:rsidRPr="00BB42E4" w:rsidRDefault="00511415" w:rsidP="00511415">
      <w:pPr>
        <w:rPr>
          <w:rFonts w:ascii="Times New Roman" w:hAnsi="Times New Roman" w:cs="Times New Roman"/>
        </w:rPr>
      </w:pPr>
    </w:p>
    <w:p w:rsidR="00511415" w:rsidRDefault="00511415" w:rsidP="00511415">
      <w:pPr>
        <w:rPr>
          <w:rFonts w:ascii="Times New Roman" w:hAnsi="Times New Roman" w:cs="Times New Roman"/>
        </w:rPr>
      </w:pPr>
    </w:p>
    <w:p w:rsidR="00511415" w:rsidRDefault="00511415" w:rsidP="00511415">
      <w:pPr>
        <w:rPr>
          <w:rFonts w:ascii="Times New Roman" w:hAnsi="Times New Roman" w:cs="Times New Roman"/>
        </w:rPr>
      </w:pPr>
    </w:p>
    <w:p w:rsidR="00511415" w:rsidRDefault="00511415" w:rsidP="00511415">
      <w:pPr>
        <w:rPr>
          <w:rFonts w:ascii="Times New Roman" w:hAnsi="Times New Roman" w:cs="Times New Roman"/>
        </w:rPr>
      </w:pPr>
    </w:p>
    <w:p w:rsidR="00511415" w:rsidRDefault="00511415" w:rsidP="00511415">
      <w:pPr>
        <w:rPr>
          <w:rFonts w:ascii="Times New Roman" w:hAnsi="Times New Roman" w:cs="Times New Roman"/>
        </w:rPr>
      </w:pPr>
    </w:p>
    <w:p w:rsidR="00511415" w:rsidRDefault="00511415" w:rsidP="00511415">
      <w:pPr>
        <w:rPr>
          <w:rFonts w:ascii="Times New Roman" w:hAnsi="Times New Roman" w:cs="Times New Roman"/>
        </w:rPr>
      </w:pPr>
    </w:p>
    <w:p w:rsidR="00511415" w:rsidRPr="00BB42E4" w:rsidRDefault="00511415" w:rsidP="00511415">
      <w:pPr>
        <w:rPr>
          <w:rFonts w:ascii="Times New Roman" w:hAnsi="Times New Roman" w:cs="Times New Roman"/>
        </w:rPr>
      </w:pPr>
    </w:p>
    <w:p w:rsidR="00511415" w:rsidRPr="00BC59F9" w:rsidRDefault="00511415" w:rsidP="00511415">
      <w:pPr>
        <w:rPr>
          <w:rFonts w:ascii="Times New Roman" w:hAnsi="Times New Roman" w:cs="Times New Roman"/>
          <w:color w:val="000000" w:themeColor="text1"/>
        </w:rPr>
      </w:pPr>
    </w:p>
    <w:p w:rsidR="00511415" w:rsidRPr="00BC59F9" w:rsidRDefault="00511415" w:rsidP="00511415">
      <w:pPr>
        <w:ind w:firstLine="698"/>
        <w:jc w:val="right"/>
        <w:rPr>
          <w:rFonts w:ascii="Times New Roman" w:hAnsi="Times New Roman" w:cs="Times New Roman"/>
          <w:color w:val="000000" w:themeColor="text1"/>
        </w:rPr>
      </w:pPr>
      <w:bookmarkStart w:id="35" w:name="sub_11000"/>
      <w:r w:rsidRPr="00BC59F9">
        <w:rPr>
          <w:rStyle w:val="a8"/>
          <w:rFonts w:ascii="Times New Roman" w:hAnsi="Times New Roman" w:cs="Times New Roman"/>
          <w:color w:val="000000" w:themeColor="text1"/>
        </w:rPr>
        <w:t>Приложение N 1</w:t>
      </w:r>
      <w:r w:rsidRPr="00BC59F9">
        <w:rPr>
          <w:rStyle w:val="a8"/>
          <w:rFonts w:ascii="Times New Roman" w:hAnsi="Times New Roman" w:cs="Times New Roman"/>
          <w:color w:val="000000" w:themeColor="text1"/>
        </w:rPr>
        <w:br/>
        <w:t xml:space="preserve">к </w:t>
      </w:r>
      <w:hyperlink w:anchor="sub_1000" w:history="1">
        <w:r w:rsidRPr="00BC59F9">
          <w:rPr>
            <w:rStyle w:val="af9"/>
            <w:rFonts w:ascii="Times New Roman" w:hAnsi="Times New Roman" w:cs="Times New Roman"/>
            <w:color w:val="000000" w:themeColor="text1"/>
          </w:rPr>
          <w:t>Порядку</w:t>
        </w:r>
      </w:hyperlink>
      <w:r w:rsidRPr="00BC59F9">
        <w:rPr>
          <w:rStyle w:val="a8"/>
          <w:rFonts w:ascii="Times New Roman" w:hAnsi="Times New Roman" w:cs="Times New Roman"/>
          <w:color w:val="000000" w:themeColor="text1"/>
        </w:rPr>
        <w:t xml:space="preserve"> уведомления представителя</w:t>
      </w:r>
      <w:r w:rsidRPr="00BC59F9">
        <w:rPr>
          <w:rStyle w:val="a8"/>
          <w:rFonts w:ascii="Times New Roman" w:hAnsi="Times New Roman" w:cs="Times New Roman"/>
          <w:color w:val="000000" w:themeColor="text1"/>
        </w:rPr>
        <w:br/>
        <w:t>нанимателя (работодателя)</w:t>
      </w:r>
      <w:r w:rsidRPr="00BC59F9">
        <w:rPr>
          <w:rStyle w:val="a8"/>
          <w:rFonts w:ascii="Times New Roman" w:hAnsi="Times New Roman" w:cs="Times New Roman"/>
          <w:color w:val="000000" w:themeColor="text1"/>
        </w:rPr>
        <w:br/>
        <w:t>муниципальными служащими</w:t>
      </w:r>
      <w:r w:rsidRPr="00BC59F9">
        <w:rPr>
          <w:rStyle w:val="a8"/>
          <w:rFonts w:ascii="Times New Roman" w:hAnsi="Times New Roman" w:cs="Times New Roman"/>
          <w:color w:val="000000" w:themeColor="text1"/>
        </w:rPr>
        <w:br/>
        <w:t>молодежи и работниками организаций, о фактах обращения в целях склонения</w:t>
      </w:r>
      <w:r w:rsidRPr="00BC59F9">
        <w:rPr>
          <w:rStyle w:val="a8"/>
          <w:rFonts w:ascii="Times New Roman" w:hAnsi="Times New Roman" w:cs="Times New Roman"/>
          <w:color w:val="000000" w:themeColor="text1"/>
        </w:rPr>
        <w:br/>
      </w:r>
      <w:r w:rsidRPr="00BC59F9">
        <w:rPr>
          <w:rStyle w:val="a8"/>
          <w:rFonts w:ascii="Times New Roman" w:hAnsi="Times New Roman" w:cs="Times New Roman"/>
          <w:color w:val="000000" w:themeColor="text1"/>
        </w:rPr>
        <w:lastRenderedPageBreak/>
        <w:t>к совершению коррупционных</w:t>
      </w:r>
      <w:r w:rsidRPr="00BC59F9">
        <w:rPr>
          <w:rStyle w:val="a8"/>
          <w:rFonts w:ascii="Times New Roman" w:hAnsi="Times New Roman" w:cs="Times New Roman"/>
          <w:color w:val="000000" w:themeColor="text1"/>
        </w:rPr>
        <w:br/>
        <w:t>правонарушений, регистрации таких</w:t>
      </w:r>
      <w:r w:rsidRPr="00BC59F9">
        <w:rPr>
          <w:rStyle w:val="a8"/>
          <w:rFonts w:ascii="Times New Roman" w:hAnsi="Times New Roman" w:cs="Times New Roman"/>
          <w:color w:val="000000" w:themeColor="text1"/>
        </w:rPr>
        <w:br/>
        <w:t>уведомлений и организации проверки</w:t>
      </w:r>
      <w:r w:rsidRPr="00BC59F9">
        <w:rPr>
          <w:rStyle w:val="a8"/>
          <w:rFonts w:ascii="Times New Roman" w:hAnsi="Times New Roman" w:cs="Times New Roman"/>
          <w:color w:val="000000" w:themeColor="text1"/>
        </w:rPr>
        <w:br/>
        <w:t>содержащихся в них сведений</w:t>
      </w:r>
    </w:p>
    <w:bookmarkEnd w:id="35"/>
    <w:p w:rsidR="00511415" w:rsidRPr="00BC59F9" w:rsidRDefault="00511415" w:rsidP="00511415">
      <w:pPr>
        <w:rPr>
          <w:rFonts w:ascii="Times New Roman" w:hAnsi="Times New Roman" w:cs="Times New Roman"/>
          <w:color w:val="000000" w:themeColor="text1"/>
        </w:rPr>
      </w:pPr>
    </w:p>
    <w:p w:rsidR="00511415" w:rsidRPr="00BC59F9" w:rsidRDefault="00511415" w:rsidP="00511415">
      <w:pPr>
        <w:ind w:firstLine="698"/>
        <w:jc w:val="right"/>
        <w:rPr>
          <w:rFonts w:ascii="Times New Roman" w:hAnsi="Times New Roman" w:cs="Times New Roman"/>
          <w:color w:val="000000" w:themeColor="text1"/>
        </w:rPr>
      </w:pPr>
      <w:r w:rsidRPr="00BC59F9">
        <w:rPr>
          <w:rFonts w:ascii="Times New Roman" w:hAnsi="Times New Roman" w:cs="Times New Roman"/>
          <w:color w:val="000000" w:themeColor="text1"/>
        </w:rPr>
        <w:t>Рекомендуемый образец</w:t>
      </w:r>
    </w:p>
    <w:p w:rsidR="00511415" w:rsidRPr="00BC59F9" w:rsidRDefault="00511415" w:rsidP="00511415">
      <w:pPr>
        <w:jc w:val="center"/>
        <w:rPr>
          <w:rFonts w:ascii="Times New Roman" w:hAnsi="Times New Roman" w:cs="Times New Roman"/>
          <w:color w:val="000000" w:themeColor="text1"/>
        </w:rPr>
      </w:pPr>
    </w:p>
    <w:p w:rsidR="00511415" w:rsidRPr="00BC59F9" w:rsidRDefault="00511415" w:rsidP="00511415">
      <w:pPr>
        <w:pStyle w:val="aa"/>
        <w:jc w:val="center"/>
        <w:rPr>
          <w:rFonts w:ascii="Times New Roman" w:hAnsi="Times New Roman"/>
          <w:color w:val="000000" w:themeColor="text1"/>
        </w:rPr>
      </w:pPr>
      <w:r w:rsidRPr="00BC59F9">
        <w:rPr>
          <w:rFonts w:ascii="Times New Roman" w:hAnsi="Times New Roman"/>
          <w:color w:val="000000" w:themeColor="text1"/>
        </w:rPr>
        <w:t>___________________________________________</w:t>
      </w:r>
    </w:p>
    <w:p w:rsidR="00511415" w:rsidRPr="00BC59F9" w:rsidRDefault="00511415" w:rsidP="00511415">
      <w:pPr>
        <w:pStyle w:val="aa"/>
        <w:jc w:val="center"/>
        <w:rPr>
          <w:rFonts w:ascii="Times New Roman" w:hAnsi="Times New Roman"/>
          <w:color w:val="000000" w:themeColor="text1"/>
        </w:rPr>
      </w:pPr>
      <w:r w:rsidRPr="00BC59F9">
        <w:rPr>
          <w:rFonts w:ascii="Times New Roman" w:hAnsi="Times New Roman"/>
          <w:color w:val="000000" w:themeColor="text1"/>
        </w:rPr>
        <w:t>(должность, фамилия, инициалы)</w:t>
      </w:r>
    </w:p>
    <w:p w:rsidR="00511415" w:rsidRPr="00BC59F9" w:rsidRDefault="00511415" w:rsidP="00511415">
      <w:pPr>
        <w:pStyle w:val="aa"/>
        <w:jc w:val="center"/>
        <w:rPr>
          <w:rFonts w:ascii="Times New Roman" w:hAnsi="Times New Roman"/>
          <w:color w:val="000000" w:themeColor="text1"/>
        </w:rPr>
      </w:pPr>
      <w:r w:rsidRPr="00BC59F9">
        <w:rPr>
          <w:rFonts w:ascii="Times New Roman" w:hAnsi="Times New Roman"/>
          <w:color w:val="000000" w:themeColor="text1"/>
        </w:rPr>
        <w:t>___________________________________________</w:t>
      </w:r>
    </w:p>
    <w:p w:rsidR="00511415" w:rsidRPr="00BC59F9" w:rsidRDefault="00511415" w:rsidP="00511415">
      <w:pPr>
        <w:pStyle w:val="aa"/>
        <w:jc w:val="center"/>
        <w:rPr>
          <w:rFonts w:ascii="Times New Roman" w:hAnsi="Times New Roman"/>
          <w:color w:val="000000" w:themeColor="text1"/>
        </w:rPr>
      </w:pPr>
      <w:r w:rsidRPr="00BC59F9">
        <w:rPr>
          <w:rFonts w:ascii="Times New Roman" w:hAnsi="Times New Roman"/>
          <w:color w:val="000000" w:themeColor="text1"/>
        </w:rPr>
        <w:t>представителя нанимателя</w:t>
      </w:r>
    </w:p>
    <w:p w:rsidR="00511415" w:rsidRPr="00BC59F9" w:rsidRDefault="00511415" w:rsidP="00511415">
      <w:pPr>
        <w:pStyle w:val="aa"/>
        <w:jc w:val="center"/>
        <w:rPr>
          <w:rFonts w:ascii="Times New Roman" w:hAnsi="Times New Roman"/>
          <w:color w:val="000000" w:themeColor="text1"/>
        </w:rPr>
      </w:pPr>
      <w:r w:rsidRPr="00BC59F9">
        <w:rPr>
          <w:rFonts w:ascii="Times New Roman" w:hAnsi="Times New Roman"/>
          <w:color w:val="000000" w:themeColor="text1"/>
        </w:rPr>
        <w:t>(руководителя организации)</w:t>
      </w:r>
    </w:p>
    <w:p w:rsidR="00511415" w:rsidRPr="00BC59F9" w:rsidRDefault="00511415" w:rsidP="00511415">
      <w:pPr>
        <w:pStyle w:val="aa"/>
        <w:jc w:val="center"/>
        <w:rPr>
          <w:rFonts w:ascii="Times New Roman" w:hAnsi="Times New Roman"/>
          <w:color w:val="000000" w:themeColor="text1"/>
        </w:rPr>
      </w:pPr>
      <w:r w:rsidRPr="00BC59F9">
        <w:rPr>
          <w:rFonts w:ascii="Times New Roman" w:hAnsi="Times New Roman"/>
          <w:color w:val="000000" w:themeColor="text1"/>
        </w:rPr>
        <w:t>от ________________________________________</w:t>
      </w:r>
    </w:p>
    <w:p w:rsidR="00511415" w:rsidRPr="00BC59F9" w:rsidRDefault="00511415" w:rsidP="00511415">
      <w:pPr>
        <w:pStyle w:val="aa"/>
        <w:jc w:val="center"/>
        <w:rPr>
          <w:rFonts w:ascii="Times New Roman" w:hAnsi="Times New Roman"/>
          <w:color w:val="000000" w:themeColor="text1"/>
        </w:rPr>
      </w:pPr>
      <w:proofErr w:type="gramStart"/>
      <w:r w:rsidRPr="00BC59F9">
        <w:rPr>
          <w:rFonts w:ascii="Times New Roman" w:hAnsi="Times New Roman"/>
          <w:color w:val="000000" w:themeColor="text1"/>
        </w:rPr>
        <w:t>(должность, фамилия, имя,</w:t>
      </w:r>
      <w:proofErr w:type="gramEnd"/>
    </w:p>
    <w:p w:rsidR="00511415" w:rsidRPr="00BC59F9" w:rsidRDefault="00511415" w:rsidP="00511415">
      <w:pPr>
        <w:pStyle w:val="aa"/>
        <w:jc w:val="center"/>
        <w:rPr>
          <w:rFonts w:ascii="Times New Roman" w:hAnsi="Times New Roman"/>
          <w:color w:val="000000" w:themeColor="text1"/>
        </w:rPr>
      </w:pPr>
      <w:r w:rsidRPr="00BC59F9">
        <w:rPr>
          <w:rFonts w:ascii="Times New Roman" w:hAnsi="Times New Roman"/>
          <w:color w:val="000000" w:themeColor="text1"/>
        </w:rPr>
        <w:t>отчество (при наличии)</w:t>
      </w:r>
    </w:p>
    <w:p w:rsidR="00511415" w:rsidRPr="00BC59F9" w:rsidRDefault="00511415" w:rsidP="00511415">
      <w:pPr>
        <w:pStyle w:val="aa"/>
        <w:jc w:val="center"/>
        <w:rPr>
          <w:rFonts w:ascii="Times New Roman" w:hAnsi="Times New Roman"/>
          <w:color w:val="000000" w:themeColor="text1"/>
        </w:rPr>
      </w:pPr>
      <w:r w:rsidRPr="00BC59F9">
        <w:rPr>
          <w:rFonts w:ascii="Times New Roman" w:hAnsi="Times New Roman"/>
          <w:color w:val="000000" w:themeColor="text1"/>
        </w:rPr>
        <w:t>___________________________________________</w:t>
      </w:r>
    </w:p>
    <w:p w:rsidR="00511415" w:rsidRPr="00BC59F9" w:rsidRDefault="00511415" w:rsidP="00511415">
      <w:pPr>
        <w:pStyle w:val="aa"/>
        <w:jc w:val="center"/>
        <w:rPr>
          <w:rFonts w:ascii="Times New Roman" w:hAnsi="Times New Roman"/>
          <w:color w:val="000000" w:themeColor="text1"/>
        </w:rPr>
      </w:pPr>
      <w:r w:rsidRPr="00BC59F9">
        <w:rPr>
          <w:rFonts w:ascii="Times New Roman" w:hAnsi="Times New Roman"/>
          <w:color w:val="000000" w:themeColor="text1"/>
        </w:rPr>
        <w:t>муниципального служащего (работника),</w:t>
      </w:r>
    </w:p>
    <w:p w:rsidR="00511415" w:rsidRPr="00BC59F9" w:rsidRDefault="00511415" w:rsidP="00511415">
      <w:pPr>
        <w:pStyle w:val="aa"/>
        <w:jc w:val="center"/>
        <w:rPr>
          <w:rFonts w:ascii="Times New Roman" w:hAnsi="Times New Roman"/>
          <w:color w:val="000000" w:themeColor="text1"/>
        </w:rPr>
      </w:pPr>
      <w:r w:rsidRPr="00BC59F9">
        <w:rPr>
          <w:rFonts w:ascii="Times New Roman" w:hAnsi="Times New Roman"/>
          <w:color w:val="000000" w:themeColor="text1"/>
        </w:rPr>
        <w:t>___________________________________________</w:t>
      </w:r>
    </w:p>
    <w:p w:rsidR="00511415" w:rsidRPr="00BC59F9" w:rsidRDefault="00511415" w:rsidP="00511415">
      <w:pPr>
        <w:pStyle w:val="aa"/>
        <w:jc w:val="center"/>
        <w:rPr>
          <w:rFonts w:ascii="Times New Roman" w:hAnsi="Times New Roman"/>
          <w:color w:val="000000" w:themeColor="text1"/>
        </w:rPr>
      </w:pPr>
      <w:proofErr w:type="gramStart"/>
      <w:r w:rsidRPr="00BC59F9">
        <w:rPr>
          <w:rFonts w:ascii="Times New Roman" w:hAnsi="Times New Roman"/>
          <w:color w:val="000000" w:themeColor="text1"/>
        </w:rPr>
        <w:t>направившего</w:t>
      </w:r>
      <w:proofErr w:type="gramEnd"/>
      <w:r w:rsidRPr="00BC59F9">
        <w:rPr>
          <w:rFonts w:ascii="Times New Roman" w:hAnsi="Times New Roman"/>
          <w:color w:val="000000" w:themeColor="text1"/>
        </w:rPr>
        <w:t xml:space="preserve"> уведомление,</w:t>
      </w:r>
    </w:p>
    <w:p w:rsidR="00511415" w:rsidRPr="00BC59F9" w:rsidRDefault="00511415" w:rsidP="00511415">
      <w:pPr>
        <w:pStyle w:val="aa"/>
        <w:jc w:val="center"/>
        <w:rPr>
          <w:rFonts w:ascii="Times New Roman" w:hAnsi="Times New Roman"/>
          <w:color w:val="000000" w:themeColor="text1"/>
        </w:rPr>
      </w:pPr>
      <w:r w:rsidRPr="00BC59F9">
        <w:rPr>
          <w:rFonts w:ascii="Times New Roman" w:hAnsi="Times New Roman"/>
          <w:color w:val="000000" w:themeColor="text1"/>
        </w:rPr>
        <w:t>адрес места проживания, контактный телефон)</w:t>
      </w:r>
    </w:p>
    <w:p w:rsidR="00511415" w:rsidRPr="00BC59F9" w:rsidRDefault="00511415" w:rsidP="00511415">
      <w:pPr>
        <w:rPr>
          <w:rFonts w:ascii="Times New Roman" w:hAnsi="Times New Roman" w:cs="Times New Roman"/>
          <w:color w:val="000000" w:themeColor="text1"/>
        </w:rPr>
      </w:pPr>
    </w:p>
    <w:p w:rsidR="00511415" w:rsidRPr="00BC59F9" w:rsidRDefault="00511415" w:rsidP="00511415">
      <w:pPr>
        <w:pStyle w:val="aa"/>
        <w:jc w:val="center"/>
        <w:rPr>
          <w:rFonts w:ascii="Times New Roman" w:hAnsi="Times New Roman"/>
          <w:color w:val="000000" w:themeColor="text1"/>
        </w:rPr>
      </w:pPr>
      <w:r w:rsidRPr="00BC59F9">
        <w:rPr>
          <w:rStyle w:val="a8"/>
          <w:rFonts w:ascii="Times New Roman" w:hAnsi="Times New Roman"/>
          <w:color w:val="000000" w:themeColor="text1"/>
        </w:rPr>
        <w:t>УВЕДОМЛЕНИЕ</w:t>
      </w:r>
    </w:p>
    <w:p w:rsidR="00511415" w:rsidRPr="00BC59F9" w:rsidRDefault="00511415" w:rsidP="00511415">
      <w:pPr>
        <w:pStyle w:val="aa"/>
        <w:jc w:val="center"/>
        <w:rPr>
          <w:rFonts w:ascii="Times New Roman" w:hAnsi="Times New Roman"/>
          <w:color w:val="000000" w:themeColor="text1"/>
        </w:rPr>
      </w:pPr>
      <w:r w:rsidRPr="00BC59F9">
        <w:rPr>
          <w:rStyle w:val="a8"/>
          <w:rFonts w:ascii="Times New Roman" w:hAnsi="Times New Roman"/>
          <w:color w:val="000000" w:themeColor="text1"/>
        </w:rPr>
        <w:t>о фактах обращения в целях склонения к совершению коррупционных</w:t>
      </w:r>
    </w:p>
    <w:p w:rsidR="00511415" w:rsidRPr="00BC59F9" w:rsidRDefault="00511415" w:rsidP="00511415">
      <w:pPr>
        <w:pStyle w:val="aa"/>
        <w:jc w:val="center"/>
        <w:rPr>
          <w:rFonts w:ascii="Times New Roman" w:hAnsi="Times New Roman"/>
          <w:color w:val="000000" w:themeColor="text1"/>
        </w:rPr>
      </w:pPr>
      <w:r w:rsidRPr="00BC59F9">
        <w:rPr>
          <w:rStyle w:val="a8"/>
          <w:rFonts w:ascii="Times New Roman" w:hAnsi="Times New Roman"/>
          <w:color w:val="000000" w:themeColor="text1"/>
        </w:rPr>
        <w:t>правонарушений</w:t>
      </w:r>
    </w:p>
    <w:p w:rsidR="00511415" w:rsidRPr="00BC59F9" w:rsidRDefault="00511415" w:rsidP="00511415">
      <w:pPr>
        <w:jc w:val="center"/>
        <w:rPr>
          <w:rFonts w:ascii="Times New Roman" w:hAnsi="Times New Roman" w:cs="Times New Roman"/>
          <w:color w:val="000000" w:themeColor="text1"/>
        </w:rPr>
      </w:pPr>
    </w:p>
    <w:p w:rsidR="00511415" w:rsidRPr="00BC59F9" w:rsidRDefault="00511415" w:rsidP="00511415">
      <w:pPr>
        <w:pStyle w:val="aa"/>
        <w:jc w:val="center"/>
        <w:rPr>
          <w:rFonts w:ascii="Times New Roman" w:hAnsi="Times New Roman"/>
          <w:color w:val="000000" w:themeColor="text1"/>
        </w:rPr>
      </w:pPr>
      <w:r w:rsidRPr="00BC59F9">
        <w:rPr>
          <w:rFonts w:ascii="Times New Roman" w:hAnsi="Times New Roman"/>
          <w:color w:val="000000" w:themeColor="text1"/>
        </w:rPr>
        <w:t>Сообщаю, что:</w:t>
      </w:r>
    </w:p>
    <w:p w:rsidR="00511415" w:rsidRPr="00BC59F9" w:rsidRDefault="00511415" w:rsidP="00511415">
      <w:pPr>
        <w:pStyle w:val="aa"/>
        <w:jc w:val="center"/>
        <w:rPr>
          <w:rFonts w:ascii="Times New Roman" w:hAnsi="Times New Roman"/>
          <w:color w:val="000000" w:themeColor="text1"/>
        </w:rPr>
      </w:pPr>
      <w:bookmarkStart w:id="36" w:name="sub_11001"/>
      <w:r w:rsidRPr="00BC59F9">
        <w:rPr>
          <w:rFonts w:ascii="Times New Roman" w:hAnsi="Times New Roman"/>
          <w:color w:val="000000" w:themeColor="text1"/>
        </w:rPr>
        <w:t>1. ______________________________________________________________________</w:t>
      </w:r>
    </w:p>
    <w:bookmarkEnd w:id="36"/>
    <w:p w:rsidR="00511415" w:rsidRPr="00BC59F9" w:rsidRDefault="00511415" w:rsidP="00511415">
      <w:pPr>
        <w:pStyle w:val="aa"/>
        <w:jc w:val="center"/>
        <w:rPr>
          <w:rFonts w:ascii="Times New Roman" w:hAnsi="Times New Roman"/>
          <w:color w:val="000000" w:themeColor="text1"/>
        </w:rPr>
      </w:pPr>
      <w:proofErr w:type="gramStart"/>
      <w:r w:rsidRPr="00BC59F9">
        <w:rPr>
          <w:rFonts w:ascii="Times New Roman" w:hAnsi="Times New Roman"/>
          <w:color w:val="000000" w:themeColor="text1"/>
        </w:rPr>
        <w:t>(описание обстоятельств, при которых стало известно о случаях обращения</w:t>
      </w:r>
      <w:proofErr w:type="gramEnd"/>
    </w:p>
    <w:p w:rsidR="00511415" w:rsidRPr="00BC59F9" w:rsidRDefault="00511415" w:rsidP="00511415">
      <w:pPr>
        <w:pStyle w:val="aa"/>
        <w:jc w:val="center"/>
        <w:rPr>
          <w:rFonts w:ascii="Times New Roman" w:hAnsi="Times New Roman"/>
          <w:color w:val="000000" w:themeColor="text1"/>
        </w:rPr>
      </w:pPr>
      <w:r w:rsidRPr="00BC59F9">
        <w:rPr>
          <w:rFonts w:ascii="Times New Roman" w:hAnsi="Times New Roman"/>
          <w:color w:val="000000" w:themeColor="text1"/>
        </w:rPr>
        <w:t>к гражданскому служащему (работнику)</w:t>
      </w:r>
    </w:p>
    <w:p w:rsidR="00511415" w:rsidRPr="00BC59F9" w:rsidRDefault="00511415" w:rsidP="00511415">
      <w:pPr>
        <w:pStyle w:val="aa"/>
        <w:jc w:val="center"/>
        <w:rPr>
          <w:rFonts w:ascii="Times New Roman" w:hAnsi="Times New Roman"/>
          <w:color w:val="000000" w:themeColor="text1"/>
        </w:rPr>
      </w:pPr>
      <w:r w:rsidRPr="00BC59F9">
        <w:rPr>
          <w:rFonts w:ascii="Times New Roman" w:hAnsi="Times New Roman"/>
          <w:color w:val="000000" w:themeColor="text1"/>
        </w:rPr>
        <w:t>_________________________________________________________________________</w:t>
      </w:r>
    </w:p>
    <w:p w:rsidR="00511415" w:rsidRPr="00BC59F9" w:rsidRDefault="00511415" w:rsidP="00511415">
      <w:pPr>
        <w:pStyle w:val="aa"/>
        <w:jc w:val="center"/>
        <w:rPr>
          <w:rFonts w:ascii="Times New Roman" w:hAnsi="Times New Roman"/>
          <w:color w:val="000000" w:themeColor="text1"/>
        </w:rPr>
      </w:pPr>
      <w:r w:rsidRPr="00BC59F9">
        <w:rPr>
          <w:rFonts w:ascii="Times New Roman" w:hAnsi="Times New Roman"/>
          <w:color w:val="000000" w:themeColor="text1"/>
        </w:rPr>
        <w:t>в связи с исполнением им служебных (трудовых) обязанностей каких-либо лиц</w:t>
      </w:r>
    </w:p>
    <w:p w:rsidR="00511415" w:rsidRPr="00BC59F9" w:rsidRDefault="00511415" w:rsidP="00511415">
      <w:pPr>
        <w:pStyle w:val="aa"/>
        <w:jc w:val="center"/>
        <w:rPr>
          <w:rFonts w:ascii="Times New Roman" w:hAnsi="Times New Roman"/>
          <w:color w:val="000000" w:themeColor="text1"/>
        </w:rPr>
      </w:pPr>
      <w:r w:rsidRPr="00BC59F9">
        <w:rPr>
          <w:rFonts w:ascii="Times New Roman" w:hAnsi="Times New Roman"/>
          <w:color w:val="000000" w:themeColor="text1"/>
        </w:rPr>
        <w:t>в целях склонения его к совершению</w:t>
      </w:r>
    </w:p>
    <w:p w:rsidR="00511415" w:rsidRPr="00BC59F9" w:rsidRDefault="00511415" w:rsidP="00511415">
      <w:pPr>
        <w:pStyle w:val="aa"/>
        <w:jc w:val="center"/>
        <w:rPr>
          <w:rFonts w:ascii="Times New Roman" w:hAnsi="Times New Roman"/>
          <w:color w:val="000000" w:themeColor="text1"/>
        </w:rPr>
      </w:pPr>
      <w:r w:rsidRPr="00BC59F9">
        <w:rPr>
          <w:rFonts w:ascii="Times New Roman" w:hAnsi="Times New Roman"/>
          <w:color w:val="000000" w:themeColor="text1"/>
        </w:rPr>
        <w:t>_________________________________________________________________________</w:t>
      </w:r>
    </w:p>
    <w:p w:rsidR="00511415" w:rsidRPr="00BC59F9" w:rsidRDefault="00511415" w:rsidP="00511415">
      <w:pPr>
        <w:pStyle w:val="aa"/>
        <w:jc w:val="center"/>
        <w:rPr>
          <w:rFonts w:ascii="Times New Roman" w:hAnsi="Times New Roman"/>
          <w:color w:val="000000" w:themeColor="text1"/>
        </w:rPr>
      </w:pPr>
      <w:r w:rsidRPr="00BC59F9">
        <w:rPr>
          <w:rFonts w:ascii="Times New Roman" w:hAnsi="Times New Roman"/>
          <w:color w:val="000000" w:themeColor="text1"/>
        </w:rPr>
        <w:t>коррупционных правонарушений (дата, место, время, другие условия))</w:t>
      </w:r>
    </w:p>
    <w:p w:rsidR="00511415" w:rsidRPr="00BC59F9" w:rsidRDefault="00511415" w:rsidP="00511415">
      <w:pPr>
        <w:pStyle w:val="aa"/>
        <w:jc w:val="center"/>
        <w:rPr>
          <w:rFonts w:ascii="Times New Roman" w:hAnsi="Times New Roman"/>
          <w:color w:val="000000" w:themeColor="text1"/>
        </w:rPr>
      </w:pPr>
      <w:r w:rsidRPr="00BC59F9">
        <w:rPr>
          <w:rFonts w:ascii="Times New Roman" w:hAnsi="Times New Roman"/>
          <w:color w:val="000000" w:themeColor="text1"/>
        </w:rPr>
        <w:t>_________________________________________________________________________</w:t>
      </w:r>
    </w:p>
    <w:p w:rsidR="00511415" w:rsidRPr="00BC59F9" w:rsidRDefault="00511415" w:rsidP="00511415">
      <w:pPr>
        <w:pStyle w:val="aa"/>
        <w:jc w:val="center"/>
        <w:rPr>
          <w:rFonts w:ascii="Times New Roman" w:hAnsi="Times New Roman"/>
          <w:color w:val="000000" w:themeColor="text1"/>
        </w:rPr>
      </w:pPr>
      <w:bookmarkStart w:id="37" w:name="sub_11002"/>
      <w:r w:rsidRPr="00BC59F9">
        <w:rPr>
          <w:rFonts w:ascii="Times New Roman" w:hAnsi="Times New Roman"/>
          <w:color w:val="000000" w:themeColor="text1"/>
        </w:rPr>
        <w:t>2. ______________________________________________________________________</w:t>
      </w:r>
    </w:p>
    <w:bookmarkEnd w:id="37"/>
    <w:p w:rsidR="00511415" w:rsidRPr="00BC59F9" w:rsidRDefault="00511415" w:rsidP="00511415">
      <w:pPr>
        <w:pStyle w:val="aa"/>
        <w:jc w:val="center"/>
        <w:rPr>
          <w:rFonts w:ascii="Times New Roman" w:hAnsi="Times New Roman"/>
          <w:color w:val="000000" w:themeColor="text1"/>
        </w:rPr>
      </w:pPr>
      <w:proofErr w:type="gramStart"/>
      <w:r w:rsidRPr="00BC59F9">
        <w:rPr>
          <w:rFonts w:ascii="Times New Roman" w:hAnsi="Times New Roman"/>
          <w:color w:val="000000" w:themeColor="text1"/>
        </w:rPr>
        <w:t>(подробные сведения о коррупционных правонарушениях, которые</w:t>
      </w:r>
      <w:proofErr w:type="gramEnd"/>
    </w:p>
    <w:p w:rsidR="00511415" w:rsidRPr="00BC59F9" w:rsidRDefault="00511415" w:rsidP="00511415">
      <w:pPr>
        <w:pStyle w:val="aa"/>
        <w:jc w:val="center"/>
        <w:rPr>
          <w:rFonts w:ascii="Times New Roman" w:hAnsi="Times New Roman"/>
          <w:color w:val="000000" w:themeColor="text1"/>
        </w:rPr>
      </w:pPr>
      <w:r w:rsidRPr="00BC59F9">
        <w:rPr>
          <w:rFonts w:ascii="Times New Roman" w:hAnsi="Times New Roman"/>
          <w:color w:val="000000" w:themeColor="text1"/>
        </w:rPr>
        <w:t>должен был бы совершить</w:t>
      </w:r>
    </w:p>
    <w:p w:rsidR="00511415" w:rsidRPr="00BC59F9" w:rsidRDefault="00511415" w:rsidP="00511415">
      <w:pPr>
        <w:pStyle w:val="aa"/>
        <w:jc w:val="center"/>
        <w:rPr>
          <w:rFonts w:ascii="Times New Roman" w:hAnsi="Times New Roman"/>
          <w:color w:val="000000" w:themeColor="text1"/>
        </w:rPr>
      </w:pPr>
      <w:r w:rsidRPr="00BC59F9">
        <w:rPr>
          <w:rFonts w:ascii="Times New Roman" w:hAnsi="Times New Roman"/>
          <w:color w:val="000000" w:themeColor="text1"/>
        </w:rPr>
        <w:t>_________________________________________________________________________</w:t>
      </w:r>
    </w:p>
    <w:p w:rsidR="00511415" w:rsidRPr="00BC59F9" w:rsidRDefault="00511415" w:rsidP="00511415">
      <w:pPr>
        <w:pStyle w:val="aa"/>
        <w:jc w:val="center"/>
        <w:rPr>
          <w:rFonts w:ascii="Times New Roman" w:hAnsi="Times New Roman"/>
          <w:color w:val="000000" w:themeColor="text1"/>
        </w:rPr>
      </w:pPr>
      <w:r w:rsidRPr="00BC59F9">
        <w:rPr>
          <w:rFonts w:ascii="Times New Roman" w:hAnsi="Times New Roman"/>
          <w:color w:val="000000" w:themeColor="text1"/>
        </w:rPr>
        <w:t>муниципальный служащий (работник) по просьбе обратившихся лиц)</w:t>
      </w:r>
    </w:p>
    <w:p w:rsidR="00511415" w:rsidRPr="00BC59F9" w:rsidRDefault="00511415" w:rsidP="00511415">
      <w:pPr>
        <w:pStyle w:val="aa"/>
        <w:jc w:val="center"/>
        <w:rPr>
          <w:rFonts w:ascii="Times New Roman" w:hAnsi="Times New Roman"/>
          <w:color w:val="000000" w:themeColor="text1"/>
        </w:rPr>
      </w:pPr>
      <w:r w:rsidRPr="00BC59F9">
        <w:rPr>
          <w:rFonts w:ascii="Times New Roman" w:hAnsi="Times New Roman"/>
          <w:color w:val="000000" w:themeColor="text1"/>
        </w:rPr>
        <w:t>_________________________________________________________________________</w:t>
      </w:r>
    </w:p>
    <w:p w:rsidR="00511415" w:rsidRPr="00BC59F9" w:rsidRDefault="00511415" w:rsidP="00511415">
      <w:pPr>
        <w:pStyle w:val="aa"/>
        <w:jc w:val="center"/>
        <w:rPr>
          <w:rFonts w:ascii="Times New Roman" w:hAnsi="Times New Roman"/>
          <w:color w:val="000000" w:themeColor="text1"/>
        </w:rPr>
      </w:pPr>
      <w:bookmarkStart w:id="38" w:name="sub_11003"/>
      <w:r w:rsidRPr="00BC59F9">
        <w:rPr>
          <w:rFonts w:ascii="Times New Roman" w:hAnsi="Times New Roman"/>
          <w:color w:val="000000" w:themeColor="text1"/>
        </w:rPr>
        <w:t>3. ______________________________________________________________________</w:t>
      </w:r>
    </w:p>
    <w:bookmarkEnd w:id="38"/>
    <w:p w:rsidR="00511415" w:rsidRPr="00BC59F9" w:rsidRDefault="00511415" w:rsidP="00511415">
      <w:pPr>
        <w:pStyle w:val="aa"/>
        <w:jc w:val="center"/>
        <w:rPr>
          <w:rFonts w:ascii="Times New Roman" w:hAnsi="Times New Roman"/>
          <w:color w:val="000000" w:themeColor="text1"/>
        </w:rPr>
      </w:pPr>
      <w:proofErr w:type="gramStart"/>
      <w:r w:rsidRPr="00BC59F9">
        <w:rPr>
          <w:rFonts w:ascii="Times New Roman" w:hAnsi="Times New Roman"/>
          <w:color w:val="000000" w:themeColor="text1"/>
        </w:rPr>
        <w:t>(все известные сведения о физическом (юридическом) лице,</w:t>
      </w:r>
      <w:proofErr w:type="gramEnd"/>
    </w:p>
    <w:p w:rsidR="00511415" w:rsidRPr="00BC59F9" w:rsidRDefault="00511415" w:rsidP="00511415">
      <w:pPr>
        <w:pStyle w:val="aa"/>
        <w:jc w:val="center"/>
        <w:rPr>
          <w:rFonts w:ascii="Times New Roman" w:hAnsi="Times New Roman"/>
          <w:color w:val="000000" w:themeColor="text1"/>
        </w:rPr>
      </w:pPr>
      <w:r w:rsidRPr="00BC59F9">
        <w:rPr>
          <w:rFonts w:ascii="Times New Roman" w:hAnsi="Times New Roman"/>
          <w:color w:val="000000" w:themeColor="text1"/>
        </w:rPr>
        <w:t>_________________________________________________________________________</w:t>
      </w:r>
    </w:p>
    <w:p w:rsidR="00511415" w:rsidRPr="00BC59F9" w:rsidRDefault="00511415" w:rsidP="00511415">
      <w:pPr>
        <w:pStyle w:val="aa"/>
        <w:jc w:val="center"/>
        <w:rPr>
          <w:rFonts w:ascii="Times New Roman" w:hAnsi="Times New Roman"/>
          <w:color w:val="000000" w:themeColor="text1"/>
        </w:rPr>
      </w:pPr>
      <w:proofErr w:type="gramStart"/>
      <w:r w:rsidRPr="00BC59F9">
        <w:rPr>
          <w:rFonts w:ascii="Times New Roman" w:hAnsi="Times New Roman"/>
          <w:color w:val="000000" w:themeColor="text1"/>
        </w:rPr>
        <w:t>склоняющем</w:t>
      </w:r>
      <w:proofErr w:type="gramEnd"/>
      <w:r w:rsidRPr="00BC59F9">
        <w:rPr>
          <w:rFonts w:ascii="Times New Roman" w:hAnsi="Times New Roman"/>
          <w:color w:val="000000" w:themeColor="text1"/>
        </w:rPr>
        <w:t xml:space="preserve"> к коррупционному правонарушению)</w:t>
      </w:r>
    </w:p>
    <w:p w:rsidR="00511415" w:rsidRPr="00BC59F9" w:rsidRDefault="00511415" w:rsidP="00511415">
      <w:pPr>
        <w:pStyle w:val="aa"/>
        <w:jc w:val="center"/>
        <w:rPr>
          <w:rFonts w:ascii="Times New Roman" w:hAnsi="Times New Roman"/>
          <w:color w:val="000000" w:themeColor="text1"/>
        </w:rPr>
      </w:pPr>
      <w:r w:rsidRPr="00BC59F9">
        <w:rPr>
          <w:rFonts w:ascii="Times New Roman" w:hAnsi="Times New Roman"/>
          <w:color w:val="000000" w:themeColor="text1"/>
        </w:rPr>
        <w:t>_________________________________________________________________________</w:t>
      </w:r>
    </w:p>
    <w:p w:rsidR="00511415" w:rsidRPr="00BC59F9" w:rsidRDefault="00511415" w:rsidP="00511415">
      <w:pPr>
        <w:pStyle w:val="aa"/>
        <w:jc w:val="center"/>
        <w:rPr>
          <w:rFonts w:ascii="Times New Roman" w:hAnsi="Times New Roman"/>
          <w:color w:val="000000" w:themeColor="text1"/>
        </w:rPr>
      </w:pPr>
      <w:bookmarkStart w:id="39" w:name="sub_11004"/>
      <w:r w:rsidRPr="00BC59F9">
        <w:rPr>
          <w:rFonts w:ascii="Times New Roman" w:hAnsi="Times New Roman"/>
          <w:color w:val="000000" w:themeColor="text1"/>
        </w:rPr>
        <w:t>4. ______________________________________________________________________</w:t>
      </w:r>
    </w:p>
    <w:bookmarkEnd w:id="39"/>
    <w:p w:rsidR="00511415" w:rsidRPr="00BC59F9" w:rsidRDefault="00511415" w:rsidP="00511415">
      <w:pPr>
        <w:pStyle w:val="aa"/>
        <w:jc w:val="center"/>
        <w:rPr>
          <w:rFonts w:ascii="Times New Roman" w:hAnsi="Times New Roman"/>
          <w:color w:val="000000" w:themeColor="text1"/>
        </w:rPr>
      </w:pPr>
      <w:proofErr w:type="gramStart"/>
      <w:r w:rsidRPr="00BC59F9">
        <w:rPr>
          <w:rFonts w:ascii="Times New Roman" w:hAnsi="Times New Roman"/>
          <w:color w:val="000000" w:themeColor="text1"/>
        </w:rPr>
        <w:t>(способ и обстоятельства склонения к коррупционному правонарушению</w:t>
      </w:r>
      <w:proofErr w:type="gramEnd"/>
    </w:p>
    <w:p w:rsidR="00511415" w:rsidRPr="00BC59F9" w:rsidRDefault="00511415" w:rsidP="00511415">
      <w:pPr>
        <w:pStyle w:val="aa"/>
        <w:jc w:val="center"/>
        <w:rPr>
          <w:rFonts w:ascii="Times New Roman" w:hAnsi="Times New Roman"/>
          <w:color w:val="000000" w:themeColor="text1"/>
        </w:rPr>
      </w:pPr>
      <w:r w:rsidRPr="00BC59F9">
        <w:rPr>
          <w:rFonts w:ascii="Times New Roman" w:hAnsi="Times New Roman"/>
          <w:color w:val="000000" w:themeColor="text1"/>
        </w:rPr>
        <w:t>_________________________________________________________________________</w:t>
      </w:r>
    </w:p>
    <w:p w:rsidR="00511415" w:rsidRPr="00BC59F9" w:rsidRDefault="00511415" w:rsidP="00511415">
      <w:pPr>
        <w:pStyle w:val="aa"/>
        <w:jc w:val="center"/>
        <w:rPr>
          <w:rFonts w:ascii="Times New Roman" w:hAnsi="Times New Roman"/>
          <w:color w:val="000000" w:themeColor="text1"/>
        </w:rPr>
      </w:pPr>
      <w:r w:rsidRPr="00BC59F9">
        <w:rPr>
          <w:rFonts w:ascii="Times New Roman" w:hAnsi="Times New Roman"/>
          <w:color w:val="000000" w:themeColor="text1"/>
        </w:rPr>
        <w:t>(подкуп, угроза, обман и так далее)</w:t>
      </w:r>
    </w:p>
    <w:p w:rsidR="00511415" w:rsidRPr="00BC59F9" w:rsidRDefault="00511415" w:rsidP="00511415">
      <w:pPr>
        <w:pStyle w:val="aa"/>
        <w:jc w:val="center"/>
        <w:rPr>
          <w:rFonts w:ascii="Times New Roman" w:hAnsi="Times New Roman"/>
          <w:color w:val="000000" w:themeColor="text1"/>
        </w:rPr>
      </w:pPr>
      <w:bookmarkStart w:id="40" w:name="sub_11005"/>
      <w:r w:rsidRPr="00BC59F9">
        <w:rPr>
          <w:rFonts w:ascii="Times New Roman" w:hAnsi="Times New Roman"/>
          <w:color w:val="000000" w:themeColor="text1"/>
        </w:rPr>
        <w:t>5. ______________________________________________________________________</w:t>
      </w:r>
    </w:p>
    <w:bookmarkEnd w:id="40"/>
    <w:p w:rsidR="00511415" w:rsidRPr="00BC59F9" w:rsidRDefault="00511415" w:rsidP="00511415">
      <w:pPr>
        <w:pStyle w:val="aa"/>
        <w:jc w:val="center"/>
        <w:rPr>
          <w:rFonts w:ascii="Times New Roman" w:hAnsi="Times New Roman"/>
          <w:color w:val="000000" w:themeColor="text1"/>
        </w:rPr>
      </w:pPr>
      <w:proofErr w:type="gramStart"/>
      <w:r w:rsidRPr="00BC59F9">
        <w:rPr>
          <w:rFonts w:ascii="Times New Roman" w:hAnsi="Times New Roman"/>
          <w:color w:val="000000" w:themeColor="text1"/>
        </w:rPr>
        <w:t>(информация об отказе (согласии) принять предложение лица (лиц)</w:t>
      </w:r>
      <w:proofErr w:type="gramEnd"/>
    </w:p>
    <w:p w:rsidR="00511415" w:rsidRPr="00BC59F9" w:rsidRDefault="00511415" w:rsidP="00511415">
      <w:pPr>
        <w:pStyle w:val="aa"/>
        <w:jc w:val="center"/>
        <w:rPr>
          <w:rFonts w:ascii="Times New Roman" w:hAnsi="Times New Roman"/>
          <w:color w:val="000000" w:themeColor="text1"/>
        </w:rPr>
      </w:pPr>
      <w:r w:rsidRPr="00BC59F9">
        <w:rPr>
          <w:rFonts w:ascii="Times New Roman" w:hAnsi="Times New Roman"/>
          <w:color w:val="000000" w:themeColor="text1"/>
        </w:rPr>
        <w:t>_________________________________________________________________________</w:t>
      </w:r>
    </w:p>
    <w:p w:rsidR="00511415" w:rsidRPr="00BC59F9" w:rsidRDefault="00511415" w:rsidP="00511415">
      <w:pPr>
        <w:pStyle w:val="aa"/>
        <w:jc w:val="center"/>
        <w:rPr>
          <w:rFonts w:ascii="Times New Roman" w:hAnsi="Times New Roman"/>
          <w:color w:val="000000" w:themeColor="text1"/>
        </w:rPr>
      </w:pPr>
      <w:r w:rsidRPr="00BC59F9">
        <w:rPr>
          <w:rFonts w:ascii="Times New Roman" w:hAnsi="Times New Roman"/>
          <w:color w:val="000000" w:themeColor="text1"/>
        </w:rPr>
        <w:t>о совершении коррупционного правонарушения)</w:t>
      </w:r>
    </w:p>
    <w:p w:rsidR="00511415" w:rsidRPr="00BC59F9" w:rsidRDefault="00511415" w:rsidP="00511415">
      <w:pPr>
        <w:jc w:val="center"/>
        <w:rPr>
          <w:rFonts w:ascii="Times New Roman" w:hAnsi="Times New Roman" w:cs="Times New Roman"/>
          <w:color w:val="000000" w:themeColor="text1"/>
        </w:rPr>
      </w:pPr>
    </w:p>
    <w:p w:rsidR="00511415" w:rsidRPr="00BC59F9" w:rsidRDefault="00511415" w:rsidP="00511415">
      <w:pPr>
        <w:pStyle w:val="aa"/>
        <w:jc w:val="center"/>
        <w:rPr>
          <w:rFonts w:ascii="Times New Roman" w:hAnsi="Times New Roman"/>
          <w:color w:val="000000" w:themeColor="text1"/>
        </w:rPr>
      </w:pPr>
      <w:r w:rsidRPr="00BC59F9">
        <w:rPr>
          <w:rFonts w:ascii="Times New Roman" w:hAnsi="Times New Roman"/>
          <w:color w:val="000000" w:themeColor="text1"/>
        </w:rPr>
        <w:lastRenderedPageBreak/>
        <w:t>__________   _________   ____________________</w:t>
      </w:r>
    </w:p>
    <w:p w:rsidR="00511415" w:rsidRPr="00BC59F9" w:rsidRDefault="00511415" w:rsidP="00511415">
      <w:pPr>
        <w:pStyle w:val="aa"/>
        <w:jc w:val="center"/>
        <w:rPr>
          <w:rFonts w:ascii="Times New Roman" w:hAnsi="Times New Roman"/>
          <w:color w:val="000000" w:themeColor="text1"/>
        </w:rPr>
      </w:pPr>
      <w:r w:rsidRPr="00BC59F9">
        <w:rPr>
          <w:rFonts w:ascii="Times New Roman" w:hAnsi="Times New Roman"/>
          <w:color w:val="000000" w:themeColor="text1"/>
        </w:rPr>
        <w:t>(дата)     (подпись)   (инициалы и фамилия)</w:t>
      </w:r>
    </w:p>
    <w:p w:rsidR="00511415" w:rsidRPr="00BC59F9" w:rsidRDefault="00511415" w:rsidP="00511415">
      <w:pPr>
        <w:jc w:val="center"/>
        <w:rPr>
          <w:rFonts w:ascii="Times New Roman" w:hAnsi="Times New Roman" w:cs="Times New Roman"/>
          <w:color w:val="000000" w:themeColor="text1"/>
        </w:rPr>
      </w:pPr>
    </w:p>
    <w:p w:rsidR="00511415" w:rsidRPr="00BC59F9" w:rsidRDefault="00511415" w:rsidP="00511415">
      <w:pPr>
        <w:pStyle w:val="aa"/>
        <w:jc w:val="center"/>
        <w:rPr>
          <w:rFonts w:ascii="Times New Roman" w:hAnsi="Times New Roman"/>
          <w:color w:val="000000" w:themeColor="text1"/>
        </w:rPr>
      </w:pPr>
      <w:r w:rsidRPr="00BC59F9">
        <w:rPr>
          <w:rFonts w:ascii="Times New Roman" w:hAnsi="Times New Roman"/>
          <w:color w:val="000000" w:themeColor="text1"/>
        </w:rPr>
        <w:t>Приложение: _________________________________ на _____ листах.</w:t>
      </w:r>
    </w:p>
    <w:p w:rsidR="00511415" w:rsidRPr="00BC59F9" w:rsidRDefault="00511415" w:rsidP="00511415">
      <w:pPr>
        <w:pStyle w:val="aa"/>
        <w:jc w:val="center"/>
        <w:rPr>
          <w:rFonts w:ascii="Times New Roman" w:hAnsi="Times New Roman"/>
          <w:color w:val="000000" w:themeColor="text1"/>
        </w:rPr>
      </w:pPr>
      <w:r w:rsidRPr="00BC59F9">
        <w:rPr>
          <w:rFonts w:ascii="Times New Roman" w:hAnsi="Times New Roman"/>
          <w:color w:val="000000" w:themeColor="text1"/>
        </w:rPr>
        <w:t>(перечень прилагаемых материалов)</w:t>
      </w:r>
    </w:p>
    <w:p w:rsidR="00511415" w:rsidRPr="00BC59F9" w:rsidRDefault="00511415" w:rsidP="00511415">
      <w:pPr>
        <w:jc w:val="center"/>
        <w:rPr>
          <w:rFonts w:ascii="Times New Roman" w:hAnsi="Times New Roman" w:cs="Times New Roman"/>
          <w:color w:val="000000" w:themeColor="text1"/>
        </w:rPr>
      </w:pPr>
    </w:p>
    <w:p w:rsidR="00511415" w:rsidRPr="00BC59F9" w:rsidRDefault="00511415" w:rsidP="00511415">
      <w:pPr>
        <w:rPr>
          <w:rFonts w:ascii="Times New Roman" w:hAnsi="Times New Roman" w:cs="Times New Roman"/>
          <w:color w:val="000000" w:themeColor="text1"/>
        </w:rPr>
        <w:sectPr w:rsidR="00511415" w:rsidRPr="00BC59F9" w:rsidSect="00025DFD">
          <w:footerReference w:type="default" r:id="rId11"/>
          <w:pgSz w:w="11900" w:h="16800"/>
          <w:pgMar w:top="142" w:right="800" w:bottom="1440" w:left="800" w:header="720" w:footer="720" w:gutter="0"/>
          <w:cols w:space="720"/>
          <w:noEndnote/>
        </w:sectPr>
      </w:pPr>
    </w:p>
    <w:p w:rsidR="00511415" w:rsidRPr="00BC59F9" w:rsidRDefault="00511415" w:rsidP="00511415">
      <w:pPr>
        <w:ind w:firstLine="698"/>
        <w:jc w:val="right"/>
        <w:rPr>
          <w:rFonts w:ascii="Times New Roman" w:hAnsi="Times New Roman" w:cs="Times New Roman"/>
          <w:color w:val="000000" w:themeColor="text1"/>
        </w:rPr>
      </w:pPr>
      <w:bookmarkStart w:id="41" w:name="sub_12000"/>
      <w:r w:rsidRPr="00BC59F9">
        <w:rPr>
          <w:rStyle w:val="a8"/>
          <w:rFonts w:ascii="Times New Roman" w:hAnsi="Times New Roman" w:cs="Times New Roman"/>
          <w:color w:val="000000" w:themeColor="text1"/>
        </w:rPr>
        <w:lastRenderedPageBreak/>
        <w:t>Приложение N 2</w:t>
      </w:r>
      <w:r w:rsidRPr="00BC59F9">
        <w:rPr>
          <w:rStyle w:val="a8"/>
          <w:rFonts w:ascii="Times New Roman" w:hAnsi="Times New Roman" w:cs="Times New Roman"/>
          <w:color w:val="000000" w:themeColor="text1"/>
        </w:rPr>
        <w:br/>
        <w:t xml:space="preserve">к </w:t>
      </w:r>
      <w:hyperlink w:anchor="sub_1000" w:history="1">
        <w:r w:rsidRPr="00BC59F9">
          <w:rPr>
            <w:rStyle w:val="af9"/>
            <w:rFonts w:ascii="Times New Roman" w:hAnsi="Times New Roman" w:cs="Times New Roman"/>
            <w:color w:val="000000" w:themeColor="text1"/>
          </w:rPr>
          <w:t>Порядку</w:t>
        </w:r>
      </w:hyperlink>
      <w:r w:rsidRPr="00BC59F9">
        <w:rPr>
          <w:rStyle w:val="a8"/>
          <w:rFonts w:ascii="Times New Roman" w:hAnsi="Times New Roman" w:cs="Times New Roman"/>
          <w:color w:val="000000" w:themeColor="text1"/>
        </w:rPr>
        <w:t xml:space="preserve"> уведомления представителя</w:t>
      </w:r>
      <w:r w:rsidRPr="00BC59F9">
        <w:rPr>
          <w:rStyle w:val="a8"/>
          <w:rFonts w:ascii="Times New Roman" w:hAnsi="Times New Roman" w:cs="Times New Roman"/>
          <w:color w:val="000000" w:themeColor="text1"/>
        </w:rPr>
        <w:br/>
        <w:t>нанимателя (работодателя) о фактах</w:t>
      </w:r>
      <w:r w:rsidRPr="00BC59F9">
        <w:rPr>
          <w:rStyle w:val="a8"/>
          <w:rFonts w:ascii="Times New Roman" w:hAnsi="Times New Roman" w:cs="Times New Roman"/>
          <w:color w:val="000000" w:themeColor="text1"/>
        </w:rPr>
        <w:br/>
        <w:t>обращения в целях склонения</w:t>
      </w:r>
      <w:r w:rsidRPr="00BC59F9">
        <w:rPr>
          <w:rStyle w:val="a8"/>
          <w:rFonts w:ascii="Times New Roman" w:hAnsi="Times New Roman" w:cs="Times New Roman"/>
          <w:color w:val="000000" w:themeColor="text1"/>
        </w:rPr>
        <w:br/>
        <w:t>к совершению коррупционных</w:t>
      </w:r>
      <w:r w:rsidRPr="00BC59F9">
        <w:rPr>
          <w:rStyle w:val="a8"/>
          <w:rFonts w:ascii="Times New Roman" w:hAnsi="Times New Roman" w:cs="Times New Roman"/>
          <w:color w:val="000000" w:themeColor="text1"/>
        </w:rPr>
        <w:br/>
        <w:t>правонарушений, регистрации таких</w:t>
      </w:r>
      <w:r w:rsidRPr="00BC59F9">
        <w:rPr>
          <w:rStyle w:val="a8"/>
          <w:rFonts w:ascii="Times New Roman" w:hAnsi="Times New Roman" w:cs="Times New Roman"/>
          <w:color w:val="000000" w:themeColor="text1"/>
        </w:rPr>
        <w:br/>
        <w:t>уведомлений и организации проверки</w:t>
      </w:r>
      <w:r w:rsidRPr="00BC59F9">
        <w:rPr>
          <w:rStyle w:val="a8"/>
          <w:rFonts w:ascii="Times New Roman" w:hAnsi="Times New Roman" w:cs="Times New Roman"/>
          <w:color w:val="000000" w:themeColor="text1"/>
        </w:rPr>
        <w:br/>
        <w:t>содержащихся в них сведений</w:t>
      </w:r>
    </w:p>
    <w:bookmarkEnd w:id="41"/>
    <w:p w:rsidR="00511415" w:rsidRPr="00BC59F9" w:rsidRDefault="00511415" w:rsidP="00511415">
      <w:pPr>
        <w:rPr>
          <w:rFonts w:ascii="Times New Roman" w:hAnsi="Times New Roman" w:cs="Times New Roman"/>
          <w:color w:val="000000" w:themeColor="text1"/>
        </w:rPr>
      </w:pPr>
    </w:p>
    <w:p w:rsidR="00511415" w:rsidRPr="00BC59F9" w:rsidRDefault="00511415" w:rsidP="00511415">
      <w:pPr>
        <w:ind w:firstLine="698"/>
        <w:jc w:val="right"/>
        <w:rPr>
          <w:rFonts w:ascii="Times New Roman" w:hAnsi="Times New Roman" w:cs="Times New Roman"/>
          <w:color w:val="000000" w:themeColor="text1"/>
        </w:rPr>
      </w:pPr>
      <w:r w:rsidRPr="00BC59F9">
        <w:rPr>
          <w:rFonts w:ascii="Times New Roman" w:hAnsi="Times New Roman" w:cs="Times New Roman"/>
          <w:color w:val="000000" w:themeColor="text1"/>
        </w:rPr>
        <w:t>Рекомендуемый образец</w:t>
      </w:r>
    </w:p>
    <w:p w:rsidR="00511415" w:rsidRPr="00BC59F9" w:rsidRDefault="00511415" w:rsidP="00511415">
      <w:pPr>
        <w:rPr>
          <w:rFonts w:ascii="Times New Roman" w:hAnsi="Times New Roman" w:cs="Times New Roman"/>
          <w:color w:val="000000" w:themeColor="text1"/>
        </w:rPr>
      </w:pPr>
    </w:p>
    <w:p w:rsidR="00511415" w:rsidRPr="00BC59F9" w:rsidRDefault="00511415" w:rsidP="00511415">
      <w:pPr>
        <w:pStyle w:val="1"/>
        <w:rPr>
          <w:color w:val="000000" w:themeColor="text1"/>
          <w:sz w:val="24"/>
          <w:szCs w:val="24"/>
        </w:rPr>
      </w:pPr>
      <w:proofErr w:type="gramStart"/>
      <w:r w:rsidRPr="00BC59F9">
        <w:rPr>
          <w:color w:val="000000" w:themeColor="text1"/>
          <w:sz w:val="24"/>
          <w:szCs w:val="24"/>
        </w:rPr>
        <w:t>ЖУРНАЛ</w:t>
      </w:r>
      <w:r w:rsidRPr="00BC59F9">
        <w:rPr>
          <w:color w:val="000000" w:themeColor="text1"/>
          <w:sz w:val="24"/>
          <w:szCs w:val="24"/>
        </w:rPr>
        <w:br/>
        <w:t>регистрации уведомлений о фактах обращения к муниципальным служащим (работникам) в целях склонения их к совершению коррупционных правонарушений</w:t>
      </w:r>
      <w:r w:rsidRPr="00BC59F9">
        <w:rPr>
          <w:color w:val="000000" w:themeColor="text1"/>
          <w:sz w:val="24"/>
          <w:szCs w:val="24"/>
        </w:rPr>
        <w:br/>
        <w:t>____________________________________________________________________________</w:t>
      </w:r>
      <w:r w:rsidRPr="00BC59F9">
        <w:rPr>
          <w:color w:val="000000" w:themeColor="text1"/>
          <w:sz w:val="24"/>
          <w:szCs w:val="24"/>
        </w:rPr>
        <w:br/>
        <w:t>(наименование государственного органа (организации)</w:t>
      </w:r>
      <w:proofErr w:type="gramEnd"/>
    </w:p>
    <w:p w:rsidR="00511415" w:rsidRPr="00BC59F9" w:rsidRDefault="00511415" w:rsidP="00511415">
      <w:pPr>
        <w:rPr>
          <w:rFonts w:ascii="Times New Roman" w:hAnsi="Times New Roman" w:cs="Times New Roman"/>
          <w:color w:val="000000" w:themeColor="text1"/>
        </w:rPr>
      </w:pPr>
    </w:p>
    <w:p w:rsidR="00511415" w:rsidRPr="00BC59F9" w:rsidRDefault="00511415" w:rsidP="00511415">
      <w:pPr>
        <w:ind w:firstLine="698"/>
        <w:jc w:val="right"/>
        <w:rPr>
          <w:rFonts w:ascii="Times New Roman" w:hAnsi="Times New Roman" w:cs="Times New Roman"/>
          <w:color w:val="000000" w:themeColor="text1"/>
        </w:rPr>
      </w:pPr>
      <w:r w:rsidRPr="00BC59F9">
        <w:rPr>
          <w:rFonts w:ascii="Times New Roman" w:hAnsi="Times New Roman" w:cs="Times New Roman"/>
          <w:color w:val="000000" w:themeColor="text1"/>
        </w:rPr>
        <w:t>Начат "___" _________ 20___ г.</w:t>
      </w:r>
    </w:p>
    <w:p w:rsidR="00511415" w:rsidRPr="00BC59F9" w:rsidRDefault="00511415" w:rsidP="00511415">
      <w:pPr>
        <w:ind w:firstLine="698"/>
        <w:jc w:val="right"/>
        <w:rPr>
          <w:rFonts w:ascii="Times New Roman" w:hAnsi="Times New Roman" w:cs="Times New Roman"/>
          <w:color w:val="000000" w:themeColor="text1"/>
        </w:rPr>
      </w:pPr>
      <w:r w:rsidRPr="00BC59F9">
        <w:rPr>
          <w:rFonts w:ascii="Times New Roman" w:hAnsi="Times New Roman" w:cs="Times New Roman"/>
          <w:color w:val="000000" w:themeColor="text1"/>
        </w:rPr>
        <w:t>Окончен "___" _________ 20___ г.</w:t>
      </w:r>
    </w:p>
    <w:p w:rsidR="00511415" w:rsidRPr="00BC59F9" w:rsidRDefault="00511415" w:rsidP="00511415">
      <w:pPr>
        <w:ind w:firstLine="698"/>
        <w:jc w:val="right"/>
        <w:rPr>
          <w:rFonts w:ascii="Times New Roman" w:hAnsi="Times New Roman" w:cs="Times New Roman"/>
          <w:color w:val="000000" w:themeColor="text1"/>
        </w:rPr>
      </w:pPr>
      <w:r w:rsidRPr="00BC59F9">
        <w:rPr>
          <w:rFonts w:ascii="Times New Roman" w:hAnsi="Times New Roman" w:cs="Times New Roman"/>
          <w:color w:val="000000" w:themeColor="text1"/>
        </w:rPr>
        <w:t>На ____ листах.</w:t>
      </w:r>
    </w:p>
    <w:p w:rsidR="00511415" w:rsidRPr="00BC59F9" w:rsidRDefault="00511415" w:rsidP="00511415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8"/>
        <w:gridCol w:w="1569"/>
        <w:gridCol w:w="1285"/>
        <w:gridCol w:w="2425"/>
        <w:gridCol w:w="1284"/>
        <w:gridCol w:w="1284"/>
        <w:gridCol w:w="2589"/>
        <w:gridCol w:w="1432"/>
        <w:gridCol w:w="1160"/>
        <w:gridCol w:w="1184"/>
      </w:tblGrid>
      <w:tr w:rsidR="00511415" w:rsidRPr="00BC59F9" w:rsidTr="00A048D3">
        <w:tc>
          <w:tcPr>
            <w:tcW w:w="8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415" w:rsidRPr="00BC59F9" w:rsidRDefault="00511415" w:rsidP="00A048D3">
            <w:pPr>
              <w:pStyle w:val="af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C59F9">
              <w:rPr>
                <w:rFonts w:ascii="Times New Roman" w:hAnsi="Times New Roman" w:cs="Times New Roman"/>
                <w:color w:val="000000" w:themeColor="text1"/>
              </w:rPr>
              <w:t xml:space="preserve">N </w:t>
            </w:r>
            <w:proofErr w:type="gramStart"/>
            <w:r w:rsidRPr="00BC59F9">
              <w:rPr>
                <w:rFonts w:ascii="Times New Roman" w:hAnsi="Times New Roman" w:cs="Times New Roman"/>
                <w:color w:val="000000" w:themeColor="text1"/>
              </w:rPr>
              <w:t>п</w:t>
            </w:r>
            <w:proofErr w:type="gramEnd"/>
            <w:r w:rsidRPr="00BC59F9">
              <w:rPr>
                <w:rFonts w:ascii="Times New Roman" w:hAnsi="Times New Roman" w:cs="Times New Roman"/>
                <w:color w:val="000000" w:themeColor="text1"/>
              </w:rPr>
              <w:t>/п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415" w:rsidRPr="00BC59F9" w:rsidRDefault="00511415" w:rsidP="00A048D3">
            <w:pPr>
              <w:pStyle w:val="af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C59F9">
              <w:rPr>
                <w:rFonts w:ascii="Times New Roman" w:hAnsi="Times New Roman" w:cs="Times New Roman"/>
                <w:color w:val="000000" w:themeColor="text1"/>
              </w:rPr>
              <w:t>Регистрационный номер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415" w:rsidRPr="00BC59F9" w:rsidRDefault="00511415" w:rsidP="00A048D3">
            <w:pPr>
              <w:pStyle w:val="af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C59F9">
              <w:rPr>
                <w:rFonts w:ascii="Times New Roman" w:hAnsi="Times New Roman" w:cs="Times New Roman"/>
                <w:color w:val="000000" w:themeColor="text1"/>
              </w:rPr>
              <w:t>Дата и время регистрации уведомления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415" w:rsidRPr="00BC59F9" w:rsidRDefault="00511415" w:rsidP="00A048D3">
            <w:pPr>
              <w:pStyle w:val="af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BC59F9">
              <w:rPr>
                <w:rFonts w:ascii="Times New Roman" w:hAnsi="Times New Roman" w:cs="Times New Roman"/>
                <w:color w:val="000000" w:themeColor="text1"/>
              </w:rPr>
              <w:t>Фамилия, имя, отчество (при наличии), должность муниципального служащего (работника), представившего уведомление</w:t>
            </w:r>
            <w:proofErr w:type="gramEnd"/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415" w:rsidRPr="00BC59F9" w:rsidRDefault="00511415" w:rsidP="00A048D3">
            <w:pPr>
              <w:pStyle w:val="af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C59F9">
              <w:rPr>
                <w:rFonts w:ascii="Times New Roman" w:hAnsi="Times New Roman" w:cs="Times New Roman"/>
                <w:color w:val="000000" w:themeColor="text1"/>
              </w:rPr>
              <w:t>Краткое содержание уведомления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415" w:rsidRPr="00BC59F9" w:rsidRDefault="00511415" w:rsidP="00A048D3">
            <w:pPr>
              <w:pStyle w:val="af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C59F9">
              <w:rPr>
                <w:rFonts w:ascii="Times New Roman" w:hAnsi="Times New Roman" w:cs="Times New Roman"/>
                <w:color w:val="000000" w:themeColor="text1"/>
              </w:rPr>
              <w:t xml:space="preserve">Фамилия, инициалы и подпись </w:t>
            </w:r>
            <w:proofErr w:type="gramStart"/>
            <w:r w:rsidRPr="00BC59F9">
              <w:rPr>
                <w:rFonts w:ascii="Times New Roman" w:hAnsi="Times New Roman" w:cs="Times New Roman"/>
                <w:color w:val="000000" w:themeColor="text1"/>
              </w:rPr>
              <w:t>принявшего</w:t>
            </w:r>
            <w:proofErr w:type="gramEnd"/>
            <w:r w:rsidRPr="00BC59F9">
              <w:rPr>
                <w:rFonts w:ascii="Times New Roman" w:hAnsi="Times New Roman" w:cs="Times New Roman"/>
                <w:color w:val="000000" w:themeColor="text1"/>
              </w:rPr>
              <w:t xml:space="preserve"> уведомление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415" w:rsidRPr="00BC59F9" w:rsidRDefault="00511415" w:rsidP="00A048D3">
            <w:pPr>
              <w:pStyle w:val="af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C59F9">
              <w:rPr>
                <w:rFonts w:ascii="Times New Roman" w:hAnsi="Times New Roman" w:cs="Times New Roman"/>
                <w:color w:val="000000" w:themeColor="text1"/>
              </w:rPr>
              <w:t>Отметка о получении муниципальным служащим (работником) копии представленного им уведомления (копию получил, подпись) либо о направлении копии уведомления посредством почтовой связи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415" w:rsidRPr="00BC59F9" w:rsidRDefault="00511415" w:rsidP="00A048D3">
            <w:pPr>
              <w:pStyle w:val="af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C59F9">
              <w:rPr>
                <w:rFonts w:ascii="Times New Roman" w:hAnsi="Times New Roman" w:cs="Times New Roman"/>
                <w:color w:val="000000" w:themeColor="text1"/>
              </w:rPr>
              <w:t xml:space="preserve">Сведения </w:t>
            </w:r>
            <w:proofErr w:type="gramStart"/>
            <w:r w:rsidRPr="00BC59F9">
              <w:rPr>
                <w:rFonts w:ascii="Times New Roman" w:hAnsi="Times New Roman" w:cs="Times New Roman"/>
                <w:color w:val="000000" w:themeColor="text1"/>
              </w:rPr>
              <w:t>о</w:t>
            </w:r>
            <w:proofErr w:type="gramEnd"/>
            <w:r w:rsidRPr="00BC59F9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gramStart"/>
            <w:r w:rsidRPr="00BC59F9">
              <w:rPr>
                <w:rFonts w:ascii="Times New Roman" w:hAnsi="Times New Roman" w:cs="Times New Roman"/>
                <w:color w:val="000000" w:themeColor="text1"/>
              </w:rPr>
              <w:t>проведенной</w:t>
            </w:r>
            <w:proofErr w:type="gramEnd"/>
            <w:r w:rsidRPr="00BC59F9">
              <w:rPr>
                <w:rFonts w:ascii="Times New Roman" w:hAnsi="Times New Roman" w:cs="Times New Roman"/>
                <w:color w:val="000000" w:themeColor="text1"/>
              </w:rPr>
              <w:t xml:space="preserve"> проверки и ее результатах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415" w:rsidRPr="00BC59F9" w:rsidRDefault="00511415" w:rsidP="00A048D3">
            <w:pPr>
              <w:pStyle w:val="af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C59F9">
              <w:rPr>
                <w:rFonts w:ascii="Times New Roman" w:hAnsi="Times New Roman" w:cs="Times New Roman"/>
                <w:color w:val="000000" w:themeColor="text1"/>
              </w:rPr>
              <w:t>Сведения о принятом решении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415" w:rsidRPr="00BC59F9" w:rsidRDefault="00511415" w:rsidP="00A048D3">
            <w:pPr>
              <w:pStyle w:val="af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C59F9">
              <w:rPr>
                <w:rFonts w:ascii="Times New Roman" w:hAnsi="Times New Roman" w:cs="Times New Roman"/>
                <w:color w:val="000000" w:themeColor="text1"/>
              </w:rPr>
              <w:t>Примечание</w:t>
            </w:r>
          </w:p>
        </w:tc>
      </w:tr>
      <w:tr w:rsidR="00511415" w:rsidRPr="00BC59F9" w:rsidTr="00A048D3">
        <w:tc>
          <w:tcPr>
            <w:tcW w:w="8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415" w:rsidRPr="00BC59F9" w:rsidRDefault="00511415" w:rsidP="00A048D3">
            <w:pPr>
              <w:pStyle w:val="af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C59F9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415" w:rsidRPr="00BC59F9" w:rsidRDefault="00511415" w:rsidP="00A048D3">
            <w:pPr>
              <w:pStyle w:val="af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C59F9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415" w:rsidRPr="00BC59F9" w:rsidRDefault="00511415" w:rsidP="00A048D3">
            <w:pPr>
              <w:pStyle w:val="af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C59F9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415" w:rsidRPr="00BC59F9" w:rsidRDefault="00511415" w:rsidP="00A048D3">
            <w:pPr>
              <w:pStyle w:val="af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C59F9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415" w:rsidRPr="00BC59F9" w:rsidRDefault="00511415" w:rsidP="00A048D3">
            <w:pPr>
              <w:pStyle w:val="af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C59F9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415" w:rsidRPr="00BC59F9" w:rsidRDefault="00511415" w:rsidP="00A048D3">
            <w:pPr>
              <w:pStyle w:val="af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C59F9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415" w:rsidRPr="00BC59F9" w:rsidRDefault="00511415" w:rsidP="00A048D3">
            <w:pPr>
              <w:pStyle w:val="af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C59F9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415" w:rsidRPr="00BC59F9" w:rsidRDefault="00511415" w:rsidP="00A048D3">
            <w:pPr>
              <w:pStyle w:val="af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C59F9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415" w:rsidRPr="00BC59F9" w:rsidRDefault="00511415" w:rsidP="00A048D3">
            <w:pPr>
              <w:pStyle w:val="af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C59F9"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415" w:rsidRPr="00BC59F9" w:rsidRDefault="00511415" w:rsidP="00A048D3">
            <w:pPr>
              <w:pStyle w:val="af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C59F9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</w:tr>
      <w:tr w:rsidR="00511415" w:rsidRPr="00BC59F9" w:rsidTr="00A048D3">
        <w:tc>
          <w:tcPr>
            <w:tcW w:w="8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415" w:rsidRPr="00BC59F9" w:rsidRDefault="00511415" w:rsidP="00A048D3">
            <w:pPr>
              <w:pStyle w:val="af1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415" w:rsidRPr="00BC59F9" w:rsidRDefault="00511415" w:rsidP="00A048D3">
            <w:pPr>
              <w:pStyle w:val="af1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415" w:rsidRPr="00BC59F9" w:rsidRDefault="00511415" w:rsidP="00A048D3">
            <w:pPr>
              <w:pStyle w:val="af1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415" w:rsidRPr="00BC59F9" w:rsidRDefault="00511415" w:rsidP="00A048D3">
            <w:pPr>
              <w:pStyle w:val="af1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415" w:rsidRPr="00BC59F9" w:rsidRDefault="00511415" w:rsidP="00A048D3">
            <w:pPr>
              <w:pStyle w:val="af1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415" w:rsidRPr="00BC59F9" w:rsidRDefault="00511415" w:rsidP="00A048D3">
            <w:pPr>
              <w:pStyle w:val="af1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415" w:rsidRPr="00BC59F9" w:rsidRDefault="00511415" w:rsidP="00A048D3">
            <w:pPr>
              <w:pStyle w:val="af1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415" w:rsidRPr="00BC59F9" w:rsidRDefault="00511415" w:rsidP="00A048D3">
            <w:pPr>
              <w:pStyle w:val="af1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415" w:rsidRPr="00BC59F9" w:rsidRDefault="00511415" w:rsidP="00A048D3">
            <w:pPr>
              <w:pStyle w:val="af1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415" w:rsidRPr="00BC59F9" w:rsidRDefault="00511415" w:rsidP="00A048D3">
            <w:pPr>
              <w:pStyle w:val="af1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:rsidR="00511415" w:rsidRPr="00BC59F9" w:rsidRDefault="00511415" w:rsidP="00511415">
      <w:pPr>
        <w:rPr>
          <w:rFonts w:ascii="Times New Roman" w:hAnsi="Times New Roman" w:cs="Times New Roman"/>
          <w:color w:val="000000" w:themeColor="text1"/>
        </w:rPr>
      </w:pPr>
    </w:p>
    <w:p w:rsidR="00511415" w:rsidRPr="00BC59F9" w:rsidRDefault="00511415" w:rsidP="00511415">
      <w:pPr>
        <w:rPr>
          <w:color w:val="000000" w:themeColor="text1"/>
        </w:rPr>
      </w:pPr>
    </w:p>
    <w:p w:rsidR="00547FF0" w:rsidRDefault="00547FF0" w:rsidP="00547FF0">
      <w:pPr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42" w:name="_GoBack"/>
      <w:bookmarkEnd w:id="42"/>
    </w:p>
    <w:p w:rsidR="00057F8C" w:rsidRDefault="00057F8C" w:rsidP="00057F8C">
      <w:pPr>
        <w:jc w:val="both"/>
        <w:rPr>
          <w:rFonts w:hint="eastAsia"/>
        </w:rPr>
      </w:pPr>
      <w:r>
        <w:t>Главный редактор:</w:t>
      </w:r>
    </w:p>
    <w:p w:rsidR="00057F8C" w:rsidRPr="00BF5B7B" w:rsidRDefault="00057F8C" w:rsidP="00057F8C">
      <w:pPr>
        <w:jc w:val="both"/>
        <w:rPr>
          <w:rFonts w:hint="eastAsia"/>
          <w:sz w:val="22"/>
          <w:szCs w:val="22"/>
        </w:rPr>
      </w:pPr>
      <w:r>
        <w:t xml:space="preserve">Глава </w:t>
      </w:r>
      <w:proofErr w:type="spellStart"/>
      <w:r>
        <w:t>Кишалинского</w:t>
      </w:r>
      <w:proofErr w:type="spellEnd"/>
    </w:p>
    <w:p w:rsidR="00057F8C" w:rsidRPr="009A22A0" w:rsidRDefault="00057F8C" w:rsidP="00057F8C">
      <w:pPr>
        <w:shd w:val="clear" w:color="auto" w:fill="FFFFFF"/>
        <w:snapToGrid w:val="0"/>
        <w:spacing w:after="240"/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r w:rsidRPr="00BF5B7B">
        <w:rPr>
          <w:sz w:val="22"/>
          <w:szCs w:val="22"/>
        </w:rPr>
        <w:t xml:space="preserve">сельского поселения </w:t>
      </w:r>
      <w:proofErr w:type="spellStart"/>
      <w:r w:rsidRPr="00BF5B7B">
        <w:rPr>
          <w:sz w:val="22"/>
          <w:szCs w:val="22"/>
        </w:rPr>
        <w:t>П.Н.Левин</w:t>
      </w:r>
      <w:proofErr w:type="spellEnd"/>
      <w:r w:rsidRPr="00BF5B7B">
        <w:rPr>
          <w:sz w:val="22"/>
          <w:szCs w:val="22"/>
        </w:rPr>
        <w:t xml:space="preserve">.                                    </w:t>
      </w:r>
      <w:r w:rsidRPr="009A22A0">
        <w:rPr>
          <w:rFonts w:ascii="Times New Roman" w:eastAsia="Times New Roman" w:hAnsi="Times New Roman" w:cs="Times New Roman"/>
          <w:b/>
          <w:bCs/>
          <w:lang w:bidi="ar-SA"/>
        </w:rPr>
        <w:t xml:space="preserve">                                           Тираж: 10 экз.</w:t>
      </w:r>
    </w:p>
    <w:p w:rsidR="009D249B" w:rsidRDefault="00F1156C">
      <w:pPr>
        <w:rPr>
          <w:rFonts w:hint="eastAsia"/>
        </w:rPr>
      </w:pPr>
    </w:p>
    <w:sectPr w:rsidR="009D249B" w:rsidSect="0061219E">
      <w:headerReference w:type="default" r:id="rId12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56C" w:rsidRDefault="00F1156C">
      <w:pPr>
        <w:rPr>
          <w:rFonts w:hint="eastAsia"/>
        </w:rPr>
      </w:pPr>
      <w:r>
        <w:separator/>
      </w:r>
    </w:p>
  </w:endnote>
  <w:endnote w:type="continuationSeparator" w:id="0">
    <w:p w:rsidR="00F1156C" w:rsidRDefault="00F1156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6"/>
      <w:gridCol w:w="3432"/>
      <w:gridCol w:w="3432"/>
    </w:tblGrid>
    <w:tr w:rsidR="00511415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511415" w:rsidRDefault="00511415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511415" w:rsidRDefault="00511415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511415" w:rsidRDefault="00511415">
          <w:pPr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56C" w:rsidRDefault="00F1156C">
      <w:pPr>
        <w:rPr>
          <w:rFonts w:hint="eastAsia"/>
        </w:rPr>
      </w:pPr>
      <w:r>
        <w:separator/>
      </w:r>
    </w:p>
  </w:footnote>
  <w:footnote w:type="continuationSeparator" w:id="0">
    <w:p w:rsidR="00F1156C" w:rsidRDefault="00F1156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05F" w:rsidRDefault="00B56975">
    <w:pPr>
      <w:pStyle w:val="ad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37009EFC" wp14:editId="2DDFFE24">
              <wp:simplePos x="0" y="0"/>
              <wp:positionH relativeFrom="page">
                <wp:posOffset>4754880</wp:posOffset>
              </wp:positionH>
              <wp:positionV relativeFrom="page">
                <wp:posOffset>448945</wp:posOffset>
              </wp:positionV>
              <wp:extent cx="165100" cy="221615"/>
              <wp:effectExtent l="0" t="0" r="0" b="0"/>
              <wp:wrapNone/>
              <wp:docPr id="2" name="Поле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00" cy="2216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6405F" w:rsidRDefault="00B56975">
                          <w:pPr>
                            <w:pStyle w:val="ad"/>
                            <w:spacing w:before="6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11415">
                            <w:rPr>
                              <w:noProof/>
                              <w:w w:val="99"/>
                            </w:rP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2" o:spid="_x0000_s1026" type="#_x0000_t202" style="position:absolute;margin-left:374.4pt;margin-top:35.35pt;width:13pt;height:17.4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m7auAIAAKgFAAAOAAAAZHJzL2Uyb0RvYy54bWysVF2O0zAQfkfiDpbfs/khzTbRpqvdpkFI&#10;y4+0cAA3cRqLxA6222RBnIVT8ITEGXokxk7T7e4KCQF5sCb2+Jv5Zj7PxeXQNmhHpWKCp9g/8zCi&#10;vBAl45sUf3ifO3OMlCa8JI3gNMV3VOHLxfNnF32X0EDUoimpRADCVdJ3Ka617hLXVUVNW6LOREc5&#10;HFZCtkTDr9y4pSQ9oLeNG3he5PZClp0UBVUKdrPxEC8sflXRQr+tKkU1alIMuWm7SruuzeouLkiy&#10;kaSrWXFIg/xFFi1hHIIeoTKiCdpK9gSqZYUUSlT6rBCtK6qKFdRyADa+94jNbU06arlAcVR3LJP6&#10;f7DFm907iViZ4gAjTlpo0f7b/uf+x/47Ckx1+k4l4HTbgZsersUAXbZMVXcjio8KcbGsCd/QKylF&#10;X1NSQna+uemeXB1xlAFZ969FCWHIVgsLNFSyNaWDYiBAhy7dHTtDB40KEzKa+R6cFHAUBH7kz2wE&#10;kkyXO6n0SypaZIwUS2i8BSe7G6VNMiSZXEwsLnLWNLb5DX+wAY7jDoSGq+bMJGF7+SX24tV8NQ+d&#10;MIhWTuhlmXOVL0Mnyv3zWfYiWy4z/6uJ64dJzcqSchNm0pUf/lnfDgofFXFUlhINKw2cSUnJzXrZ&#10;SLQjoOvcfoeCnLi5D9OwRQAujyj5QehdB7GTR/NzJ8zDmROfe3PH8+PrOPLCOMzyh5RuGKf/Tgn1&#10;KY5nwWzU0m+5efZ7yo0kLdMwORrWpnh+dCKJUeCKl7a1mrBmtE9KYdK/LwW0e2q01auR6ChWPawH&#10;QDEiXovyDpQrBSgLRAjjDoxayM8Y9TA6Uqw+bYmkGDWvOKjfzJnJkJOxngzCC7iaYo3RaC71OI+2&#10;nWSbGpDH98XFFbyQiln13mdxeFcwDiyJw+gy8+b033rdD9jFLwAAAP//AwBQSwMEFAAGAAgAAAAh&#10;ABFKx2PeAAAACgEAAA8AAABkcnMvZG93bnJldi54bWxMj01PwzAMhu9I/IfISNxYMgTt6JpOE4IT&#10;EqIrB45p47XVGqc02Vb+PeY0bv549PpxvpndIE44hd6ThuVCgUBqvO2p1fBZvd6tQIRoyJrBE2r4&#10;wQCb4voqN5n1ZyrxtIut4BAKmdHQxThmUoamQ2fCwo9IvNv7yZnI7dRKO5kzh7tB3iuVSGd64gud&#10;GfG5w+awOzoN2y8qX/rv9/qj3Jd9VT0peksOWt/ezNs1iIhzvMDwp8/qULBT7Y9kgxg0pA8rVo9c&#10;qBQEAylPQNRMqscEZJHL/y8UvwAAAP//AwBQSwECLQAUAAYACAAAACEAtoM4kv4AAADhAQAAEwAA&#10;AAAAAAAAAAAAAAAAAAAAW0NvbnRlbnRfVHlwZXNdLnhtbFBLAQItABQABgAIAAAAIQA4/SH/1gAA&#10;AJQBAAALAAAAAAAAAAAAAAAAAC8BAABfcmVscy8ucmVsc1BLAQItABQABgAIAAAAIQAa/m7auAIA&#10;AKgFAAAOAAAAAAAAAAAAAAAAAC4CAABkcnMvZTJvRG9jLnhtbFBLAQItABQABgAIAAAAIQARSsdj&#10;3gAAAAoBAAAPAAAAAAAAAAAAAAAAABIFAABkcnMvZG93bnJldi54bWxQSwUGAAAAAAQABADzAAAA&#10;HQYAAAAA&#10;" filled="f" stroked="f">
              <v:textbox inset="0,0,0,0">
                <w:txbxContent>
                  <w:p w:rsidR="0046405F" w:rsidRDefault="00B56975">
                    <w:pPr>
                      <w:pStyle w:val="ad"/>
                      <w:spacing w:before="6"/>
                      <w:ind w:left="60"/>
                    </w:pPr>
                    <w:r>
                      <w:fldChar w:fldCharType="begin"/>
                    </w:r>
                    <w:r>
                      <w:rPr>
                        <w:w w:val="99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11415">
                      <w:rPr>
                        <w:noProof/>
                        <w:w w:val="99"/>
                      </w:rPr>
                      <w:t>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BE425C"/>
    <w:multiLevelType w:val="multilevel"/>
    <w:tmpl w:val="B5808B0E"/>
    <w:lvl w:ilvl="0">
      <w:start w:val="4"/>
      <w:numFmt w:val="decimal"/>
      <w:lvlText w:val="%1"/>
      <w:lvlJc w:val="left"/>
      <w:pPr>
        <w:ind w:left="102" w:hanging="53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53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93" w:hanging="53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9" w:hanging="5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6" w:hanging="5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3" w:hanging="5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9" w:hanging="5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26" w:hanging="5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3" w:hanging="530"/>
      </w:pPr>
      <w:rPr>
        <w:rFonts w:hint="default"/>
        <w:lang w:val="ru-RU" w:eastAsia="en-US" w:bidi="ar-SA"/>
      </w:rPr>
    </w:lvl>
  </w:abstractNum>
  <w:abstractNum w:abstractNumId="2">
    <w:nsid w:val="0C2478BB"/>
    <w:multiLevelType w:val="hybridMultilevel"/>
    <w:tmpl w:val="2306E20E"/>
    <w:lvl w:ilvl="0" w:tplc="A46E8E00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131840B5"/>
    <w:multiLevelType w:val="multilevel"/>
    <w:tmpl w:val="26C23F5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abstractNum w:abstractNumId="4">
    <w:nsid w:val="17820626"/>
    <w:multiLevelType w:val="hybridMultilevel"/>
    <w:tmpl w:val="457E7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4D73A5"/>
    <w:multiLevelType w:val="multilevel"/>
    <w:tmpl w:val="616E21AE"/>
    <w:lvl w:ilvl="0">
      <w:start w:val="2"/>
      <w:numFmt w:val="decimal"/>
      <w:lvlText w:val="%1"/>
      <w:lvlJc w:val="left"/>
      <w:pPr>
        <w:ind w:left="119" w:hanging="64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9" w:hanging="643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12" w:hanging="64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59" w:hanging="64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05" w:hanging="64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52" w:hanging="64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98" w:hanging="64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44" w:hanging="64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91" w:hanging="643"/>
      </w:pPr>
      <w:rPr>
        <w:rFonts w:hint="default"/>
        <w:lang w:val="ru-RU" w:eastAsia="en-US" w:bidi="ar-SA"/>
      </w:rPr>
    </w:lvl>
  </w:abstractNum>
  <w:abstractNum w:abstractNumId="6">
    <w:nsid w:val="19BD2037"/>
    <w:multiLevelType w:val="hybridMultilevel"/>
    <w:tmpl w:val="2D20881A"/>
    <w:lvl w:ilvl="0" w:tplc="F2343AFC">
      <w:numFmt w:val="bullet"/>
      <w:lvlText w:val="-"/>
      <w:lvlJc w:val="left"/>
      <w:pPr>
        <w:ind w:left="102" w:hanging="19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3D0C404">
      <w:numFmt w:val="bullet"/>
      <w:lvlText w:val="•"/>
      <w:lvlJc w:val="left"/>
      <w:pPr>
        <w:ind w:left="1046" w:hanging="195"/>
      </w:pPr>
      <w:rPr>
        <w:rFonts w:hint="default"/>
        <w:lang w:val="ru-RU" w:eastAsia="en-US" w:bidi="ar-SA"/>
      </w:rPr>
    </w:lvl>
    <w:lvl w:ilvl="2" w:tplc="50F418BE">
      <w:numFmt w:val="bullet"/>
      <w:lvlText w:val="•"/>
      <w:lvlJc w:val="left"/>
      <w:pPr>
        <w:ind w:left="1993" w:hanging="195"/>
      </w:pPr>
      <w:rPr>
        <w:rFonts w:hint="default"/>
        <w:lang w:val="ru-RU" w:eastAsia="en-US" w:bidi="ar-SA"/>
      </w:rPr>
    </w:lvl>
    <w:lvl w:ilvl="3" w:tplc="75E43DC6">
      <w:numFmt w:val="bullet"/>
      <w:lvlText w:val="•"/>
      <w:lvlJc w:val="left"/>
      <w:pPr>
        <w:ind w:left="2939" w:hanging="195"/>
      </w:pPr>
      <w:rPr>
        <w:rFonts w:hint="default"/>
        <w:lang w:val="ru-RU" w:eastAsia="en-US" w:bidi="ar-SA"/>
      </w:rPr>
    </w:lvl>
    <w:lvl w:ilvl="4" w:tplc="3E187E1C">
      <w:numFmt w:val="bullet"/>
      <w:lvlText w:val="•"/>
      <w:lvlJc w:val="left"/>
      <w:pPr>
        <w:ind w:left="3886" w:hanging="195"/>
      </w:pPr>
      <w:rPr>
        <w:rFonts w:hint="default"/>
        <w:lang w:val="ru-RU" w:eastAsia="en-US" w:bidi="ar-SA"/>
      </w:rPr>
    </w:lvl>
    <w:lvl w:ilvl="5" w:tplc="5AA87D04">
      <w:numFmt w:val="bullet"/>
      <w:lvlText w:val="•"/>
      <w:lvlJc w:val="left"/>
      <w:pPr>
        <w:ind w:left="4833" w:hanging="195"/>
      </w:pPr>
      <w:rPr>
        <w:rFonts w:hint="default"/>
        <w:lang w:val="ru-RU" w:eastAsia="en-US" w:bidi="ar-SA"/>
      </w:rPr>
    </w:lvl>
    <w:lvl w:ilvl="6" w:tplc="6A26CE96">
      <w:numFmt w:val="bullet"/>
      <w:lvlText w:val="•"/>
      <w:lvlJc w:val="left"/>
      <w:pPr>
        <w:ind w:left="5779" w:hanging="195"/>
      </w:pPr>
      <w:rPr>
        <w:rFonts w:hint="default"/>
        <w:lang w:val="ru-RU" w:eastAsia="en-US" w:bidi="ar-SA"/>
      </w:rPr>
    </w:lvl>
    <w:lvl w:ilvl="7" w:tplc="E4ECEB56">
      <w:numFmt w:val="bullet"/>
      <w:lvlText w:val="•"/>
      <w:lvlJc w:val="left"/>
      <w:pPr>
        <w:ind w:left="6726" w:hanging="195"/>
      </w:pPr>
      <w:rPr>
        <w:rFonts w:hint="default"/>
        <w:lang w:val="ru-RU" w:eastAsia="en-US" w:bidi="ar-SA"/>
      </w:rPr>
    </w:lvl>
    <w:lvl w:ilvl="8" w:tplc="D74053BA">
      <w:numFmt w:val="bullet"/>
      <w:lvlText w:val="•"/>
      <w:lvlJc w:val="left"/>
      <w:pPr>
        <w:ind w:left="7673" w:hanging="195"/>
      </w:pPr>
      <w:rPr>
        <w:rFonts w:hint="default"/>
        <w:lang w:val="ru-RU" w:eastAsia="en-US" w:bidi="ar-SA"/>
      </w:rPr>
    </w:lvl>
  </w:abstractNum>
  <w:abstractNum w:abstractNumId="7">
    <w:nsid w:val="1B0549CC"/>
    <w:multiLevelType w:val="hybridMultilevel"/>
    <w:tmpl w:val="A9A0E7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625FD8"/>
    <w:multiLevelType w:val="hybridMultilevel"/>
    <w:tmpl w:val="70109E4C"/>
    <w:lvl w:ilvl="0" w:tplc="CE2AD8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E7A755F"/>
    <w:multiLevelType w:val="multilevel"/>
    <w:tmpl w:val="FB64F6B0"/>
    <w:lvl w:ilvl="0">
      <w:start w:val="3"/>
      <w:numFmt w:val="decimal"/>
      <w:lvlText w:val="%1"/>
      <w:lvlJc w:val="left"/>
      <w:pPr>
        <w:ind w:left="102" w:hanging="52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526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93" w:hanging="52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9" w:hanging="52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6" w:hanging="52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3" w:hanging="52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9" w:hanging="52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26" w:hanging="52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3" w:hanging="526"/>
      </w:pPr>
      <w:rPr>
        <w:rFonts w:hint="default"/>
        <w:lang w:val="ru-RU" w:eastAsia="en-US" w:bidi="ar-SA"/>
      </w:rPr>
    </w:lvl>
  </w:abstractNum>
  <w:abstractNum w:abstractNumId="10">
    <w:nsid w:val="24254E84"/>
    <w:multiLevelType w:val="hybridMultilevel"/>
    <w:tmpl w:val="BB2624D0"/>
    <w:lvl w:ilvl="0" w:tplc="86527014">
      <w:numFmt w:val="bullet"/>
      <w:lvlText w:val="–"/>
      <w:lvlJc w:val="left"/>
      <w:pPr>
        <w:ind w:left="102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FA64240">
      <w:numFmt w:val="bullet"/>
      <w:lvlText w:val="•"/>
      <w:lvlJc w:val="left"/>
      <w:pPr>
        <w:ind w:left="1046" w:hanging="212"/>
      </w:pPr>
      <w:rPr>
        <w:rFonts w:hint="default"/>
        <w:lang w:val="ru-RU" w:eastAsia="en-US" w:bidi="ar-SA"/>
      </w:rPr>
    </w:lvl>
    <w:lvl w:ilvl="2" w:tplc="13DC386C">
      <w:numFmt w:val="bullet"/>
      <w:lvlText w:val="•"/>
      <w:lvlJc w:val="left"/>
      <w:pPr>
        <w:ind w:left="1993" w:hanging="212"/>
      </w:pPr>
      <w:rPr>
        <w:rFonts w:hint="default"/>
        <w:lang w:val="ru-RU" w:eastAsia="en-US" w:bidi="ar-SA"/>
      </w:rPr>
    </w:lvl>
    <w:lvl w:ilvl="3" w:tplc="E52C83F2">
      <w:numFmt w:val="bullet"/>
      <w:lvlText w:val="•"/>
      <w:lvlJc w:val="left"/>
      <w:pPr>
        <w:ind w:left="2939" w:hanging="212"/>
      </w:pPr>
      <w:rPr>
        <w:rFonts w:hint="default"/>
        <w:lang w:val="ru-RU" w:eastAsia="en-US" w:bidi="ar-SA"/>
      </w:rPr>
    </w:lvl>
    <w:lvl w:ilvl="4" w:tplc="55FADD5A">
      <w:numFmt w:val="bullet"/>
      <w:lvlText w:val="•"/>
      <w:lvlJc w:val="left"/>
      <w:pPr>
        <w:ind w:left="3886" w:hanging="212"/>
      </w:pPr>
      <w:rPr>
        <w:rFonts w:hint="default"/>
        <w:lang w:val="ru-RU" w:eastAsia="en-US" w:bidi="ar-SA"/>
      </w:rPr>
    </w:lvl>
    <w:lvl w:ilvl="5" w:tplc="5908F366">
      <w:numFmt w:val="bullet"/>
      <w:lvlText w:val="•"/>
      <w:lvlJc w:val="left"/>
      <w:pPr>
        <w:ind w:left="4833" w:hanging="212"/>
      </w:pPr>
      <w:rPr>
        <w:rFonts w:hint="default"/>
        <w:lang w:val="ru-RU" w:eastAsia="en-US" w:bidi="ar-SA"/>
      </w:rPr>
    </w:lvl>
    <w:lvl w:ilvl="6" w:tplc="56AECD18">
      <w:numFmt w:val="bullet"/>
      <w:lvlText w:val="•"/>
      <w:lvlJc w:val="left"/>
      <w:pPr>
        <w:ind w:left="5779" w:hanging="212"/>
      </w:pPr>
      <w:rPr>
        <w:rFonts w:hint="default"/>
        <w:lang w:val="ru-RU" w:eastAsia="en-US" w:bidi="ar-SA"/>
      </w:rPr>
    </w:lvl>
    <w:lvl w:ilvl="7" w:tplc="B9741762">
      <w:numFmt w:val="bullet"/>
      <w:lvlText w:val="•"/>
      <w:lvlJc w:val="left"/>
      <w:pPr>
        <w:ind w:left="6726" w:hanging="212"/>
      </w:pPr>
      <w:rPr>
        <w:rFonts w:hint="default"/>
        <w:lang w:val="ru-RU" w:eastAsia="en-US" w:bidi="ar-SA"/>
      </w:rPr>
    </w:lvl>
    <w:lvl w:ilvl="8" w:tplc="649C5312">
      <w:numFmt w:val="bullet"/>
      <w:lvlText w:val="•"/>
      <w:lvlJc w:val="left"/>
      <w:pPr>
        <w:ind w:left="7673" w:hanging="212"/>
      </w:pPr>
      <w:rPr>
        <w:rFonts w:hint="default"/>
        <w:lang w:val="ru-RU" w:eastAsia="en-US" w:bidi="ar-SA"/>
      </w:rPr>
    </w:lvl>
  </w:abstractNum>
  <w:abstractNum w:abstractNumId="11">
    <w:nsid w:val="3D465A16"/>
    <w:multiLevelType w:val="multilevel"/>
    <w:tmpl w:val="858254CA"/>
    <w:lvl w:ilvl="0">
      <w:start w:val="2"/>
      <w:numFmt w:val="decimal"/>
      <w:lvlText w:val="%1"/>
      <w:lvlJc w:val="left"/>
      <w:pPr>
        <w:ind w:left="102" w:hanging="49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49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93" w:hanging="49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9" w:hanging="49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6" w:hanging="49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3" w:hanging="49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9" w:hanging="49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26" w:hanging="49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3" w:hanging="494"/>
      </w:pPr>
      <w:rPr>
        <w:rFonts w:hint="default"/>
        <w:lang w:val="ru-RU" w:eastAsia="en-US" w:bidi="ar-SA"/>
      </w:rPr>
    </w:lvl>
  </w:abstractNum>
  <w:abstractNum w:abstractNumId="12">
    <w:nsid w:val="58A501C4"/>
    <w:multiLevelType w:val="hybridMultilevel"/>
    <w:tmpl w:val="CFC8A826"/>
    <w:lvl w:ilvl="0" w:tplc="34342DC2">
      <w:start w:val="1"/>
      <w:numFmt w:val="decimal"/>
      <w:lvlText w:val="%1."/>
      <w:lvlJc w:val="left"/>
      <w:pPr>
        <w:ind w:left="119" w:hanging="408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CDACEE72">
      <w:start w:val="1"/>
      <w:numFmt w:val="decimal"/>
      <w:lvlText w:val="%2."/>
      <w:lvlJc w:val="left"/>
      <w:pPr>
        <w:ind w:left="3764" w:hanging="283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2" w:tplc="2B1C3E1E">
      <w:numFmt w:val="bullet"/>
      <w:lvlText w:val="•"/>
      <w:lvlJc w:val="left"/>
      <w:pPr>
        <w:ind w:left="4407" w:hanging="283"/>
      </w:pPr>
      <w:rPr>
        <w:rFonts w:hint="default"/>
        <w:lang w:val="ru-RU" w:eastAsia="en-US" w:bidi="ar-SA"/>
      </w:rPr>
    </w:lvl>
    <w:lvl w:ilvl="3" w:tplc="673C08D0">
      <w:numFmt w:val="bullet"/>
      <w:lvlText w:val="•"/>
      <w:lvlJc w:val="left"/>
      <w:pPr>
        <w:ind w:left="5054" w:hanging="283"/>
      </w:pPr>
      <w:rPr>
        <w:rFonts w:hint="default"/>
        <w:lang w:val="ru-RU" w:eastAsia="en-US" w:bidi="ar-SA"/>
      </w:rPr>
    </w:lvl>
    <w:lvl w:ilvl="4" w:tplc="71880FB8">
      <w:numFmt w:val="bullet"/>
      <w:lvlText w:val="•"/>
      <w:lvlJc w:val="left"/>
      <w:pPr>
        <w:ind w:left="5701" w:hanging="283"/>
      </w:pPr>
      <w:rPr>
        <w:rFonts w:hint="default"/>
        <w:lang w:val="ru-RU" w:eastAsia="en-US" w:bidi="ar-SA"/>
      </w:rPr>
    </w:lvl>
    <w:lvl w:ilvl="5" w:tplc="4178EDC0">
      <w:numFmt w:val="bullet"/>
      <w:lvlText w:val="•"/>
      <w:lvlJc w:val="left"/>
      <w:pPr>
        <w:ind w:left="6348" w:hanging="283"/>
      </w:pPr>
      <w:rPr>
        <w:rFonts w:hint="default"/>
        <w:lang w:val="ru-RU" w:eastAsia="en-US" w:bidi="ar-SA"/>
      </w:rPr>
    </w:lvl>
    <w:lvl w:ilvl="6" w:tplc="62605C36">
      <w:numFmt w:val="bullet"/>
      <w:lvlText w:val="•"/>
      <w:lvlJc w:val="left"/>
      <w:pPr>
        <w:ind w:left="6995" w:hanging="283"/>
      </w:pPr>
      <w:rPr>
        <w:rFonts w:hint="default"/>
        <w:lang w:val="ru-RU" w:eastAsia="en-US" w:bidi="ar-SA"/>
      </w:rPr>
    </w:lvl>
    <w:lvl w:ilvl="7" w:tplc="F3F6CD7C">
      <w:numFmt w:val="bullet"/>
      <w:lvlText w:val="•"/>
      <w:lvlJc w:val="left"/>
      <w:pPr>
        <w:ind w:left="7642" w:hanging="283"/>
      </w:pPr>
      <w:rPr>
        <w:rFonts w:hint="default"/>
        <w:lang w:val="ru-RU" w:eastAsia="en-US" w:bidi="ar-SA"/>
      </w:rPr>
    </w:lvl>
    <w:lvl w:ilvl="8" w:tplc="AC20C462">
      <w:numFmt w:val="bullet"/>
      <w:lvlText w:val="•"/>
      <w:lvlJc w:val="left"/>
      <w:pPr>
        <w:ind w:left="8289" w:hanging="283"/>
      </w:pPr>
      <w:rPr>
        <w:rFonts w:hint="default"/>
        <w:lang w:val="ru-RU" w:eastAsia="en-US" w:bidi="ar-SA"/>
      </w:rPr>
    </w:lvl>
  </w:abstractNum>
  <w:abstractNum w:abstractNumId="13">
    <w:nsid w:val="6B8A4FEF"/>
    <w:multiLevelType w:val="multilevel"/>
    <w:tmpl w:val="F74CA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C4615D7"/>
    <w:multiLevelType w:val="hybridMultilevel"/>
    <w:tmpl w:val="7422A28C"/>
    <w:lvl w:ilvl="0" w:tplc="346ECFE8">
      <w:start w:val="1"/>
      <w:numFmt w:val="decimal"/>
      <w:lvlText w:val="%1."/>
      <w:lvlJc w:val="left"/>
      <w:pPr>
        <w:ind w:left="644" w:hanging="360"/>
      </w:pPr>
      <w:rPr>
        <w:color w:val="181818"/>
        <w:w w:val="105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8B5A65"/>
    <w:multiLevelType w:val="hybridMultilevel"/>
    <w:tmpl w:val="440295F2"/>
    <w:lvl w:ilvl="0" w:tplc="01ECFEA2">
      <w:start w:val="1"/>
      <w:numFmt w:val="decimal"/>
      <w:lvlText w:val="%1)"/>
      <w:lvlJc w:val="left"/>
      <w:pPr>
        <w:ind w:left="102" w:hanging="32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56CD0EA">
      <w:numFmt w:val="bullet"/>
      <w:lvlText w:val="•"/>
      <w:lvlJc w:val="left"/>
      <w:pPr>
        <w:ind w:left="1046" w:hanging="321"/>
      </w:pPr>
      <w:rPr>
        <w:rFonts w:hint="default"/>
        <w:lang w:val="ru-RU" w:eastAsia="en-US" w:bidi="ar-SA"/>
      </w:rPr>
    </w:lvl>
    <w:lvl w:ilvl="2" w:tplc="30A233E0">
      <w:numFmt w:val="bullet"/>
      <w:lvlText w:val="•"/>
      <w:lvlJc w:val="left"/>
      <w:pPr>
        <w:ind w:left="1993" w:hanging="321"/>
      </w:pPr>
      <w:rPr>
        <w:rFonts w:hint="default"/>
        <w:lang w:val="ru-RU" w:eastAsia="en-US" w:bidi="ar-SA"/>
      </w:rPr>
    </w:lvl>
    <w:lvl w:ilvl="3" w:tplc="71ECEC02">
      <w:numFmt w:val="bullet"/>
      <w:lvlText w:val="•"/>
      <w:lvlJc w:val="left"/>
      <w:pPr>
        <w:ind w:left="2939" w:hanging="321"/>
      </w:pPr>
      <w:rPr>
        <w:rFonts w:hint="default"/>
        <w:lang w:val="ru-RU" w:eastAsia="en-US" w:bidi="ar-SA"/>
      </w:rPr>
    </w:lvl>
    <w:lvl w:ilvl="4" w:tplc="AE86D31C">
      <w:numFmt w:val="bullet"/>
      <w:lvlText w:val="•"/>
      <w:lvlJc w:val="left"/>
      <w:pPr>
        <w:ind w:left="3886" w:hanging="321"/>
      </w:pPr>
      <w:rPr>
        <w:rFonts w:hint="default"/>
        <w:lang w:val="ru-RU" w:eastAsia="en-US" w:bidi="ar-SA"/>
      </w:rPr>
    </w:lvl>
    <w:lvl w:ilvl="5" w:tplc="75688876">
      <w:numFmt w:val="bullet"/>
      <w:lvlText w:val="•"/>
      <w:lvlJc w:val="left"/>
      <w:pPr>
        <w:ind w:left="4833" w:hanging="321"/>
      </w:pPr>
      <w:rPr>
        <w:rFonts w:hint="default"/>
        <w:lang w:val="ru-RU" w:eastAsia="en-US" w:bidi="ar-SA"/>
      </w:rPr>
    </w:lvl>
    <w:lvl w:ilvl="6" w:tplc="96ACDB96">
      <w:numFmt w:val="bullet"/>
      <w:lvlText w:val="•"/>
      <w:lvlJc w:val="left"/>
      <w:pPr>
        <w:ind w:left="5779" w:hanging="321"/>
      </w:pPr>
      <w:rPr>
        <w:rFonts w:hint="default"/>
        <w:lang w:val="ru-RU" w:eastAsia="en-US" w:bidi="ar-SA"/>
      </w:rPr>
    </w:lvl>
    <w:lvl w:ilvl="7" w:tplc="C7103BE0">
      <w:numFmt w:val="bullet"/>
      <w:lvlText w:val="•"/>
      <w:lvlJc w:val="left"/>
      <w:pPr>
        <w:ind w:left="6726" w:hanging="321"/>
      </w:pPr>
      <w:rPr>
        <w:rFonts w:hint="default"/>
        <w:lang w:val="ru-RU" w:eastAsia="en-US" w:bidi="ar-SA"/>
      </w:rPr>
    </w:lvl>
    <w:lvl w:ilvl="8" w:tplc="88709284">
      <w:numFmt w:val="bullet"/>
      <w:lvlText w:val="•"/>
      <w:lvlJc w:val="left"/>
      <w:pPr>
        <w:ind w:left="7673" w:hanging="321"/>
      </w:pPr>
      <w:rPr>
        <w:rFonts w:hint="default"/>
        <w:lang w:val="ru-RU" w:eastAsia="en-US" w:bidi="ar-SA"/>
      </w:rPr>
    </w:lvl>
  </w:abstractNum>
  <w:abstractNum w:abstractNumId="16">
    <w:nsid w:val="7196692D"/>
    <w:multiLevelType w:val="multilevel"/>
    <w:tmpl w:val="580C3CD6"/>
    <w:lvl w:ilvl="0">
      <w:start w:val="1"/>
      <w:numFmt w:val="decimal"/>
      <w:lvlText w:val="%1"/>
      <w:lvlJc w:val="left"/>
      <w:pPr>
        <w:ind w:left="119" w:hanging="78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9" w:hanging="783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12" w:hanging="78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59" w:hanging="78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05" w:hanging="78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52" w:hanging="78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98" w:hanging="78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44" w:hanging="78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91" w:hanging="783"/>
      </w:pPr>
      <w:rPr>
        <w:rFonts w:hint="default"/>
        <w:lang w:val="ru-RU" w:eastAsia="en-US" w:bidi="ar-SA"/>
      </w:rPr>
    </w:lvl>
  </w:abstractNum>
  <w:abstractNum w:abstractNumId="17">
    <w:nsid w:val="72F85EBD"/>
    <w:multiLevelType w:val="hybridMultilevel"/>
    <w:tmpl w:val="7AC690F0"/>
    <w:lvl w:ilvl="0" w:tplc="E70EC5FA">
      <w:start w:val="1"/>
      <w:numFmt w:val="decimal"/>
      <w:lvlText w:val="%1."/>
      <w:lvlJc w:val="left"/>
      <w:pPr>
        <w:ind w:left="102" w:hanging="425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997CBBBC">
      <w:start w:val="1"/>
      <w:numFmt w:val="decimal"/>
      <w:lvlText w:val="%2."/>
      <w:lvlJc w:val="left"/>
      <w:pPr>
        <w:ind w:left="3344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 w:tplc="957AE1A4">
      <w:numFmt w:val="bullet"/>
      <w:lvlText w:val="•"/>
      <w:lvlJc w:val="left"/>
      <w:pPr>
        <w:ind w:left="4031" w:hanging="281"/>
      </w:pPr>
      <w:rPr>
        <w:rFonts w:hint="default"/>
        <w:lang w:val="ru-RU" w:eastAsia="en-US" w:bidi="ar-SA"/>
      </w:rPr>
    </w:lvl>
    <w:lvl w:ilvl="3" w:tplc="FD94D52C">
      <w:numFmt w:val="bullet"/>
      <w:lvlText w:val="•"/>
      <w:lvlJc w:val="left"/>
      <w:pPr>
        <w:ind w:left="4723" w:hanging="281"/>
      </w:pPr>
      <w:rPr>
        <w:rFonts w:hint="default"/>
        <w:lang w:val="ru-RU" w:eastAsia="en-US" w:bidi="ar-SA"/>
      </w:rPr>
    </w:lvl>
    <w:lvl w:ilvl="4" w:tplc="85522F7A">
      <w:numFmt w:val="bullet"/>
      <w:lvlText w:val="•"/>
      <w:lvlJc w:val="left"/>
      <w:pPr>
        <w:ind w:left="5415" w:hanging="281"/>
      </w:pPr>
      <w:rPr>
        <w:rFonts w:hint="default"/>
        <w:lang w:val="ru-RU" w:eastAsia="en-US" w:bidi="ar-SA"/>
      </w:rPr>
    </w:lvl>
    <w:lvl w:ilvl="5" w:tplc="B3D8023A">
      <w:numFmt w:val="bullet"/>
      <w:lvlText w:val="•"/>
      <w:lvlJc w:val="left"/>
      <w:pPr>
        <w:ind w:left="6107" w:hanging="281"/>
      </w:pPr>
      <w:rPr>
        <w:rFonts w:hint="default"/>
        <w:lang w:val="ru-RU" w:eastAsia="en-US" w:bidi="ar-SA"/>
      </w:rPr>
    </w:lvl>
    <w:lvl w:ilvl="6" w:tplc="DFEE5672">
      <w:numFmt w:val="bullet"/>
      <w:lvlText w:val="•"/>
      <w:lvlJc w:val="left"/>
      <w:pPr>
        <w:ind w:left="6799" w:hanging="281"/>
      </w:pPr>
      <w:rPr>
        <w:rFonts w:hint="default"/>
        <w:lang w:val="ru-RU" w:eastAsia="en-US" w:bidi="ar-SA"/>
      </w:rPr>
    </w:lvl>
    <w:lvl w:ilvl="7" w:tplc="DE841F8A">
      <w:numFmt w:val="bullet"/>
      <w:lvlText w:val="•"/>
      <w:lvlJc w:val="left"/>
      <w:pPr>
        <w:ind w:left="7490" w:hanging="281"/>
      </w:pPr>
      <w:rPr>
        <w:rFonts w:hint="default"/>
        <w:lang w:val="ru-RU" w:eastAsia="en-US" w:bidi="ar-SA"/>
      </w:rPr>
    </w:lvl>
    <w:lvl w:ilvl="8" w:tplc="4E0C948C">
      <w:numFmt w:val="bullet"/>
      <w:lvlText w:val="•"/>
      <w:lvlJc w:val="left"/>
      <w:pPr>
        <w:ind w:left="8182" w:hanging="281"/>
      </w:pPr>
      <w:rPr>
        <w:rFonts w:hint="default"/>
        <w:lang w:val="ru-RU" w:eastAsia="en-US" w:bidi="ar-SA"/>
      </w:rPr>
    </w:lvl>
  </w:abstractNum>
  <w:abstractNum w:abstractNumId="18">
    <w:nsid w:val="739902D9"/>
    <w:multiLevelType w:val="multilevel"/>
    <w:tmpl w:val="372047F4"/>
    <w:lvl w:ilvl="0">
      <w:start w:val="1"/>
      <w:numFmt w:val="decimal"/>
      <w:lvlText w:val="%1"/>
      <w:lvlJc w:val="left"/>
      <w:pPr>
        <w:ind w:left="102" w:hanging="52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52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93" w:hanging="5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9" w:hanging="5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6" w:hanging="5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3" w:hanging="5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9" w:hanging="5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26" w:hanging="5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3" w:hanging="521"/>
      </w:pPr>
      <w:rPr>
        <w:rFonts w:hint="default"/>
        <w:lang w:val="ru-RU" w:eastAsia="en-US" w:bidi="ar-SA"/>
      </w:rPr>
    </w:lvl>
  </w:abstractNum>
  <w:abstractNum w:abstractNumId="19">
    <w:nsid w:val="73FE1CE0"/>
    <w:multiLevelType w:val="hybridMultilevel"/>
    <w:tmpl w:val="CF28F0EC"/>
    <w:lvl w:ilvl="0" w:tplc="2E5CFC8A">
      <w:numFmt w:val="bullet"/>
      <w:lvlText w:val="-"/>
      <w:lvlJc w:val="left"/>
      <w:pPr>
        <w:ind w:left="119" w:hanging="140"/>
      </w:pPr>
      <w:rPr>
        <w:rFonts w:hint="default"/>
        <w:w w:val="99"/>
        <w:lang w:val="ru-RU" w:eastAsia="en-US" w:bidi="ar-SA"/>
      </w:rPr>
    </w:lvl>
    <w:lvl w:ilvl="1" w:tplc="FBCEB14E">
      <w:numFmt w:val="bullet"/>
      <w:lvlText w:val="•"/>
      <w:lvlJc w:val="left"/>
      <w:pPr>
        <w:ind w:left="1066" w:hanging="140"/>
      </w:pPr>
      <w:rPr>
        <w:rFonts w:hint="default"/>
        <w:lang w:val="ru-RU" w:eastAsia="en-US" w:bidi="ar-SA"/>
      </w:rPr>
    </w:lvl>
    <w:lvl w:ilvl="2" w:tplc="89728146">
      <w:numFmt w:val="bullet"/>
      <w:lvlText w:val="•"/>
      <w:lvlJc w:val="left"/>
      <w:pPr>
        <w:ind w:left="2012" w:hanging="140"/>
      </w:pPr>
      <w:rPr>
        <w:rFonts w:hint="default"/>
        <w:lang w:val="ru-RU" w:eastAsia="en-US" w:bidi="ar-SA"/>
      </w:rPr>
    </w:lvl>
    <w:lvl w:ilvl="3" w:tplc="E4704A74">
      <w:numFmt w:val="bullet"/>
      <w:lvlText w:val="•"/>
      <w:lvlJc w:val="left"/>
      <w:pPr>
        <w:ind w:left="2959" w:hanging="140"/>
      </w:pPr>
      <w:rPr>
        <w:rFonts w:hint="default"/>
        <w:lang w:val="ru-RU" w:eastAsia="en-US" w:bidi="ar-SA"/>
      </w:rPr>
    </w:lvl>
    <w:lvl w:ilvl="4" w:tplc="C582C69C">
      <w:numFmt w:val="bullet"/>
      <w:lvlText w:val="•"/>
      <w:lvlJc w:val="left"/>
      <w:pPr>
        <w:ind w:left="3905" w:hanging="140"/>
      </w:pPr>
      <w:rPr>
        <w:rFonts w:hint="default"/>
        <w:lang w:val="ru-RU" w:eastAsia="en-US" w:bidi="ar-SA"/>
      </w:rPr>
    </w:lvl>
    <w:lvl w:ilvl="5" w:tplc="F008FA9A">
      <w:numFmt w:val="bullet"/>
      <w:lvlText w:val="•"/>
      <w:lvlJc w:val="left"/>
      <w:pPr>
        <w:ind w:left="4852" w:hanging="140"/>
      </w:pPr>
      <w:rPr>
        <w:rFonts w:hint="default"/>
        <w:lang w:val="ru-RU" w:eastAsia="en-US" w:bidi="ar-SA"/>
      </w:rPr>
    </w:lvl>
    <w:lvl w:ilvl="6" w:tplc="B3C2BE28">
      <w:numFmt w:val="bullet"/>
      <w:lvlText w:val="•"/>
      <w:lvlJc w:val="left"/>
      <w:pPr>
        <w:ind w:left="5798" w:hanging="140"/>
      </w:pPr>
      <w:rPr>
        <w:rFonts w:hint="default"/>
        <w:lang w:val="ru-RU" w:eastAsia="en-US" w:bidi="ar-SA"/>
      </w:rPr>
    </w:lvl>
    <w:lvl w:ilvl="7" w:tplc="AF6EA4C6">
      <w:numFmt w:val="bullet"/>
      <w:lvlText w:val="•"/>
      <w:lvlJc w:val="left"/>
      <w:pPr>
        <w:ind w:left="6744" w:hanging="140"/>
      </w:pPr>
      <w:rPr>
        <w:rFonts w:hint="default"/>
        <w:lang w:val="ru-RU" w:eastAsia="en-US" w:bidi="ar-SA"/>
      </w:rPr>
    </w:lvl>
    <w:lvl w:ilvl="8" w:tplc="E5A0E266">
      <w:numFmt w:val="bullet"/>
      <w:lvlText w:val="•"/>
      <w:lvlJc w:val="left"/>
      <w:pPr>
        <w:ind w:left="7691" w:hanging="140"/>
      </w:pPr>
      <w:rPr>
        <w:rFonts w:hint="default"/>
        <w:lang w:val="ru-RU" w:eastAsia="en-US" w:bidi="ar-SA"/>
      </w:rPr>
    </w:lvl>
  </w:abstractNum>
  <w:abstractNum w:abstractNumId="20">
    <w:nsid w:val="751C0920"/>
    <w:multiLevelType w:val="hybridMultilevel"/>
    <w:tmpl w:val="FD18487A"/>
    <w:lvl w:ilvl="0" w:tplc="DFCC1312">
      <w:start w:val="1"/>
      <w:numFmt w:val="decimal"/>
      <w:lvlText w:val="%1."/>
      <w:lvlJc w:val="left"/>
      <w:pPr>
        <w:ind w:left="645" w:hanging="43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1">
    <w:nsid w:val="777E7C10"/>
    <w:multiLevelType w:val="hybridMultilevel"/>
    <w:tmpl w:val="AEF67E24"/>
    <w:lvl w:ilvl="0" w:tplc="98F42EB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4"/>
  </w:num>
  <w:num w:numId="9">
    <w:abstractNumId w:val="21"/>
  </w:num>
  <w:num w:numId="10">
    <w:abstractNumId w:val="7"/>
  </w:num>
  <w:num w:numId="11">
    <w:abstractNumId w:val="1"/>
  </w:num>
  <w:num w:numId="12">
    <w:abstractNumId w:val="9"/>
  </w:num>
  <w:num w:numId="13">
    <w:abstractNumId w:val="15"/>
  </w:num>
  <w:num w:numId="14">
    <w:abstractNumId w:val="10"/>
  </w:num>
  <w:num w:numId="15">
    <w:abstractNumId w:val="6"/>
  </w:num>
  <w:num w:numId="16">
    <w:abstractNumId w:val="11"/>
  </w:num>
  <w:num w:numId="17">
    <w:abstractNumId w:val="18"/>
  </w:num>
  <w:num w:numId="18">
    <w:abstractNumId w:val="17"/>
  </w:num>
  <w:num w:numId="19">
    <w:abstractNumId w:val="12"/>
  </w:num>
  <w:num w:numId="20">
    <w:abstractNumId w:val="5"/>
  </w:num>
  <w:num w:numId="21">
    <w:abstractNumId w:val="19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7B7"/>
    <w:rsid w:val="00057F8C"/>
    <w:rsid w:val="00074CCA"/>
    <w:rsid w:val="0017383E"/>
    <w:rsid w:val="001E0BC0"/>
    <w:rsid w:val="0026230A"/>
    <w:rsid w:val="002733D4"/>
    <w:rsid w:val="00281DB7"/>
    <w:rsid w:val="002E7DD8"/>
    <w:rsid w:val="00336305"/>
    <w:rsid w:val="003B30E1"/>
    <w:rsid w:val="003B7106"/>
    <w:rsid w:val="00407043"/>
    <w:rsid w:val="00511415"/>
    <w:rsid w:val="00547FF0"/>
    <w:rsid w:val="00586D20"/>
    <w:rsid w:val="0061219E"/>
    <w:rsid w:val="00665B41"/>
    <w:rsid w:val="006840F0"/>
    <w:rsid w:val="006F1BF8"/>
    <w:rsid w:val="00716B58"/>
    <w:rsid w:val="007E129D"/>
    <w:rsid w:val="009A3432"/>
    <w:rsid w:val="009E1C0A"/>
    <w:rsid w:val="00A807B7"/>
    <w:rsid w:val="00AA1455"/>
    <w:rsid w:val="00AC4D17"/>
    <w:rsid w:val="00AC5DA1"/>
    <w:rsid w:val="00B56975"/>
    <w:rsid w:val="00BF0FF1"/>
    <w:rsid w:val="00BF5219"/>
    <w:rsid w:val="00C86A6A"/>
    <w:rsid w:val="00CD7610"/>
    <w:rsid w:val="00D41BEE"/>
    <w:rsid w:val="00EB0B39"/>
    <w:rsid w:val="00F1156C"/>
    <w:rsid w:val="00F2546B"/>
    <w:rsid w:val="00F47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1"/>
    <w:qFormat/>
    <w:rsid w:val="00281DB7"/>
    <w:pPr>
      <w:keepNext/>
      <w:suppressAutoHyphens w:val="0"/>
      <w:autoSpaceDN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 w:bidi="ar-SA"/>
    </w:rPr>
  </w:style>
  <w:style w:type="paragraph" w:styleId="2">
    <w:name w:val="heading 2"/>
    <w:basedOn w:val="a"/>
    <w:next w:val="a"/>
    <w:link w:val="20"/>
    <w:uiPriority w:val="9"/>
    <w:qFormat/>
    <w:rsid w:val="00BF0FF1"/>
    <w:pPr>
      <w:keepNext/>
      <w:suppressAutoHyphens w:val="0"/>
      <w:autoSpaceDN/>
      <w:jc w:val="center"/>
      <w:outlineLvl w:val="1"/>
    </w:pPr>
    <w:rPr>
      <w:rFonts w:ascii="Times New Roman" w:eastAsia="Arial Unicode MS" w:hAnsi="Times New Roman" w:cs="Times New Roman"/>
      <w:b/>
      <w:bCs/>
      <w:kern w:val="0"/>
      <w:sz w:val="32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1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1"/>
    <w:qFormat/>
    <w:rsid w:val="00057F8C"/>
    <w:pPr>
      <w:spacing w:after="0" w:line="240" w:lineRule="auto"/>
    </w:pPr>
  </w:style>
  <w:style w:type="table" w:customStyle="1" w:styleId="TableStyle0">
    <w:name w:val="TableStyle0"/>
    <w:rsid w:val="00074CC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rsid w:val="00074CCA"/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rsid w:val="00074CCA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281D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ветовое выделение"/>
    <w:uiPriority w:val="99"/>
    <w:qFormat/>
    <w:rsid w:val="00281DB7"/>
    <w:rPr>
      <w:rFonts w:ascii="Arial" w:hAnsi="Arial"/>
      <w:b/>
      <w:color w:val="000080"/>
      <w:lang w:val="ru-RU"/>
    </w:rPr>
  </w:style>
  <w:style w:type="paragraph" w:customStyle="1" w:styleId="a9">
    <w:name w:val="Комментарий"/>
    <w:basedOn w:val="a"/>
    <w:uiPriority w:val="99"/>
    <w:qFormat/>
    <w:rsid w:val="00281DB7"/>
    <w:pPr>
      <w:suppressAutoHyphens w:val="0"/>
      <w:autoSpaceDN/>
      <w:ind w:left="170"/>
    </w:pPr>
    <w:rPr>
      <w:rFonts w:ascii="Times New Roman" w:eastAsia="Times New Roman" w:hAnsi="Times New Roman" w:cs="Times New Roman"/>
      <w:i/>
      <w:color w:val="800080"/>
      <w:kern w:val="0"/>
      <w:lang w:eastAsia="ru-RU" w:bidi="ar-SA"/>
    </w:rPr>
  </w:style>
  <w:style w:type="paragraph" w:customStyle="1" w:styleId="aa">
    <w:name w:val="Таблицы (моноширинный)"/>
    <w:basedOn w:val="a"/>
    <w:uiPriority w:val="99"/>
    <w:qFormat/>
    <w:rsid w:val="00281DB7"/>
    <w:pPr>
      <w:suppressAutoHyphens w:val="0"/>
      <w:autoSpaceDN/>
    </w:pPr>
    <w:rPr>
      <w:rFonts w:ascii="Courier New" w:eastAsia="Times New Roman" w:hAnsi="Courier New" w:cs="Times New Roman"/>
      <w:kern w:val="0"/>
      <w:lang w:eastAsia="ru-RU" w:bidi="ar-SA"/>
    </w:rPr>
  </w:style>
  <w:style w:type="paragraph" w:customStyle="1" w:styleId="BodyTextKeep">
    <w:name w:val="Body Text Keep"/>
    <w:uiPriority w:val="99"/>
    <w:qFormat/>
    <w:rsid w:val="00281DB7"/>
    <w:pPr>
      <w:spacing w:before="120" w:after="120" w:line="240" w:lineRule="auto"/>
      <w:ind w:left="567"/>
    </w:pPr>
    <w:rPr>
      <w:rFonts w:ascii="Calibri" w:eastAsia="Calibri" w:hAnsi="Calibri" w:cs="Calibri"/>
      <w:spacing w:val="-5"/>
      <w:sz w:val="24"/>
    </w:rPr>
  </w:style>
  <w:style w:type="paragraph" w:customStyle="1" w:styleId="ConsPlusNormal">
    <w:name w:val="ConsPlusNormal"/>
    <w:link w:val="ConsPlusNormal0"/>
    <w:qFormat/>
    <w:rsid w:val="00281DB7"/>
    <w:pPr>
      <w:spacing w:after="0" w:line="240" w:lineRule="auto"/>
      <w:ind w:firstLine="720"/>
    </w:pPr>
    <w:rPr>
      <w:rFonts w:ascii="Arial" w:eastAsia="Calibri" w:hAnsi="Arial" w:cs="Verdana"/>
      <w:sz w:val="20"/>
      <w:szCs w:val="24"/>
    </w:rPr>
  </w:style>
  <w:style w:type="paragraph" w:customStyle="1" w:styleId="ConsPlusNonformat">
    <w:name w:val="ConsPlusNonformat"/>
    <w:uiPriority w:val="99"/>
    <w:qFormat/>
    <w:rsid w:val="00281DB7"/>
    <w:pPr>
      <w:spacing w:after="0" w:line="240" w:lineRule="auto"/>
    </w:pPr>
    <w:rPr>
      <w:rFonts w:ascii="Courier New" w:eastAsia="Calibri" w:hAnsi="Courier New" w:cs="Verdana"/>
      <w:sz w:val="20"/>
      <w:szCs w:val="24"/>
    </w:rPr>
  </w:style>
  <w:style w:type="paragraph" w:styleId="ab">
    <w:name w:val="Normal (Web)"/>
    <w:basedOn w:val="a"/>
    <w:uiPriority w:val="99"/>
    <w:qFormat/>
    <w:rsid w:val="00281DB7"/>
    <w:pPr>
      <w:suppressAutoHyphens w:val="0"/>
      <w:autoSpaceDN/>
      <w:spacing w:before="280" w:after="119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c">
    <w:name w:val="Основной текст_"/>
    <w:link w:val="11"/>
    <w:rsid w:val="00AC5DA1"/>
    <w:rPr>
      <w:sz w:val="28"/>
      <w:szCs w:val="28"/>
    </w:rPr>
  </w:style>
  <w:style w:type="paragraph" w:customStyle="1" w:styleId="11">
    <w:name w:val="Основной текст1"/>
    <w:basedOn w:val="a"/>
    <w:link w:val="ac"/>
    <w:rsid w:val="00AC5DA1"/>
    <w:pPr>
      <w:widowControl w:val="0"/>
      <w:suppressAutoHyphens w:val="0"/>
      <w:autoSpaceDN/>
      <w:spacing w:after="470"/>
      <w:ind w:firstLine="40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paragraph" w:styleId="ad">
    <w:name w:val="Body Text"/>
    <w:basedOn w:val="a"/>
    <w:link w:val="ae"/>
    <w:uiPriority w:val="1"/>
    <w:qFormat/>
    <w:rsid w:val="003B7106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8"/>
      <w:szCs w:val="28"/>
      <w:lang w:eastAsia="en-US" w:bidi="ar-SA"/>
    </w:rPr>
  </w:style>
  <w:style w:type="character" w:customStyle="1" w:styleId="ae">
    <w:name w:val="Основной текст Знак"/>
    <w:basedOn w:val="a0"/>
    <w:link w:val="ad"/>
    <w:uiPriority w:val="1"/>
    <w:rsid w:val="003B7106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C86A6A"/>
    <w:rPr>
      <w:rFonts w:ascii="Tahoma" w:hAnsi="Tahoma" w:cs="Mangal"/>
      <w:sz w:val="16"/>
      <w:szCs w:val="14"/>
    </w:rPr>
  </w:style>
  <w:style w:type="character" w:customStyle="1" w:styleId="af0">
    <w:name w:val="Текст выноски Знак"/>
    <w:basedOn w:val="a0"/>
    <w:link w:val="af"/>
    <w:uiPriority w:val="99"/>
    <w:semiHidden/>
    <w:rsid w:val="00C86A6A"/>
    <w:rPr>
      <w:rFonts w:ascii="Tahoma" w:eastAsia="NSimSun" w:hAnsi="Tahoma" w:cs="Mangal"/>
      <w:kern w:val="3"/>
      <w:sz w:val="16"/>
      <w:szCs w:val="14"/>
      <w:lang w:eastAsia="zh-CN" w:bidi="hi-IN"/>
    </w:rPr>
  </w:style>
  <w:style w:type="paragraph" w:customStyle="1" w:styleId="21">
    <w:name w:val="Основной текст с отступом 21"/>
    <w:basedOn w:val="a"/>
    <w:rsid w:val="00D41BEE"/>
    <w:pPr>
      <w:autoSpaceDN/>
      <w:spacing w:line="360" w:lineRule="auto"/>
      <w:ind w:firstLine="709"/>
      <w:jc w:val="both"/>
    </w:pPr>
    <w:rPr>
      <w:rFonts w:ascii="Times New Roman" w:eastAsia="Times New Roman" w:hAnsi="Times New Roman" w:cs="Times New Roman"/>
      <w:kern w:val="0"/>
      <w:sz w:val="32"/>
      <w:szCs w:val="20"/>
      <w:lang w:eastAsia="ru-RU" w:bidi="ar-SA"/>
    </w:rPr>
  </w:style>
  <w:style w:type="paragraph" w:customStyle="1" w:styleId="FR1">
    <w:name w:val="FR1"/>
    <w:rsid w:val="00336305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22">
    <w:name w:val="Основной текст (2)_"/>
    <w:link w:val="23"/>
    <w:rsid w:val="00336305"/>
    <w:rPr>
      <w:rFonts w:ascii="Sylfaen" w:eastAsia="Sylfaen" w:hAnsi="Sylfaen" w:cs="Sylfaen"/>
      <w:b/>
      <w:bCs/>
      <w:spacing w:val="2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336305"/>
    <w:pPr>
      <w:widowControl w:val="0"/>
      <w:shd w:val="clear" w:color="auto" w:fill="FFFFFF"/>
      <w:suppressAutoHyphens w:val="0"/>
      <w:autoSpaceDN/>
      <w:spacing w:before="1080" w:after="300" w:line="322" w:lineRule="exact"/>
      <w:jc w:val="center"/>
    </w:pPr>
    <w:rPr>
      <w:rFonts w:ascii="Sylfaen" w:eastAsia="Sylfaen" w:hAnsi="Sylfaen" w:cs="Sylfaen"/>
      <w:b/>
      <w:bCs/>
      <w:spacing w:val="2"/>
      <w:kern w:val="0"/>
      <w:sz w:val="22"/>
      <w:szCs w:val="22"/>
      <w:lang w:eastAsia="en-US" w:bidi="ar-SA"/>
    </w:rPr>
  </w:style>
  <w:style w:type="paragraph" w:customStyle="1" w:styleId="af1">
    <w:name w:val="Нормальный (таблица)"/>
    <w:basedOn w:val="a"/>
    <w:next w:val="a"/>
    <w:uiPriority w:val="99"/>
    <w:rsid w:val="00CD7610"/>
    <w:pPr>
      <w:widowControl w:val="0"/>
      <w:suppressAutoHyphens w:val="0"/>
      <w:autoSpaceDE w:val="0"/>
      <w:adjustRightInd w:val="0"/>
      <w:jc w:val="both"/>
    </w:pPr>
    <w:rPr>
      <w:rFonts w:ascii="Times New Roman CYR" w:eastAsia="Times New Roman" w:hAnsi="Times New Roman CYR" w:cs="Times New Roman CYR"/>
      <w:kern w:val="0"/>
      <w:lang w:eastAsia="ru-RU" w:bidi="ar-SA"/>
    </w:rPr>
  </w:style>
  <w:style w:type="character" w:customStyle="1" w:styleId="20">
    <w:name w:val="Заголовок 2 Знак"/>
    <w:basedOn w:val="a0"/>
    <w:link w:val="2"/>
    <w:uiPriority w:val="9"/>
    <w:rsid w:val="00BF0FF1"/>
    <w:rPr>
      <w:rFonts w:ascii="Times New Roman" w:eastAsia="Arial Unicode MS" w:hAnsi="Times New Roman" w:cs="Times New Roman"/>
      <w:b/>
      <w:bCs/>
      <w:sz w:val="32"/>
      <w:szCs w:val="24"/>
      <w:lang w:eastAsia="ru-RU"/>
    </w:rPr>
  </w:style>
  <w:style w:type="paragraph" w:customStyle="1" w:styleId="ConsTitle">
    <w:name w:val="ConsTitle"/>
    <w:rsid w:val="00BF0FF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BF0FF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styleId="af2">
    <w:name w:val="annotation reference"/>
    <w:uiPriority w:val="99"/>
    <w:semiHidden/>
    <w:unhideWhenUsed/>
    <w:rsid w:val="00BF0FF1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BF0FF1"/>
    <w:pPr>
      <w:suppressAutoHyphens w:val="0"/>
      <w:autoSpaceDN/>
      <w:spacing w:after="200" w:line="276" w:lineRule="auto"/>
    </w:pPr>
    <w:rPr>
      <w:rFonts w:ascii="Calibri" w:eastAsia="Calibri" w:hAnsi="Calibri" w:cs="Times New Roman"/>
      <w:kern w:val="0"/>
      <w:sz w:val="20"/>
      <w:szCs w:val="20"/>
      <w:lang w:eastAsia="en-US" w:bidi="ar-SA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BF0FF1"/>
    <w:rPr>
      <w:rFonts w:ascii="Calibri" w:eastAsia="Calibri" w:hAnsi="Calibri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BF0FF1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BF0FF1"/>
    <w:rPr>
      <w:rFonts w:ascii="Calibri" w:eastAsia="Calibri" w:hAnsi="Calibri" w:cs="Times New Roman"/>
      <w:b/>
      <w:bCs/>
      <w:sz w:val="20"/>
      <w:szCs w:val="20"/>
    </w:rPr>
  </w:style>
  <w:style w:type="paragraph" w:customStyle="1" w:styleId="af7">
    <w:name w:val="Знак Знак Знак Знак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ahoma" w:eastAsia="Times New Roman" w:hAnsi="Tahoma" w:cs="Times New Roman"/>
      <w:kern w:val="0"/>
      <w:sz w:val="20"/>
      <w:szCs w:val="20"/>
      <w:lang w:val="en-US" w:eastAsia="en-US" w:bidi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BF0FF1"/>
    <w:pPr>
      <w:suppressAutoHyphens w:val="0"/>
      <w:autoSpaceDN/>
    </w:pPr>
    <w:rPr>
      <w:rFonts w:ascii="Verdana" w:eastAsia="Times New Roman" w:hAnsi="Verdana" w:cs="Verdana"/>
      <w:kern w:val="0"/>
      <w:sz w:val="20"/>
      <w:szCs w:val="20"/>
      <w:lang w:val="en-US" w:eastAsia="en-US" w:bidi="ar-SA"/>
    </w:rPr>
  </w:style>
  <w:style w:type="paragraph" w:customStyle="1" w:styleId="12">
    <w:name w:val="Знак1 Знак Знак Знак Знак Знак Знак"/>
    <w:basedOn w:val="a"/>
    <w:rsid w:val="00BF0FF1"/>
    <w:pPr>
      <w:suppressAutoHyphens w:val="0"/>
      <w:autoSpaceDN/>
      <w:spacing w:after="160" w:line="240" w:lineRule="exact"/>
    </w:pPr>
    <w:rPr>
      <w:rFonts w:ascii="Verdana" w:eastAsia="Times New Roman" w:hAnsi="Verdana" w:cs="Verdana"/>
      <w:kern w:val="0"/>
      <w:sz w:val="20"/>
      <w:szCs w:val="20"/>
      <w:lang w:val="en-US" w:eastAsia="en-US" w:bidi="ar-SA"/>
    </w:rPr>
  </w:style>
  <w:style w:type="character" w:customStyle="1" w:styleId="ConsPlusNormal0">
    <w:name w:val="ConsPlusNormal Знак"/>
    <w:link w:val="ConsPlusNormal"/>
    <w:locked/>
    <w:rsid w:val="00BF0FF1"/>
    <w:rPr>
      <w:rFonts w:ascii="Arial" w:eastAsia="Calibri" w:hAnsi="Arial" w:cs="Verdana"/>
      <w:sz w:val="20"/>
      <w:szCs w:val="24"/>
    </w:rPr>
  </w:style>
  <w:style w:type="paragraph" w:customStyle="1" w:styleId="ConsPlusTitle">
    <w:name w:val="ConsPlusTitle"/>
    <w:uiPriority w:val="99"/>
    <w:rsid w:val="00BF0F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8">
    <w:name w:val="Emphasis"/>
    <w:uiPriority w:val="20"/>
    <w:qFormat/>
    <w:rsid w:val="00BF0FF1"/>
    <w:rPr>
      <w:i/>
      <w:iCs/>
    </w:rPr>
  </w:style>
  <w:style w:type="character" w:customStyle="1" w:styleId="FontStyle21">
    <w:name w:val="Font Style21"/>
    <w:rsid w:val="00BF0FF1"/>
    <w:rPr>
      <w:rFonts w:ascii="Times New Roman" w:hAnsi="Times New Roman" w:cs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BF0FF1"/>
    <w:rPr>
      <w:b/>
      <w:bCs/>
      <w:color w:val="008000"/>
    </w:rPr>
  </w:style>
  <w:style w:type="character" w:customStyle="1" w:styleId="mismatch">
    <w:name w:val="mismatch"/>
    <w:basedOn w:val="a0"/>
    <w:rsid w:val="00BF0FF1"/>
  </w:style>
  <w:style w:type="paragraph" w:customStyle="1" w:styleId="copyright-info">
    <w:name w:val="copyright-info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styleId="afa">
    <w:name w:val="Title"/>
    <w:basedOn w:val="a"/>
    <w:link w:val="afb"/>
    <w:uiPriority w:val="1"/>
    <w:qFormat/>
    <w:rsid w:val="00BF0FF1"/>
    <w:pPr>
      <w:suppressAutoHyphens w:val="0"/>
      <w:autoSpaceDN/>
      <w:jc w:val="center"/>
    </w:pPr>
    <w:rPr>
      <w:rFonts w:ascii="Times New Roman" w:eastAsia="Calibri" w:hAnsi="Times New Roman" w:cs="Times New Roman"/>
      <w:kern w:val="0"/>
      <w:sz w:val="28"/>
      <w:szCs w:val="28"/>
      <w:lang w:eastAsia="ru-RU" w:bidi="ar-SA"/>
    </w:rPr>
  </w:style>
  <w:style w:type="character" w:customStyle="1" w:styleId="afb">
    <w:name w:val="Название Знак"/>
    <w:basedOn w:val="a0"/>
    <w:link w:val="afa"/>
    <w:uiPriority w:val="1"/>
    <w:rsid w:val="00BF0FF1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s1">
    <w:name w:val="s_1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table" w:customStyle="1" w:styleId="TableNormal">
    <w:name w:val="Table Normal"/>
    <w:uiPriority w:val="2"/>
    <w:semiHidden/>
    <w:unhideWhenUsed/>
    <w:qFormat/>
    <w:rsid w:val="00BF521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F5219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2"/>
      <w:szCs w:val="22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1"/>
    <w:qFormat/>
    <w:rsid w:val="00281DB7"/>
    <w:pPr>
      <w:keepNext/>
      <w:suppressAutoHyphens w:val="0"/>
      <w:autoSpaceDN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 w:bidi="ar-SA"/>
    </w:rPr>
  </w:style>
  <w:style w:type="paragraph" w:styleId="2">
    <w:name w:val="heading 2"/>
    <w:basedOn w:val="a"/>
    <w:next w:val="a"/>
    <w:link w:val="20"/>
    <w:uiPriority w:val="9"/>
    <w:qFormat/>
    <w:rsid w:val="00BF0FF1"/>
    <w:pPr>
      <w:keepNext/>
      <w:suppressAutoHyphens w:val="0"/>
      <w:autoSpaceDN/>
      <w:jc w:val="center"/>
      <w:outlineLvl w:val="1"/>
    </w:pPr>
    <w:rPr>
      <w:rFonts w:ascii="Times New Roman" w:eastAsia="Arial Unicode MS" w:hAnsi="Times New Roman" w:cs="Times New Roman"/>
      <w:b/>
      <w:bCs/>
      <w:kern w:val="0"/>
      <w:sz w:val="32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1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1"/>
    <w:qFormat/>
    <w:rsid w:val="00057F8C"/>
    <w:pPr>
      <w:spacing w:after="0" w:line="240" w:lineRule="auto"/>
    </w:pPr>
  </w:style>
  <w:style w:type="table" w:customStyle="1" w:styleId="TableStyle0">
    <w:name w:val="TableStyle0"/>
    <w:rsid w:val="00074CC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rsid w:val="00074CCA"/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rsid w:val="00074CCA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281D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ветовое выделение"/>
    <w:uiPriority w:val="99"/>
    <w:qFormat/>
    <w:rsid w:val="00281DB7"/>
    <w:rPr>
      <w:rFonts w:ascii="Arial" w:hAnsi="Arial"/>
      <w:b/>
      <w:color w:val="000080"/>
      <w:lang w:val="ru-RU"/>
    </w:rPr>
  </w:style>
  <w:style w:type="paragraph" w:customStyle="1" w:styleId="a9">
    <w:name w:val="Комментарий"/>
    <w:basedOn w:val="a"/>
    <w:uiPriority w:val="99"/>
    <w:qFormat/>
    <w:rsid w:val="00281DB7"/>
    <w:pPr>
      <w:suppressAutoHyphens w:val="0"/>
      <w:autoSpaceDN/>
      <w:ind w:left="170"/>
    </w:pPr>
    <w:rPr>
      <w:rFonts w:ascii="Times New Roman" w:eastAsia="Times New Roman" w:hAnsi="Times New Roman" w:cs="Times New Roman"/>
      <w:i/>
      <w:color w:val="800080"/>
      <w:kern w:val="0"/>
      <w:lang w:eastAsia="ru-RU" w:bidi="ar-SA"/>
    </w:rPr>
  </w:style>
  <w:style w:type="paragraph" w:customStyle="1" w:styleId="aa">
    <w:name w:val="Таблицы (моноширинный)"/>
    <w:basedOn w:val="a"/>
    <w:uiPriority w:val="99"/>
    <w:qFormat/>
    <w:rsid w:val="00281DB7"/>
    <w:pPr>
      <w:suppressAutoHyphens w:val="0"/>
      <w:autoSpaceDN/>
    </w:pPr>
    <w:rPr>
      <w:rFonts w:ascii="Courier New" w:eastAsia="Times New Roman" w:hAnsi="Courier New" w:cs="Times New Roman"/>
      <w:kern w:val="0"/>
      <w:lang w:eastAsia="ru-RU" w:bidi="ar-SA"/>
    </w:rPr>
  </w:style>
  <w:style w:type="paragraph" w:customStyle="1" w:styleId="BodyTextKeep">
    <w:name w:val="Body Text Keep"/>
    <w:uiPriority w:val="99"/>
    <w:qFormat/>
    <w:rsid w:val="00281DB7"/>
    <w:pPr>
      <w:spacing w:before="120" w:after="120" w:line="240" w:lineRule="auto"/>
      <w:ind w:left="567"/>
    </w:pPr>
    <w:rPr>
      <w:rFonts w:ascii="Calibri" w:eastAsia="Calibri" w:hAnsi="Calibri" w:cs="Calibri"/>
      <w:spacing w:val="-5"/>
      <w:sz w:val="24"/>
    </w:rPr>
  </w:style>
  <w:style w:type="paragraph" w:customStyle="1" w:styleId="ConsPlusNormal">
    <w:name w:val="ConsPlusNormal"/>
    <w:link w:val="ConsPlusNormal0"/>
    <w:qFormat/>
    <w:rsid w:val="00281DB7"/>
    <w:pPr>
      <w:spacing w:after="0" w:line="240" w:lineRule="auto"/>
      <w:ind w:firstLine="720"/>
    </w:pPr>
    <w:rPr>
      <w:rFonts w:ascii="Arial" w:eastAsia="Calibri" w:hAnsi="Arial" w:cs="Verdana"/>
      <w:sz w:val="20"/>
      <w:szCs w:val="24"/>
    </w:rPr>
  </w:style>
  <w:style w:type="paragraph" w:customStyle="1" w:styleId="ConsPlusNonformat">
    <w:name w:val="ConsPlusNonformat"/>
    <w:uiPriority w:val="99"/>
    <w:qFormat/>
    <w:rsid w:val="00281DB7"/>
    <w:pPr>
      <w:spacing w:after="0" w:line="240" w:lineRule="auto"/>
    </w:pPr>
    <w:rPr>
      <w:rFonts w:ascii="Courier New" w:eastAsia="Calibri" w:hAnsi="Courier New" w:cs="Verdana"/>
      <w:sz w:val="20"/>
      <w:szCs w:val="24"/>
    </w:rPr>
  </w:style>
  <w:style w:type="paragraph" w:styleId="ab">
    <w:name w:val="Normal (Web)"/>
    <w:basedOn w:val="a"/>
    <w:uiPriority w:val="99"/>
    <w:qFormat/>
    <w:rsid w:val="00281DB7"/>
    <w:pPr>
      <w:suppressAutoHyphens w:val="0"/>
      <w:autoSpaceDN/>
      <w:spacing w:before="280" w:after="119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c">
    <w:name w:val="Основной текст_"/>
    <w:link w:val="11"/>
    <w:rsid w:val="00AC5DA1"/>
    <w:rPr>
      <w:sz w:val="28"/>
      <w:szCs w:val="28"/>
    </w:rPr>
  </w:style>
  <w:style w:type="paragraph" w:customStyle="1" w:styleId="11">
    <w:name w:val="Основной текст1"/>
    <w:basedOn w:val="a"/>
    <w:link w:val="ac"/>
    <w:rsid w:val="00AC5DA1"/>
    <w:pPr>
      <w:widowControl w:val="0"/>
      <w:suppressAutoHyphens w:val="0"/>
      <w:autoSpaceDN/>
      <w:spacing w:after="470"/>
      <w:ind w:firstLine="40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paragraph" w:styleId="ad">
    <w:name w:val="Body Text"/>
    <w:basedOn w:val="a"/>
    <w:link w:val="ae"/>
    <w:uiPriority w:val="1"/>
    <w:qFormat/>
    <w:rsid w:val="003B7106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8"/>
      <w:szCs w:val="28"/>
      <w:lang w:eastAsia="en-US" w:bidi="ar-SA"/>
    </w:rPr>
  </w:style>
  <w:style w:type="character" w:customStyle="1" w:styleId="ae">
    <w:name w:val="Основной текст Знак"/>
    <w:basedOn w:val="a0"/>
    <w:link w:val="ad"/>
    <w:uiPriority w:val="1"/>
    <w:rsid w:val="003B7106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C86A6A"/>
    <w:rPr>
      <w:rFonts w:ascii="Tahoma" w:hAnsi="Tahoma" w:cs="Mangal"/>
      <w:sz w:val="16"/>
      <w:szCs w:val="14"/>
    </w:rPr>
  </w:style>
  <w:style w:type="character" w:customStyle="1" w:styleId="af0">
    <w:name w:val="Текст выноски Знак"/>
    <w:basedOn w:val="a0"/>
    <w:link w:val="af"/>
    <w:uiPriority w:val="99"/>
    <w:semiHidden/>
    <w:rsid w:val="00C86A6A"/>
    <w:rPr>
      <w:rFonts w:ascii="Tahoma" w:eastAsia="NSimSun" w:hAnsi="Tahoma" w:cs="Mangal"/>
      <w:kern w:val="3"/>
      <w:sz w:val="16"/>
      <w:szCs w:val="14"/>
      <w:lang w:eastAsia="zh-CN" w:bidi="hi-IN"/>
    </w:rPr>
  </w:style>
  <w:style w:type="paragraph" w:customStyle="1" w:styleId="21">
    <w:name w:val="Основной текст с отступом 21"/>
    <w:basedOn w:val="a"/>
    <w:rsid w:val="00D41BEE"/>
    <w:pPr>
      <w:autoSpaceDN/>
      <w:spacing w:line="360" w:lineRule="auto"/>
      <w:ind w:firstLine="709"/>
      <w:jc w:val="both"/>
    </w:pPr>
    <w:rPr>
      <w:rFonts w:ascii="Times New Roman" w:eastAsia="Times New Roman" w:hAnsi="Times New Roman" w:cs="Times New Roman"/>
      <w:kern w:val="0"/>
      <w:sz w:val="32"/>
      <w:szCs w:val="20"/>
      <w:lang w:eastAsia="ru-RU" w:bidi="ar-SA"/>
    </w:rPr>
  </w:style>
  <w:style w:type="paragraph" w:customStyle="1" w:styleId="FR1">
    <w:name w:val="FR1"/>
    <w:rsid w:val="00336305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22">
    <w:name w:val="Основной текст (2)_"/>
    <w:link w:val="23"/>
    <w:rsid w:val="00336305"/>
    <w:rPr>
      <w:rFonts w:ascii="Sylfaen" w:eastAsia="Sylfaen" w:hAnsi="Sylfaen" w:cs="Sylfaen"/>
      <w:b/>
      <w:bCs/>
      <w:spacing w:val="2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336305"/>
    <w:pPr>
      <w:widowControl w:val="0"/>
      <w:shd w:val="clear" w:color="auto" w:fill="FFFFFF"/>
      <w:suppressAutoHyphens w:val="0"/>
      <w:autoSpaceDN/>
      <w:spacing w:before="1080" w:after="300" w:line="322" w:lineRule="exact"/>
      <w:jc w:val="center"/>
    </w:pPr>
    <w:rPr>
      <w:rFonts w:ascii="Sylfaen" w:eastAsia="Sylfaen" w:hAnsi="Sylfaen" w:cs="Sylfaen"/>
      <w:b/>
      <w:bCs/>
      <w:spacing w:val="2"/>
      <w:kern w:val="0"/>
      <w:sz w:val="22"/>
      <w:szCs w:val="22"/>
      <w:lang w:eastAsia="en-US" w:bidi="ar-SA"/>
    </w:rPr>
  </w:style>
  <w:style w:type="paragraph" w:customStyle="1" w:styleId="af1">
    <w:name w:val="Нормальный (таблица)"/>
    <w:basedOn w:val="a"/>
    <w:next w:val="a"/>
    <w:uiPriority w:val="99"/>
    <w:rsid w:val="00CD7610"/>
    <w:pPr>
      <w:widowControl w:val="0"/>
      <w:suppressAutoHyphens w:val="0"/>
      <w:autoSpaceDE w:val="0"/>
      <w:adjustRightInd w:val="0"/>
      <w:jc w:val="both"/>
    </w:pPr>
    <w:rPr>
      <w:rFonts w:ascii="Times New Roman CYR" w:eastAsia="Times New Roman" w:hAnsi="Times New Roman CYR" w:cs="Times New Roman CYR"/>
      <w:kern w:val="0"/>
      <w:lang w:eastAsia="ru-RU" w:bidi="ar-SA"/>
    </w:rPr>
  </w:style>
  <w:style w:type="character" w:customStyle="1" w:styleId="20">
    <w:name w:val="Заголовок 2 Знак"/>
    <w:basedOn w:val="a0"/>
    <w:link w:val="2"/>
    <w:uiPriority w:val="9"/>
    <w:rsid w:val="00BF0FF1"/>
    <w:rPr>
      <w:rFonts w:ascii="Times New Roman" w:eastAsia="Arial Unicode MS" w:hAnsi="Times New Roman" w:cs="Times New Roman"/>
      <w:b/>
      <w:bCs/>
      <w:sz w:val="32"/>
      <w:szCs w:val="24"/>
      <w:lang w:eastAsia="ru-RU"/>
    </w:rPr>
  </w:style>
  <w:style w:type="paragraph" w:customStyle="1" w:styleId="ConsTitle">
    <w:name w:val="ConsTitle"/>
    <w:rsid w:val="00BF0FF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BF0FF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styleId="af2">
    <w:name w:val="annotation reference"/>
    <w:uiPriority w:val="99"/>
    <w:semiHidden/>
    <w:unhideWhenUsed/>
    <w:rsid w:val="00BF0FF1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BF0FF1"/>
    <w:pPr>
      <w:suppressAutoHyphens w:val="0"/>
      <w:autoSpaceDN/>
      <w:spacing w:after="200" w:line="276" w:lineRule="auto"/>
    </w:pPr>
    <w:rPr>
      <w:rFonts w:ascii="Calibri" w:eastAsia="Calibri" w:hAnsi="Calibri" w:cs="Times New Roman"/>
      <w:kern w:val="0"/>
      <w:sz w:val="20"/>
      <w:szCs w:val="20"/>
      <w:lang w:eastAsia="en-US" w:bidi="ar-SA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BF0FF1"/>
    <w:rPr>
      <w:rFonts w:ascii="Calibri" w:eastAsia="Calibri" w:hAnsi="Calibri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BF0FF1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BF0FF1"/>
    <w:rPr>
      <w:rFonts w:ascii="Calibri" w:eastAsia="Calibri" w:hAnsi="Calibri" w:cs="Times New Roman"/>
      <w:b/>
      <w:bCs/>
      <w:sz w:val="20"/>
      <w:szCs w:val="20"/>
    </w:rPr>
  </w:style>
  <w:style w:type="paragraph" w:customStyle="1" w:styleId="af7">
    <w:name w:val="Знак Знак Знак Знак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ahoma" w:eastAsia="Times New Roman" w:hAnsi="Tahoma" w:cs="Times New Roman"/>
      <w:kern w:val="0"/>
      <w:sz w:val="20"/>
      <w:szCs w:val="20"/>
      <w:lang w:val="en-US" w:eastAsia="en-US" w:bidi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BF0FF1"/>
    <w:pPr>
      <w:suppressAutoHyphens w:val="0"/>
      <w:autoSpaceDN/>
    </w:pPr>
    <w:rPr>
      <w:rFonts w:ascii="Verdana" w:eastAsia="Times New Roman" w:hAnsi="Verdana" w:cs="Verdana"/>
      <w:kern w:val="0"/>
      <w:sz w:val="20"/>
      <w:szCs w:val="20"/>
      <w:lang w:val="en-US" w:eastAsia="en-US" w:bidi="ar-SA"/>
    </w:rPr>
  </w:style>
  <w:style w:type="paragraph" w:customStyle="1" w:styleId="12">
    <w:name w:val="Знак1 Знак Знак Знак Знак Знак Знак"/>
    <w:basedOn w:val="a"/>
    <w:rsid w:val="00BF0FF1"/>
    <w:pPr>
      <w:suppressAutoHyphens w:val="0"/>
      <w:autoSpaceDN/>
      <w:spacing w:after="160" w:line="240" w:lineRule="exact"/>
    </w:pPr>
    <w:rPr>
      <w:rFonts w:ascii="Verdana" w:eastAsia="Times New Roman" w:hAnsi="Verdana" w:cs="Verdana"/>
      <w:kern w:val="0"/>
      <w:sz w:val="20"/>
      <w:szCs w:val="20"/>
      <w:lang w:val="en-US" w:eastAsia="en-US" w:bidi="ar-SA"/>
    </w:rPr>
  </w:style>
  <w:style w:type="character" w:customStyle="1" w:styleId="ConsPlusNormal0">
    <w:name w:val="ConsPlusNormal Знак"/>
    <w:link w:val="ConsPlusNormal"/>
    <w:locked/>
    <w:rsid w:val="00BF0FF1"/>
    <w:rPr>
      <w:rFonts w:ascii="Arial" w:eastAsia="Calibri" w:hAnsi="Arial" w:cs="Verdana"/>
      <w:sz w:val="20"/>
      <w:szCs w:val="24"/>
    </w:rPr>
  </w:style>
  <w:style w:type="paragraph" w:customStyle="1" w:styleId="ConsPlusTitle">
    <w:name w:val="ConsPlusTitle"/>
    <w:uiPriority w:val="99"/>
    <w:rsid w:val="00BF0F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8">
    <w:name w:val="Emphasis"/>
    <w:uiPriority w:val="20"/>
    <w:qFormat/>
    <w:rsid w:val="00BF0FF1"/>
    <w:rPr>
      <w:i/>
      <w:iCs/>
    </w:rPr>
  </w:style>
  <w:style w:type="character" w:customStyle="1" w:styleId="FontStyle21">
    <w:name w:val="Font Style21"/>
    <w:rsid w:val="00BF0FF1"/>
    <w:rPr>
      <w:rFonts w:ascii="Times New Roman" w:hAnsi="Times New Roman" w:cs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BF0FF1"/>
    <w:rPr>
      <w:b/>
      <w:bCs/>
      <w:color w:val="008000"/>
    </w:rPr>
  </w:style>
  <w:style w:type="character" w:customStyle="1" w:styleId="mismatch">
    <w:name w:val="mismatch"/>
    <w:basedOn w:val="a0"/>
    <w:rsid w:val="00BF0FF1"/>
  </w:style>
  <w:style w:type="paragraph" w:customStyle="1" w:styleId="copyright-info">
    <w:name w:val="copyright-info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styleId="afa">
    <w:name w:val="Title"/>
    <w:basedOn w:val="a"/>
    <w:link w:val="afb"/>
    <w:uiPriority w:val="1"/>
    <w:qFormat/>
    <w:rsid w:val="00BF0FF1"/>
    <w:pPr>
      <w:suppressAutoHyphens w:val="0"/>
      <w:autoSpaceDN/>
      <w:jc w:val="center"/>
    </w:pPr>
    <w:rPr>
      <w:rFonts w:ascii="Times New Roman" w:eastAsia="Calibri" w:hAnsi="Times New Roman" w:cs="Times New Roman"/>
      <w:kern w:val="0"/>
      <w:sz w:val="28"/>
      <w:szCs w:val="28"/>
      <w:lang w:eastAsia="ru-RU" w:bidi="ar-SA"/>
    </w:rPr>
  </w:style>
  <w:style w:type="character" w:customStyle="1" w:styleId="afb">
    <w:name w:val="Название Знак"/>
    <w:basedOn w:val="a0"/>
    <w:link w:val="afa"/>
    <w:uiPriority w:val="1"/>
    <w:rsid w:val="00BF0FF1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s1">
    <w:name w:val="s_1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table" w:customStyle="1" w:styleId="TableNormal">
    <w:name w:val="Table Normal"/>
    <w:uiPriority w:val="2"/>
    <w:semiHidden/>
    <w:unhideWhenUsed/>
    <w:qFormat/>
    <w:rsid w:val="00BF521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F5219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4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6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12164203/905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document/redirect/12136633/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document/redirect/12164203/11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2414</Words>
  <Characters>13763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2024-12-06T08:09:00Z</dcterms:created>
  <dcterms:modified xsi:type="dcterms:W3CDTF">2024-12-27T11:08:00Z</dcterms:modified>
</cp:coreProperties>
</file>