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76AA" w:rsidRPr="00A37500" w:rsidRDefault="00A976AA" w:rsidP="00A976AA">
      <w:pPr>
        <w:shd w:val="clear" w:color="auto" w:fill="FFFFFF"/>
        <w:autoSpaceDE w:val="0"/>
        <w:autoSpaceDN w:val="0"/>
        <w:adjustRightInd w:val="0"/>
        <w:ind w:firstLine="709"/>
        <w:jc w:val="right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325F14" w:rsidRPr="00A37500" w:rsidRDefault="00A37500" w:rsidP="00325F14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A37500">
        <w:rPr>
          <w:rFonts w:ascii="Arial" w:hAnsi="Arial" w:cs="Arial"/>
          <w:b/>
          <w:bCs/>
          <w:color w:val="000000"/>
          <w:sz w:val="28"/>
          <w:szCs w:val="28"/>
        </w:rPr>
        <w:t>РЕСПУБЛИКА МОРДОВИЯ</w:t>
      </w:r>
    </w:p>
    <w:p w:rsidR="00325F14" w:rsidRPr="00BB1A27" w:rsidRDefault="00A976AA" w:rsidP="00325F14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ПЕРЕВЕСЬЕВСКОГО</w:t>
      </w:r>
      <w:r w:rsidR="00BB1A27" w:rsidRPr="00BB1A27">
        <w:rPr>
          <w:rFonts w:ascii="Arial" w:hAnsi="Arial" w:cs="Arial"/>
          <w:b/>
          <w:bCs/>
          <w:color w:val="000000"/>
          <w:sz w:val="28"/>
          <w:szCs w:val="28"/>
        </w:rPr>
        <w:t xml:space="preserve"> СЕЛЬСКОГО ПОСЕЛЕНИЯ</w:t>
      </w:r>
    </w:p>
    <w:p w:rsidR="00325F14" w:rsidRPr="00BB1A27" w:rsidRDefault="00A976AA" w:rsidP="00325F14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АТЮРЬЕВСКОГО</w:t>
      </w:r>
      <w:r w:rsidR="00BB1A27" w:rsidRPr="00BB1A27">
        <w:rPr>
          <w:rFonts w:ascii="Arial" w:hAnsi="Arial" w:cs="Arial"/>
          <w:b/>
          <w:bCs/>
          <w:color w:val="000000"/>
          <w:sz w:val="28"/>
          <w:szCs w:val="28"/>
        </w:rPr>
        <w:t xml:space="preserve"> МУНИЦИПАЛЬНОГО РАЙОНА</w:t>
      </w:r>
    </w:p>
    <w:p w:rsidR="00325F14" w:rsidRPr="00BB1A27" w:rsidRDefault="00BB1A27" w:rsidP="00325F14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rFonts w:ascii="Arial" w:hAnsi="Arial" w:cs="Arial"/>
          <w:b/>
          <w:sz w:val="28"/>
          <w:szCs w:val="28"/>
        </w:rPr>
      </w:pPr>
      <w:r w:rsidRPr="00BB1A27">
        <w:rPr>
          <w:rFonts w:ascii="Arial" w:hAnsi="Arial" w:cs="Arial"/>
          <w:b/>
          <w:bCs/>
          <w:color w:val="000000"/>
          <w:sz w:val="28"/>
          <w:szCs w:val="28"/>
        </w:rPr>
        <w:t>РЕСПУБЛИКИ МОРДОВИЯ</w:t>
      </w:r>
    </w:p>
    <w:p w:rsidR="00325F14" w:rsidRPr="00BB1A27" w:rsidRDefault="00325F14" w:rsidP="00325F14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325F14" w:rsidRPr="00BB1A27" w:rsidRDefault="00BB1A27" w:rsidP="00325F14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rFonts w:ascii="Arial" w:hAnsi="Arial" w:cs="Arial"/>
          <w:b/>
          <w:sz w:val="28"/>
          <w:szCs w:val="28"/>
        </w:rPr>
      </w:pPr>
      <w:r w:rsidRPr="00BB1A27">
        <w:rPr>
          <w:rFonts w:ascii="Arial" w:hAnsi="Arial" w:cs="Arial"/>
          <w:b/>
          <w:bCs/>
          <w:color w:val="000000"/>
          <w:sz w:val="28"/>
          <w:szCs w:val="28"/>
        </w:rPr>
        <w:t>ПОСТАНОВЛЕНИЕ</w:t>
      </w:r>
    </w:p>
    <w:p w:rsidR="00325F14" w:rsidRPr="00BB1A27" w:rsidRDefault="00325F14" w:rsidP="00325F14">
      <w:pPr>
        <w:jc w:val="both"/>
        <w:rPr>
          <w:rFonts w:ascii="Arial" w:hAnsi="Arial" w:cs="Arial"/>
          <w:sz w:val="28"/>
          <w:szCs w:val="28"/>
        </w:rPr>
      </w:pPr>
    </w:p>
    <w:p w:rsidR="00325F14" w:rsidRPr="00BB1A27" w:rsidRDefault="00BB1A27" w:rsidP="00325F14">
      <w:pPr>
        <w:rPr>
          <w:rFonts w:ascii="Arial" w:hAnsi="Arial" w:cs="Arial"/>
          <w:b/>
          <w:sz w:val="28"/>
          <w:szCs w:val="28"/>
        </w:rPr>
      </w:pPr>
      <w:r w:rsidRPr="00BB1A27">
        <w:rPr>
          <w:rFonts w:ascii="Arial" w:hAnsi="Arial" w:cs="Arial"/>
          <w:b/>
          <w:sz w:val="28"/>
          <w:szCs w:val="28"/>
        </w:rPr>
        <w:t xml:space="preserve">                       </w:t>
      </w:r>
      <w:r w:rsidR="00A976AA">
        <w:rPr>
          <w:rFonts w:ascii="Arial" w:hAnsi="Arial" w:cs="Arial"/>
          <w:b/>
          <w:sz w:val="28"/>
          <w:szCs w:val="28"/>
        </w:rPr>
        <w:t xml:space="preserve">                   ОТ </w:t>
      </w:r>
      <w:r w:rsidR="00A37500">
        <w:rPr>
          <w:rFonts w:ascii="Arial" w:hAnsi="Arial" w:cs="Arial"/>
          <w:b/>
          <w:sz w:val="28"/>
          <w:szCs w:val="28"/>
        </w:rPr>
        <w:t xml:space="preserve">16 </w:t>
      </w:r>
      <w:proofErr w:type="gramStart"/>
      <w:r w:rsidR="00A37500">
        <w:rPr>
          <w:rFonts w:ascii="Arial" w:hAnsi="Arial" w:cs="Arial"/>
          <w:b/>
          <w:sz w:val="28"/>
          <w:szCs w:val="28"/>
        </w:rPr>
        <w:t>декабря  2024</w:t>
      </w:r>
      <w:proofErr w:type="gramEnd"/>
      <w:r w:rsidR="00A37500">
        <w:rPr>
          <w:rFonts w:ascii="Arial" w:hAnsi="Arial" w:cs="Arial"/>
          <w:b/>
          <w:sz w:val="28"/>
          <w:szCs w:val="28"/>
        </w:rPr>
        <w:t xml:space="preserve"> ГОДА      № 94</w:t>
      </w:r>
    </w:p>
    <w:p w:rsidR="00325F14" w:rsidRPr="00BB1A27" w:rsidRDefault="00325F14" w:rsidP="00325F14">
      <w:pPr>
        <w:rPr>
          <w:rStyle w:val="1"/>
          <w:rFonts w:ascii="Arial" w:eastAsia="Courier New" w:hAnsi="Arial" w:cs="Arial"/>
          <w:sz w:val="28"/>
          <w:szCs w:val="28"/>
        </w:rPr>
      </w:pPr>
    </w:p>
    <w:p w:rsidR="00CC1E07" w:rsidRPr="00BB1A27" w:rsidRDefault="00BB1A27" w:rsidP="00121ABA">
      <w:pPr>
        <w:suppressAutoHyphens w:val="0"/>
        <w:autoSpaceDE w:val="0"/>
        <w:autoSpaceDN w:val="0"/>
        <w:adjustRightInd w:val="0"/>
        <w:ind w:firstLine="709"/>
        <w:jc w:val="center"/>
        <w:rPr>
          <w:rFonts w:ascii="Arial" w:eastAsiaTheme="minorHAnsi" w:hAnsi="Arial" w:cs="Arial"/>
          <w:b/>
          <w:sz w:val="28"/>
          <w:szCs w:val="28"/>
          <w:lang w:eastAsia="en-US"/>
        </w:rPr>
      </w:pPr>
      <w:proofErr w:type="gramStart"/>
      <w:r w:rsidRPr="00BB1A27">
        <w:rPr>
          <w:rFonts w:ascii="Arial" w:eastAsiaTheme="minorHAnsi" w:hAnsi="Arial" w:cs="Arial"/>
          <w:b/>
          <w:sz w:val="28"/>
          <w:szCs w:val="28"/>
          <w:lang w:eastAsia="en-US"/>
        </w:rPr>
        <w:t>О  ВНЕСЕНИИ</w:t>
      </w:r>
      <w:proofErr w:type="gramEnd"/>
      <w:r w:rsidRPr="00BB1A27">
        <w:rPr>
          <w:rFonts w:ascii="Arial" w:eastAsiaTheme="minorHAnsi" w:hAnsi="Arial" w:cs="Arial"/>
          <w:b/>
          <w:sz w:val="28"/>
          <w:szCs w:val="28"/>
          <w:lang w:eastAsia="en-US"/>
        </w:rPr>
        <w:t xml:space="preserve"> ИЗМЕНЕНИЙ В ПОСТАНОВЛЕНИЕ АДМИНИСТРАЦИИ ОТ </w:t>
      </w:r>
      <w:r w:rsidR="00A976AA">
        <w:rPr>
          <w:rFonts w:ascii="Arial" w:eastAsiaTheme="minorHAnsi" w:hAnsi="Arial" w:cs="Arial"/>
          <w:b/>
          <w:sz w:val="28"/>
          <w:szCs w:val="28"/>
          <w:lang w:eastAsia="en-US"/>
        </w:rPr>
        <w:t>10</w:t>
      </w:r>
      <w:r w:rsidRPr="00BB1A27">
        <w:rPr>
          <w:rFonts w:ascii="Arial" w:eastAsiaTheme="minorHAnsi" w:hAnsi="Arial" w:cs="Arial"/>
          <w:b/>
          <w:sz w:val="28"/>
          <w:szCs w:val="28"/>
          <w:lang w:eastAsia="en-US"/>
        </w:rPr>
        <w:t>.</w:t>
      </w:r>
      <w:r w:rsidR="00A976AA">
        <w:rPr>
          <w:rFonts w:ascii="Arial" w:eastAsiaTheme="minorHAnsi" w:hAnsi="Arial" w:cs="Arial"/>
          <w:b/>
          <w:sz w:val="28"/>
          <w:szCs w:val="28"/>
          <w:lang w:eastAsia="en-US"/>
        </w:rPr>
        <w:t>04.2024</w:t>
      </w:r>
      <w:r w:rsidRPr="00BB1A27">
        <w:rPr>
          <w:rFonts w:ascii="Arial" w:eastAsiaTheme="minorHAnsi" w:hAnsi="Arial" w:cs="Arial"/>
          <w:b/>
          <w:sz w:val="28"/>
          <w:szCs w:val="28"/>
          <w:lang w:eastAsia="en-US"/>
        </w:rPr>
        <w:t xml:space="preserve"> №</w:t>
      </w:r>
      <w:r w:rsidR="00A976AA">
        <w:rPr>
          <w:rFonts w:ascii="Arial" w:eastAsiaTheme="minorHAnsi" w:hAnsi="Arial" w:cs="Arial"/>
          <w:b/>
          <w:sz w:val="28"/>
          <w:szCs w:val="28"/>
          <w:lang w:eastAsia="en-US"/>
        </w:rPr>
        <w:t xml:space="preserve"> 21</w:t>
      </w:r>
      <w:r w:rsidRPr="00BB1A27">
        <w:rPr>
          <w:rFonts w:ascii="Arial" w:eastAsiaTheme="minorHAnsi" w:hAnsi="Arial" w:cs="Arial"/>
          <w:b/>
          <w:sz w:val="28"/>
          <w:szCs w:val="28"/>
          <w:lang w:eastAsia="en-US"/>
        </w:rPr>
        <w:t xml:space="preserve">  ОБ УТВЕРЖДЕНИИ ПОРЯДКА ПРИНЯТИЯ РЕШЕНИЯ О ПРИЗНАНИИ БЕЗНАДЕЖНОЙ К ВЗЫСКАНИЮ ЗАДОЛЖЕННОСТИ ПО ПЛАТЕЖАМ В БЮДЖЕТ </w:t>
      </w:r>
      <w:r w:rsidR="00A976AA">
        <w:rPr>
          <w:rFonts w:ascii="Arial" w:hAnsi="Arial" w:cs="Arial"/>
          <w:b/>
          <w:sz w:val="28"/>
          <w:szCs w:val="28"/>
        </w:rPr>
        <w:t>ПЕРЕВЕСЬЕВСКОГО</w:t>
      </w:r>
      <w:r w:rsidRPr="00BB1A27">
        <w:rPr>
          <w:rFonts w:ascii="Arial" w:hAnsi="Arial" w:cs="Arial"/>
          <w:b/>
          <w:sz w:val="28"/>
          <w:szCs w:val="28"/>
        </w:rPr>
        <w:t xml:space="preserve"> СЕЛЬС</w:t>
      </w:r>
      <w:r w:rsidR="00A976AA">
        <w:rPr>
          <w:rFonts w:ascii="Arial" w:hAnsi="Arial" w:cs="Arial"/>
          <w:b/>
          <w:sz w:val="28"/>
          <w:szCs w:val="28"/>
        </w:rPr>
        <w:t>КОГО ПОСЕЛЕНИЯ АТЮРЬЕВСКОГО</w:t>
      </w:r>
      <w:r w:rsidRPr="00BB1A27">
        <w:rPr>
          <w:rFonts w:ascii="Arial" w:hAnsi="Arial" w:cs="Arial"/>
          <w:b/>
          <w:sz w:val="28"/>
          <w:szCs w:val="28"/>
        </w:rPr>
        <w:t xml:space="preserve"> МУНИЦИПАЛЬНОГО РАЙОНА РЕСПУБЛИКИ МОРДОВИЯ</w:t>
      </w:r>
    </w:p>
    <w:p w:rsidR="00121ABA" w:rsidRPr="00BB1A27" w:rsidRDefault="00121ABA" w:rsidP="00121ABA">
      <w:pPr>
        <w:suppressAutoHyphens w:val="0"/>
        <w:autoSpaceDE w:val="0"/>
        <w:autoSpaceDN w:val="0"/>
        <w:adjustRightInd w:val="0"/>
        <w:ind w:firstLine="709"/>
        <w:jc w:val="center"/>
        <w:rPr>
          <w:rStyle w:val="1"/>
          <w:rFonts w:ascii="Arial" w:eastAsia="Courier New" w:hAnsi="Arial" w:cs="Arial"/>
          <w:b/>
          <w:sz w:val="24"/>
          <w:szCs w:val="24"/>
        </w:rPr>
      </w:pPr>
    </w:p>
    <w:p w:rsidR="00325F14" w:rsidRPr="00BB1A27" w:rsidRDefault="00325F14" w:rsidP="00027CAF">
      <w:pPr>
        <w:pStyle w:val="4"/>
        <w:shd w:val="clear" w:color="auto" w:fill="FDFDFD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  <w:b w:val="0"/>
        </w:rPr>
      </w:pPr>
      <w:r w:rsidRPr="00BB1A27">
        <w:rPr>
          <w:rFonts w:ascii="Arial" w:eastAsiaTheme="minorHAnsi" w:hAnsi="Arial" w:cs="Arial"/>
          <w:lang w:eastAsia="en-US"/>
        </w:rPr>
        <w:t xml:space="preserve">    </w:t>
      </w:r>
      <w:r w:rsidR="00121ABA" w:rsidRPr="00BB1A27">
        <w:rPr>
          <w:rFonts w:ascii="Arial" w:eastAsiaTheme="minorHAnsi" w:hAnsi="Arial" w:cs="Arial"/>
          <w:b w:val="0"/>
          <w:lang w:eastAsia="en-US"/>
        </w:rPr>
        <w:t>В соответствии</w:t>
      </w:r>
      <w:r w:rsidR="00A976AA">
        <w:rPr>
          <w:rFonts w:ascii="Arial" w:eastAsiaTheme="minorHAnsi" w:hAnsi="Arial" w:cs="Arial"/>
          <w:b w:val="0"/>
          <w:lang w:eastAsia="en-US"/>
        </w:rPr>
        <w:t xml:space="preserve"> </w:t>
      </w:r>
      <w:r w:rsidR="00121ABA" w:rsidRPr="00BB1A27">
        <w:rPr>
          <w:rFonts w:ascii="Arial" w:eastAsiaTheme="minorHAnsi" w:hAnsi="Arial" w:cs="Arial"/>
          <w:b w:val="0"/>
          <w:lang w:eastAsia="en-US"/>
        </w:rPr>
        <w:t xml:space="preserve"> с Бюджетн</w:t>
      </w:r>
      <w:r w:rsidR="00027CAF" w:rsidRPr="00BB1A27">
        <w:rPr>
          <w:rFonts w:ascii="Arial" w:eastAsiaTheme="minorHAnsi" w:hAnsi="Arial" w:cs="Arial"/>
          <w:b w:val="0"/>
          <w:lang w:eastAsia="en-US"/>
        </w:rPr>
        <w:t>ым</w:t>
      </w:r>
      <w:r w:rsidR="00121ABA" w:rsidRPr="00BB1A27">
        <w:rPr>
          <w:rFonts w:ascii="Arial" w:eastAsiaTheme="minorHAnsi" w:hAnsi="Arial" w:cs="Arial"/>
          <w:b w:val="0"/>
          <w:lang w:eastAsia="en-US"/>
        </w:rPr>
        <w:t xml:space="preserve"> кодекс</w:t>
      </w:r>
      <w:r w:rsidR="00027CAF" w:rsidRPr="00BB1A27">
        <w:rPr>
          <w:rFonts w:ascii="Arial" w:eastAsiaTheme="minorHAnsi" w:hAnsi="Arial" w:cs="Arial"/>
          <w:b w:val="0"/>
          <w:lang w:eastAsia="en-US"/>
        </w:rPr>
        <w:t>ом</w:t>
      </w:r>
      <w:r w:rsidR="00121ABA" w:rsidRPr="00BB1A27">
        <w:rPr>
          <w:rFonts w:ascii="Arial" w:eastAsiaTheme="minorHAnsi" w:hAnsi="Arial" w:cs="Arial"/>
          <w:b w:val="0"/>
          <w:lang w:eastAsia="en-US"/>
        </w:rPr>
        <w:t xml:space="preserve"> Российской Федерации, Федеральным законом от 06.10.2003 N 131-ФЗ "Об общих принципах организации местного самоуправления в Российской Федерации", постановлени</w:t>
      </w:r>
      <w:r w:rsidR="00027CAF" w:rsidRPr="00BB1A27">
        <w:rPr>
          <w:rFonts w:ascii="Arial" w:eastAsiaTheme="minorHAnsi" w:hAnsi="Arial" w:cs="Arial"/>
          <w:b w:val="0"/>
          <w:lang w:eastAsia="en-US"/>
        </w:rPr>
        <w:t>ем</w:t>
      </w:r>
      <w:r w:rsidR="00121ABA" w:rsidRPr="00BB1A27">
        <w:rPr>
          <w:rFonts w:ascii="Arial" w:eastAsiaTheme="minorHAnsi" w:hAnsi="Arial" w:cs="Arial"/>
          <w:b w:val="0"/>
          <w:lang w:eastAsia="en-US"/>
        </w:rPr>
        <w:t xml:space="preserve"> Правительства Российской Федерации </w:t>
      </w:r>
      <w:r w:rsidR="00027CAF" w:rsidRPr="00BB1A27">
        <w:rPr>
          <w:rFonts w:ascii="Arial" w:eastAsiaTheme="minorHAnsi" w:hAnsi="Arial" w:cs="Arial"/>
          <w:b w:val="0"/>
          <w:lang w:eastAsia="en-US"/>
        </w:rPr>
        <w:t>от 10.10.2024 №1360 «</w:t>
      </w:r>
      <w:r w:rsidR="00027CAF" w:rsidRPr="00BB1A27">
        <w:rPr>
          <w:rFonts w:ascii="Arial" w:hAnsi="Arial" w:cs="Arial"/>
          <w:b w:val="0"/>
          <w:color w:val="111111"/>
        </w:rPr>
        <w:t xml:space="preserve">О внесении изменений в постановление Правительства Российской Федерации от 6 мая 2016 г. № 393», </w:t>
      </w:r>
      <w:r w:rsidRPr="00BB1A27">
        <w:rPr>
          <w:rFonts w:ascii="Arial" w:eastAsiaTheme="minorHAnsi" w:hAnsi="Arial" w:cs="Arial"/>
          <w:b w:val="0"/>
          <w:lang w:eastAsia="en-US"/>
        </w:rPr>
        <w:t xml:space="preserve">Уставом  </w:t>
      </w:r>
      <w:r w:rsidR="00A976AA">
        <w:rPr>
          <w:rFonts w:ascii="Arial" w:hAnsi="Arial" w:cs="Arial"/>
          <w:b w:val="0"/>
        </w:rPr>
        <w:t>Перевесьевского</w:t>
      </w:r>
      <w:r w:rsidRPr="00BB1A27">
        <w:rPr>
          <w:rFonts w:ascii="Arial" w:hAnsi="Arial" w:cs="Arial"/>
          <w:b w:val="0"/>
        </w:rPr>
        <w:t xml:space="preserve"> сельского поселения </w:t>
      </w:r>
      <w:r w:rsidR="00A976AA">
        <w:rPr>
          <w:rFonts w:ascii="Arial" w:hAnsi="Arial" w:cs="Arial"/>
          <w:b w:val="0"/>
        </w:rPr>
        <w:t>Атюрьевского</w:t>
      </w:r>
      <w:r w:rsidRPr="00BB1A27">
        <w:rPr>
          <w:rFonts w:ascii="Arial" w:hAnsi="Arial" w:cs="Arial"/>
          <w:b w:val="0"/>
        </w:rPr>
        <w:t xml:space="preserve"> муниципального района Республики Мордовия,    администрация </w:t>
      </w:r>
      <w:r w:rsidR="00A976AA">
        <w:rPr>
          <w:rFonts w:ascii="Arial" w:hAnsi="Arial" w:cs="Arial"/>
          <w:b w:val="0"/>
        </w:rPr>
        <w:t>Перевесьевского</w:t>
      </w:r>
      <w:r w:rsidRPr="00BB1A27">
        <w:rPr>
          <w:rFonts w:ascii="Arial" w:hAnsi="Arial" w:cs="Arial"/>
          <w:b w:val="0"/>
        </w:rPr>
        <w:t xml:space="preserve"> сельского поселения </w:t>
      </w:r>
      <w:r w:rsidR="00A976AA">
        <w:rPr>
          <w:rFonts w:ascii="Arial" w:hAnsi="Arial" w:cs="Arial"/>
          <w:b w:val="0"/>
        </w:rPr>
        <w:t>Атюрьевского</w:t>
      </w:r>
      <w:r w:rsidRPr="00BB1A27">
        <w:rPr>
          <w:rFonts w:ascii="Arial" w:hAnsi="Arial" w:cs="Arial"/>
          <w:b w:val="0"/>
        </w:rPr>
        <w:t xml:space="preserve"> муниципального района Республики Мордовия  постановляет:</w:t>
      </w:r>
    </w:p>
    <w:p w:rsidR="00F2315C" w:rsidRPr="00BB1A27" w:rsidRDefault="00F2315C" w:rsidP="00F2315C">
      <w:pPr>
        <w:suppressAutoHyphens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</w:p>
    <w:p w:rsidR="00027CAF" w:rsidRPr="00BB1A27" w:rsidRDefault="00BD223C" w:rsidP="00BD223C">
      <w:pPr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BB1A27">
        <w:rPr>
          <w:rFonts w:ascii="Arial" w:eastAsiaTheme="minorHAnsi" w:hAnsi="Arial" w:cs="Arial"/>
          <w:sz w:val="24"/>
          <w:szCs w:val="24"/>
          <w:lang w:eastAsia="en-US"/>
        </w:rPr>
        <w:t>1.</w:t>
      </w:r>
      <w:r w:rsidR="00027CAF" w:rsidRPr="00BB1A27">
        <w:rPr>
          <w:rFonts w:ascii="Arial" w:eastAsiaTheme="minorHAnsi" w:hAnsi="Arial" w:cs="Arial"/>
          <w:sz w:val="24"/>
          <w:szCs w:val="24"/>
          <w:lang w:eastAsia="en-US"/>
        </w:rPr>
        <w:t xml:space="preserve">Внести следующие изменения </w:t>
      </w:r>
      <w:r w:rsidRPr="00BB1A27">
        <w:rPr>
          <w:rFonts w:ascii="Arial" w:eastAsiaTheme="minorHAnsi" w:hAnsi="Arial" w:cs="Arial"/>
          <w:sz w:val="24"/>
          <w:szCs w:val="24"/>
          <w:lang w:eastAsia="en-US"/>
        </w:rPr>
        <w:t xml:space="preserve">в Порядок принятия решения о признании безнадежной к взысканию задолженности по платежам в бюджет </w:t>
      </w:r>
      <w:r w:rsidR="00A976AA">
        <w:rPr>
          <w:rFonts w:ascii="Arial" w:hAnsi="Arial" w:cs="Arial"/>
          <w:sz w:val="24"/>
          <w:szCs w:val="24"/>
        </w:rPr>
        <w:t>Перевесьевского</w:t>
      </w:r>
      <w:r w:rsidRPr="00BB1A27">
        <w:rPr>
          <w:rFonts w:ascii="Arial" w:hAnsi="Arial" w:cs="Arial"/>
          <w:sz w:val="24"/>
          <w:szCs w:val="24"/>
        </w:rPr>
        <w:t xml:space="preserve"> сельского поселения </w:t>
      </w:r>
      <w:r w:rsidR="00A976AA">
        <w:rPr>
          <w:rFonts w:ascii="Arial" w:hAnsi="Arial" w:cs="Arial"/>
          <w:sz w:val="24"/>
          <w:szCs w:val="24"/>
        </w:rPr>
        <w:t>Атюрьевского</w:t>
      </w:r>
      <w:r w:rsidRPr="00BB1A27">
        <w:rPr>
          <w:rFonts w:ascii="Arial" w:hAnsi="Arial" w:cs="Arial"/>
          <w:sz w:val="24"/>
          <w:szCs w:val="24"/>
        </w:rPr>
        <w:t xml:space="preserve"> муниципального района Республики Мордовия,</w:t>
      </w:r>
      <w:r w:rsidRPr="00BB1A27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proofErr w:type="gramStart"/>
      <w:r w:rsidRPr="00BB1A27">
        <w:rPr>
          <w:rFonts w:ascii="Arial" w:eastAsiaTheme="minorHAnsi" w:hAnsi="Arial" w:cs="Arial"/>
          <w:sz w:val="24"/>
          <w:szCs w:val="24"/>
          <w:lang w:eastAsia="en-US"/>
        </w:rPr>
        <w:t xml:space="preserve">утвержденного </w:t>
      </w:r>
      <w:r w:rsidR="00027CAF" w:rsidRPr="00BB1A27">
        <w:rPr>
          <w:rFonts w:ascii="Arial" w:eastAsiaTheme="minorHAnsi" w:hAnsi="Arial" w:cs="Arial"/>
          <w:sz w:val="24"/>
          <w:szCs w:val="24"/>
          <w:lang w:eastAsia="en-US"/>
        </w:rPr>
        <w:t xml:space="preserve"> постановление</w:t>
      </w:r>
      <w:r w:rsidRPr="00BB1A27">
        <w:rPr>
          <w:rFonts w:ascii="Arial" w:eastAsiaTheme="minorHAnsi" w:hAnsi="Arial" w:cs="Arial"/>
          <w:sz w:val="24"/>
          <w:szCs w:val="24"/>
          <w:lang w:eastAsia="en-US"/>
        </w:rPr>
        <w:t>м</w:t>
      </w:r>
      <w:proofErr w:type="gramEnd"/>
      <w:r w:rsidR="00027CAF" w:rsidRPr="00BB1A27">
        <w:rPr>
          <w:rFonts w:ascii="Arial" w:eastAsiaTheme="minorHAnsi" w:hAnsi="Arial" w:cs="Arial"/>
          <w:sz w:val="24"/>
          <w:szCs w:val="24"/>
          <w:lang w:eastAsia="en-US"/>
        </w:rPr>
        <w:t xml:space="preserve"> администрации от </w:t>
      </w:r>
      <w:r w:rsidR="00A976AA">
        <w:rPr>
          <w:rFonts w:ascii="Arial" w:eastAsiaTheme="minorHAnsi" w:hAnsi="Arial" w:cs="Arial"/>
          <w:sz w:val="24"/>
          <w:szCs w:val="24"/>
          <w:lang w:eastAsia="en-US"/>
        </w:rPr>
        <w:t>10</w:t>
      </w:r>
      <w:r w:rsidR="00027CAF" w:rsidRPr="00BB1A27">
        <w:rPr>
          <w:rFonts w:ascii="Arial" w:eastAsiaTheme="minorHAnsi" w:hAnsi="Arial" w:cs="Arial"/>
          <w:sz w:val="24"/>
          <w:szCs w:val="24"/>
          <w:lang w:eastAsia="en-US"/>
        </w:rPr>
        <w:t>.</w:t>
      </w:r>
      <w:r w:rsidR="00A976AA">
        <w:rPr>
          <w:rFonts w:ascii="Arial" w:eastAsiaTheme="minorHAnsi" w:hAnsi="Arial" w:cs="Arial"/>
          <w:sz w:val="24"/>
          <w:szCs w:val="24"/>
          <w:lang w:eastAsia="en-US"/>
        </w:rPr>
        <w:t>04.2024</w:t>
      </w:r>
      <w:r w:rsidR="00027CAF" w:rsidRPr="00BB1A27">
        <w:rPr>
          <w:rFonts w:ascii="Arial" w:eastAsiaTheme="minorHAnsi" w:hAnsi="Arial" w:cs="Arial"/>
          <w:sz w:val="24"/>
          <w:szCs w:val="24"/>
          <w:lang w:eastAsia="en-US"/>
        </w:rPr>
        <w:t xml:space="preserve"> № </w:t>
      </w:r>
      <w:r w:rsidR="00A976AA">
        <w:rPr>
          <w:rFonts w:ascii="Arial" w:eastAsiaTheme="minorHAnsi" w:hAnsi="Arial" w:cs="Arial"/>
          <w:sz w:val="24"/>
          <w:szCs w:val="24"/>
          <w:lang w:eastAsia="en-US"/>
        </w:rPr>
        <w:t>21</w:t>
      </w:r>
      <w:r w:rsidR="00027CAF" w:rsidRPr="00BB1A27">
        <w:rPr>
          <w:rFonts w:ascii="Arial" w:eastAsiaTheme="minorHAnsi" w:hAnsi="Arial" w:cs="Arial"/>
          <w:sz w:val="24"/>
          <w:szCs w:val="24"/>
          <w:lang w:eastAsia="en-US"/>
        </w:rPr>
        <w:t xml:space="preserve"> «Об утверждении порядка принятия решения о признании безнадежной к взысканию задолженности по платежам в бюджет </w:t>
      </w:r>
      <w:r w:rsidR="00A976AA">
        <w:rPr>
          <w:rFonts w:ascii="Arial" w:hAnsi="Arial" w:cs="Arial"/>
          <w:sz w:val="24"/>
          <w:szCs w:val="24"/>
        </w:rPr>
        <w:t>Перевесьевского</w:t>
      </w:r>
      <w:r w:rsidRPr="00BB1A27">
        <w:rPr>
          <w:rFonts w:ascii="Arial" w:hAnsi="Arial" w:cs="Arial"/>
          <w:sz w:val="24"/>
          <w:szCs w:val="24"/>
        </w:rPr>
        <w:t xml:space="preserve"> сельского поселения </w:t>
      </w:r>
      <w:r w:rsidR="00A976AA">
        <w:rPr>
          <w:rFonts w:ascii="Arial" w:hAnsi="Arial" w:cs="Arial"/>
          <w:sz w:val="24"/>
          <w:szCs w:val="24"/>
        </w:rPr>
        <w:t>Атюрьевского</w:t>
      </w:r>
      <w:r w:rsidRPr="00BB1A27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="00027CAF" w:rsidRPr="00BB1A27">
        <w:rPr>
          <w:rFonts w:ascii="Arial" w:hAnsi="Arial" w:cs="Arial"/>
          <w:b/>
          <w:sz w:val="24"/>
          <w:szCs w:val="24"/>
        </w:rPr>
        <w:t>»:</w:t>
      </w:r>
    </w:p>
    <w:p w:rsidR="00027CAF" w:rsidRDefault="00A976AA" w:rsidP="00BD223C">
      <w:pPr>
        <w:pStyle w:val="a8"/>
        <w:shd w:val="clear" w:color="auto" w:fill="FDFDFD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  <w:color w:val="111111"/>
        </w:rPr>
      </w:pPr>
      <w:r>
        <w:rPr>
          <w:rFonts w:ascii="Arial" w:hAnsi="Arial" w:cs="Arial"/>
          <w:color w:val="111111"/>
        </w:rPr>
        <w:t xml:space="preserve"> Подпункт</w:t>
      </w:r>
      <w:r w:rsidR="00027CAF" w:rsidRPr="00BB1A27">
        <w:rPr>
          <w:rFonts w:ascii="Arial" w:hAnsi="Arial" w:cs="Arial"/>
          <w:color w:val="111111"/>
        </w:rPr>
        <w:t xml:space="preserve"> "а" пункта 3.1.  </w:t>
      </w:r>
      <w:r>
        <w:rPr>
          <w:rFonts w:ascii="Arial" w:hAnsi="Arial" w:cs="Arial"/>
          <w:color w:val="111111"/>
        </w:rPr>
        <w:t>изложить в следующей редакции:</w:t>
      </w:r>
    </w:p>
    <w:p w:rsidR="00A976AA" w:rsidRPr="00BB1A27" w:rsidRDefault="00A976AA" w:rsidP="00A976AA">
      <w:pPr>
        <w:pStyle w:val="a8"/>
        <w:shd w:val="clear" w:color="auto" w:fill="FDFDFD"/>
        <w:spacing w:before="0" w:beforeAutospacing="0" w:after="0" w:afterAutospacing="0"/>
        <w:jc w:val="both"/>
        <w:textAlignment w:val="baseline"/>
        <w:rPr>
          <w:rFonts w:ascii="Arial" w:hAnsi="Arial" w:cs="Arial"/>
          <w:color w:val="111111"/>
        </w:rPr>
      </w:pPr>
      <w:r>
        <w:rPr>
          <w:rFonts w:ascii="Arial" w:hAnsi="Arial" w:cs="Arial"/>
          <w:color w:val="111111"/>
        </w:rPr>
        <w:t>«а) справка администратора доходов бюджета об учитываемых суммах задолженности по уплате платежей в бюджеты бюджетной системы Российской Федерации</w:t>
      </w:r>
      <w:r w:rsidR="004E412E">
        <w:rPr>
          <w:rFonts w:ascii="Arial" w:hAnsi="Arial" w:cs="Arial"/>
          <w:color w:val="111111"/>
        </w:rPr>
        <w:t>;</w:t>
      </w:r>
      <w:r>
        <w:rPr>
          <w:rFonts w:ascii="Arial" w:hAnsi="Arial" w:cs="Arial"/>
          <w:color w:val="111111"/>
        </w:rPr>
        <w:t>»</w:t>
      </w:r>
      <w:r w:rsidR="004E412E">
        <w:rPr>
          <w:rFonts w:ascii="Arial" w:hAnsi="Arial" w:cs="Arial"/>
          <w:color w:val="111111"/>
        </w:rPr>
        <w:t>.</w:t>
      </w:r>
    </w:p>
    <w:p w:rsidR="00027CAF" w:rsidRPr="00BB1A27" w:rsidRDefault="004E412E" w:rsidP="00C16473">
      <w:pPr>
        <w:pStyle w:val="a8"/>
        <w:shd w:val="clear" w:color="auto" w:fill="FDFDFD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BB1A27">
        <w:rPr>
          <w:rFonts w:ascii="Arial" w:hAnsi="Arial" w:cs="Arial"/>
        </w:rPr>
        <w:t>Подпункт</w:t>
      </w:r>
      <w:r w:rsidR="00027CAF" w:rsidRPr="00BB1A27">
        <w:rPr>
          <w:rFonts w:ascii="Arial" w:hAnsi="Arial" w:cs="Arial"/>
        </w:rPr>
        <w:t xml:space="preserve"> "б" пункта 3.1.  изложить в следующей редакции</w:t>
      </w:r>
    </w:p>
    <w:p w:rsidR="00C16473" w:rsidRPr="00BB1A27" w:rsidRDefault="00C16473" w:rsidP="004E412E">
      <w:pPr>
        <w:pStyle w:val="a8"/>
        <w:shd w:val="clear" w:color="auto" w:fill="FDFDFD"/>
        <w:spacing w:before="0" w:beforeAutospacing="0" w:after="0" w:afterAutospacing="0"/>
        <w:jc w:val="both"/>
        <w:textAlignment w:val="baseline"/>
        <w:rPr>
          <w:rFonts w:ascii="Arial" w:hAnsi="Arial" w:cs="Arial"/>
        </w:rPr>
      </w:pPr>
      <w:r w:rsidRPr="00BB1A27">
        <w:rPr>
          <w:rFonts w:ascii="Arial" w:hAnsi="Arial" w:cs="Arial"/>
        </w:rPr>
        <w:t>«б) справка администратора доходов бюджета о принятых мерах по обеспечению взыскания задолженности по платежам в бюджеты бюджетной системы Российской Федерации, предусмотренных регламентом реализации полномочий администратора доходов бюджета по взысканию дебиторской задолженности по платежам в бюджет, пеням и штрафам по ним, установленным в соответствии со </w:t>
      </w:r>
      <w:r w:rsidR="004E412E">
        <w:rPr>
          <w:rFonts w:ascii="Arial" w:hAnsi="Arial" w:cs="Arial"/>
        </w:rPr>
        <w:t xml:space="preserve">статьей </w:t>
      </w:r>
      <w:r w:rsidR="004E412E">
        <w:t>160.1</w:t>
      </w:r>
      <w:r w:rsidR="004E412E" w:rsidRPr="00BB1A27">
        <w:rPr>
          <w:rFonts w:ascii="Arial" w:hAnsi="Arial" w:cs="Arial"/>
        </w:rPr>
        <w:t xml:space="preserve"> </w:t>
      </w:r>
      <w:r w:rsidRPr="00BB1A27">
        <w:rPr>
          <w:rFonts w:ascii="Arial" w:hAnsi="Arial" w:cs="Arial"/>
        </w:rPr>
        <w:t xml:space="preserve">Бюджетного кодекса Российской Федерации;». </w:t>
      </w:r>
    </w:p>
    <w:p w:rsidR="004E412E" w:rsidRDefault="004E412E" w:rsidP="00027CAF">
      <w:pPr>
        <w:ind w:firstLine="709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t>2</w:t>
      </w:r>
      <w:r w:rsidR="00121ABA" w:rsidRPr="00BB1A27">
        <w:rPr>
          <w:rFonts w:ascii="Arial" w:eastAsiaTheme="minorHAnsi" w:hAnsi="Arial" w:cs="Arial"/>
          <w:sz w:val="24"/>
          <w:szCs w:val="24"/>
          <w:lang w:eastAsia="en-US"/>
        </w:rPr>
        <w:t>. Постановление вступает в силу со дня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его официального опубликования и подлежит размещению на официальном сайте органов местного самоуправления в сети «Интернет».</w:t>
      </w:r>
    </w:p>
    <w:p w:rsidR="00BD223C" w:rsidRPr="00A37500" w:rsidRDefault="004E412E" w:rsidP="00A37500">
      <w:pPr>
        <w:ind w:firstLine="709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t xml:space="preserve">3. Контроль за выполнением настоящего Постановления возложить на главу Перевесьевского сельского поселения. </w:t>
      </w:r>
      <w:bookmarkStart w:id="0" w:name="_GoBack"/>
      <w:bookmarkEnd w:id="0"/>
    </w:p>
    <w:p w:rsidR="00BD223C" w:rsidRPr="00BB1A27" w:rsidRDefault="00BD223C" w:rsidP="00325F14">
      <w:pPr>
        <w:tabs>
          <w:tab w:val="left" w:pos="709"/>
        </w:tabs>
        <w:jc w:val="both"/>
        <w:rPr>
          <w:rFonts w:ascii="Arial" w:hAnsi="Arial" w:cs="Arial"/>
          <w:sz w:val="24"/>
          <w:szCs w:val="24"/>
        </w:rPr>
      </w:pPr>
    </w:p>
    <w:p w:rsidR="00325F14" w:rsidRPr="00BB1A27" w:rsidRDefault="00325F14" w:rsidP="00BB1A27">
      <w:pPr>
        <w:pStyle w:val="ConsPlusNormal"/>
        <w:ind w:firstLine="0"/>
        <w:jc w:val="right"/>
        <w:rPr>
          <w:sz w:val="24"/>
          <w:szCs w:val="24"/>
        </w:rPr>
      </w:pPr>
      <w:r w:rsidRPr="00BB1A27">
        <w:rPr>
          <w:sz w:val="24"/>
          <w:szCs w:val="24"/>
        </w:rPr>
        <w:t xml:space="preserve">Глава </w:t>
      </w:r>
    </w:p>
    <w:p w:rsidR="00BB1A27" w:rsidRDefault="004E412E" w:rsidP="00BB1A27">
      <w:pPr>
        <w:pStyle w:val="ConsPlusNormal"/>
        <w:ind w:firstLine="0"/>
        <w:jc w:val="right"/>
        <w:rPr>
          <w:sz w:val="24"/>
          <w:szCs w:val="24"/>
        </w:rPr>
      </w:pPr>
      <w:r>
        <w:rPr>
          <w:sz w:val="24"/>
          <w:szCs w:val="24"/>
        </w:rPr>
        <w:t>Перевесьевского</w:t>
      </w:r>
      <w:r w:rsidR="00325F14" w:rsidRPr="00BB1A27">
        <w:rPr>
          <w:sz w:val="24"/>
          <w:szCs w:val="24"/>
        </w:rPr>
        <w:t xml:space="preserve"> сельского поселения</w:t>
      </w:r>
    </w:p>
    <w:p w:rsidR="00F2315C" w:rsidRPr="00BB1A27" w:rsidRDefault="004E412E" w:rsidP="00BB1A27">
      <w:pPr>
        <w:pStyle w:val="ConsPlusNormal"/>
        <w:ind w:firstLine="0"/>
        <w:jc w:val="right"/>
        <w:rPr>
          <w:rStyle w:val="1"/>
          <w:rFonts w:ascii="Arial" w:hAnsi="Arial" w:cs="Arial"/>
          <w:sz w:val="24"/>
          <w:szCs w:val="24"/>
        </w:rPr>
      </w:pPr>
      <w:proofErr w:type="spellStart"/>
      <w:r>
        <w:rPr>
          <w:sz w:val="24"/>
          <w:szCs w:val="24"/>
        </w:rPr>
        <w:t>Н.В.Степанов</w:t>
      </w:r>
      <w:proofErr w:type="spellEnd"/>
    </w:p>
    <w:p w:rsidR="00F2315C" w:rsidRPr="00BB1A27" w:rsidRDefault="00F2315C" w:rsidP="00325F14">
      <w:pPr>
        <w:rPr>
          <w:rStyle w:val="1"/>
          <w:rFonts w:ascii="Arial" w:hAnsi="Arial" w:cs="Arial"/>
          <w:sz w:val="24"/>
          <w:szCs w:val="24"/>
        </w:rPr>
      </w:pPr>
    </w:p>
    <w:p w:rsidR="00BD223C" w:rsidRPr="00BB1A27" w:rsidRDefault="00BD223C">
      <w:pPr>
        <w:rPr>
          <w:rStyle w:val="1"/>
          <w:rFonts w:ascii="Arial" w:hAnsi="Arial" w:cs="Arial"/>
          <w:sz w:val="24"/>
          <w:szCs w:val="24"/>
        </w:rPr>
      </w:pPr>
    </w:p>
    <w:sectPr w:rsidR="00BD223C" w:rsidRPr="00BB1A27" w:rsidSect="00C16473">
      <w:pgSz w:w="11906" w:h="16838"/>
      <w:pgMar w:top="510" w:right="851" w:bottom="51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535458"/>
    <w:multiLevelType w:val="hybridMultilevel"/>
    <w:tmpl w:val="DF765C68"/>
    <w:lvl w:ilvl="0" w:tplc="9E4A274C">
      <w:start w:val="1"/>
      <w:numFmt w:val="decimal"/>
      <w:lvlText w:val="%1."/>
      <w:lvlJc w:val="left"/>
      <w:pPr>
        <w:ind w:left="1669" w:hanging="960"/>
      </w:pPr>
      <w:rPr>
        <w:rFonts w:eastAsiaTheme="minorHAnsi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F14"/>
    <w:rsid w:val="00022DDE"/>
    <w:rsid w:val="00027CAF"/>
    <w:rsid w:val="000F6CA9"/>
    <w:rsid w:val="00121ABA"/>
    <w:rsid w:val="00325F14"/>
    <w:rsid w:val="003857C6"/>
    <w:rsid w:val="0039409B"/>
    <w:rsid w:val="00474D5C"/>
    <w:rsid w:val="004E412E"/>
    <w:rsid w:val="00506825"/>
    <w:rsid w:val="005169AA"/>
    <w:rsid w:val="005C2480"/>
    <w:rsid w:val="0062109E"/>
    <w:rsid w:val="00775A66"/>
    <w:rsid w:val="00905CCC"/>
    <w:rsid w:val="0096054C"/>
    <w:rsid w:val="009A6A12"/>
    <w:rsid w:val="009B7AE8"/>
    <w:rsid w:val="00A11473"/>
    <w:rsid w:val="00A36C9B"/>
    <w:rsid w:val="00A37500"/>
    <w:rsid w:val="00A976AA"/>
    <w:rsid w:val="00BB1A27"/>
    <w:rsid w:val="00BD223C"/>
    <w:rsid w:val="00BF4983"/>
    <w:rsid w:val="00C16473"/>
    <w:rsid w:val="00CA0081"/>
    <w:rsid w:val="00CC1E07"/>
    <w:rsid w:val="00D401EA"/>
    <w:rsid w:val="00D744AB"/>
    <w:rsid w:val="00E20188"/>
    <w:rsid w:val="00F04032"/>
    <w:rsid w:val="00F23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7EBAE6"/>
  <w15:docId w15:val="{C67B21FA-CCC6-4788-BD7B-34EC65011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5F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4">
    <w:name w:val="heading 4"/>
    <w:basedOn w:val="a"/>
    <w:link w:val="40"/>
    <w:uiPriority w:val="9"/>
    <w:qFormat/>
    <w:rsid w:val="00027CAF"/>
    <w:pPr>
      <w:suppressAutoHyphens w:val="0"/>
      <w:spacing w:before="100" w:beforeAutospacing="1" w:after="100" w:afterAutospacing="1"/>
      <w:outlineLvl w:val="3"/>
    </w:pPr>
    <w:rPr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325F14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325F14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ConsPlusNormal">
    <w:name w:val="ConsPlusNormal"/>
    <w:rsid w:val="00325F1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17">
    <w:name w:val="p17"/>
    <w:basedOn w:val="a"/>
    <w:rsid w:val="00325F14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a5">
    <w:name w:val="Основной текст_"/>
    <w:link w:val="41"/>
    <w:locked/>
    <w:rsid w:val="00325F14"/>
    <w:rPr>
      <w:shd w:val="clear" w:color="auto" w:fill="FFFFFF"/>
    </w:rPr>
  </w:style>
  <w:style w:type="paragraph" w:customStyle="1" w:styleId="41">
    <w:name w:val="Основной текст4"/>
    <w:basedOn w:val="a"/>
    <w:link w:val="a5"/>
    <w:rsid w:val="00325F14"/>
    <w:pPr>
      <w:widowControl w:val="0"/>
      <w:shd w:val="clear" w:color="auto" w:fill="FFFFFF"/>
      <w:suppressAutoHyphens w:val="0"/>
      <w:spacing w:line="278" w:lineRule="exact"/>
      <w:jc w:val="center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">
    <w:name w:val="Основной текст1"/>
    <w:rsid w:val="00325F14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  <w:style w:type="paragraph" w:styleId="a6">
    <w:name w:val="List Paragraph"/>
    <w:basedOn w:val="a"/>
    <w:uiPriority w:val="34"/>
    <w:qFormat/>
    <w:rsid w:val="00CC1E07"/>
    <w:pPr>
      <w:ind w:left="720"/>
      <w:contextualSpacing/>
    </w:pPr>
  </w:style>
  <w:style w:type="table" w:styleId="a7">
    <w:name w:val="Table Grid"/>
    <w:basedOn w:val="a1"/>
    <w:uiPriority w:val="59"/>
    <w:rsid w:val="00F2315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40">
    <w:name w:val="Заголовок 4 Знак"/>
    <w:basedOn w:val="a0"/>
    <w:link w:val="4"/>
    <w:uiPriority w:val="9"/>
    <w:rsid w:val="00027CA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8">
    <w:name w:val="Normal (Web)"/>
    <w:basedOn w:val="a"/>
    <w:uiPriority w:val="99"/>
    <w:semiHidden/>
    <w:unhideWhenUsed/>
    <w:rsid w:val="00027CAF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C16473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A37500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A37500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552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4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382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Пользователь</cp:lastModifiedBy>
  <cp:revision>4</cp:revision>
  <cp:lastPrinted>2024-12-16T09:10:00Z</cp:lastPrinted>
  <dcterms:created xsi:type="dcterms:W3CDTF">2024-12-05T08:00:00Z</dcterms:created>
  <dcterms:modified xsi:type="dcterms:W3CDTF">2024-12-16T09:10:00Z</dcterms:modified>
</cp:coreProperties>
</file>