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638" w:rsidRDefault="00C93E59">
      <w:pPr>
        <w:tabs>
          <w:tab w:val="left" w:pos="7760"/>
        </w:tabs>
        <w:ind w:left="15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638" w:rsidRDefault="00803638">
      <w:pPr>
        <w:rPr>
          <w:sz w:val="20"/>
        </w:rPr>
        <w:sectPr w:rsidR="00803638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803638" w:rsidRDefault="00C93E59">
      <w:pPr>
        <w:pStyle w:val="a3"/>
        <w:spacing w:before="72" w:line="180" w:lineRule="auto"/>
        <w:ind w:left="548" w:right="83" w:firstLine="620"/>
      </w:pPr>
      <w:r>
        <w:lastRenderedPageBreak/>
        <w:t>Прокуратура</w:t>
      </w:r>
      <w:r>
        <w:rPr>
          <w:spacing w:val="1"/>
        </w:rPr>
        <w:t xml:space="preserve"> </w:t>
      </w:r>
      <w:r>
        <w:t>Российской</w:t>
      </w:r>
      <w:r>
        <w:rPr>
          <w:spacing w:val="-14"/>
        </w:rPr>
        <w:t xml:space="preserve"> </w:t>
      </w:r>
      <w:r>
        <w:t>Федерации</w:t>
      </w:r>
    </w:p>
    <w:p w:rsidR="00803638" w:rsidRDefault="00C93E59">
      <w:pPr>
        <w:pStyle w:val="a3"/>
        <w:spacing w:before="117" w:line="180" w:lineRule="auto"/>
        <w:ind w:left="591" w:right="126" w:firstLine="577"/>
      </w:pPr>
      <w:r>
        <w:t>Прокуратура</w:t>
      </w:r>
      <w:r>
        <w:rPr>
          <w:spacing w:val="1"/>
        </w:rPr>
        <w:t xml:space="preserve"> </w:t>
      </w:r>
      <w:r>
        <w:t>Республики</w:t>
      </w:r>
      <w:r>
        <w:rPr>
          <w:spacing w:val="-14"/>
        </w:rPr>
        <w:t xml:space="preserve"> </w:t>
      </w:r>
      <w:r>
        <w:t>Мордовия</w:t>
      </w:r>
    </w:p>
    <w:p w:rsidR="00803638" w:rsidRDefault="00C93E59">
      <w:pPr>
        <w:pStyle w:val="1"/>
        <w:spacing w:before="117" w:line="180" w:lineRule="auto"/>
        <w:ind w:left="546"/>
      </w:pPr>
      <w:r>
        <w:t>Прокуратура</w:t>
      </w:r>
      <w:r>
        <w:rPr>
          <w:spacing w:val="1"/>
        </w:rPr>
        <w:t xml:space="preserve"> </w:t>
      </w:r>
      <w:r>
        <w:t>Атюрьевского</w:t>
      </w:r>
      <w:r>
        <w:rPr>
          <w:spacing w:val="-12"/>
        </w:rPr>
        <w:t xml:space="preserve"> </w:t>
      </w:r>
      <w:r>
        <w:t>района</w:t>
      </w:r>
    </w:p>
    <w:p w:rsidR="00803638" w:rsidRDefault="00C93E59">
      <w:pPr>
        <w:spacing w:before="119" w:line="187" w:lineRule="auto"/>
        <w:ind w:left="498" w:right="38"/>
        <w:jc w:val="center"/>
        <w:rPr>
          <w:sz w:val="20"/>
        </w:rPr>
      </w:pPr>
      <w:r>
        <w:rPr>
          <w:sz w:val="20"/>
        </w:rPr>
        <w:t>ул. Центральная, 20, с. Атюрьево,</w:t>
      </w:r>
      <w:r>
        <w:rPr>
          <w:spacing w:val="-48"/>
          <w:sz w:val="20"/>
        </w:rPr>
        <w:t xml:space="preserve"> </w:t>
      </w:r>
      <w:r>
        <w:rPr>
          <w:sz w:val="20"/>
        </w:rPr>
        <w:t>Республика</w:t>
      </w:r>
      <w:r>
        <w:rPr>
          <w:spacing w:val="-3"/>
          <w:sz w:val="20"/>
        </w:rPr>
        <w:t xml:space="preserve"> </w:t>
      </w:r>
      <w:r>
        <w:rPr>
          <w:sz w:val="20"/>
        </w:rPr>
        <w:t>Мордовия,</w:t>
      </w:r>
      <w:r>
        <w:rPr>
          <w:spacing w:val="-2"/>
          <w:sz w:val="20"/>
        </w:rPr>
        <w:t xml:space="preserve"> </w:t>
      </w:r>
      <w:r>
        <w:rPr>
          <w:sz w:val="20"/>
        </w:rPr>
        <w:t>431050</w:t>
      </w:r>
    </w:p>
    <w:p w:rsidR="00803638" w:rsidRDefault="00C93E59">
      <w:pPr>
        <w:spacing w:before="1" w:line="187" w:lineRule="auto"/>
        <w:ind w:left="687" w:right="226"/>
        <w:jc w:val="center"/>
        <w:rPr>
          <w:sz w:val="20"/>
        </w:rPr>
      </w:pPr>
      <w:r>
        <w:rPr>
          <w:sz w:val="20"/>
        </w:rPr>
        <w:t>тел./факс (8-834-54) 2-20-03</w:t>
      </w:r>
      <w:r>
        <w:rPr>
          <w:spacing w:val="1"/>
          <w:sz w:val="20"/>
        </w:rPr>
        <w:t xml:space="preserve"> </w:t>
      </w:r>
      <w:r>
        <w:rPr>
          <w:sz w:val="20"/>
        </w:rPr>
        <w:t>E-</w:t>
      </w:r>
      <w:proofErr w:type="spellStart"/>
      <w:r>
        <w:rPr>
          <w:sz w:val="20"/>
        </w:rPr>
        <w:t>mail</w:t>
      </w:r>
      <w:proofErr w:type="spellEnd"/>
      <w:r>
        <w:rPr>
          <w:sz w:val="20"/>
        </w:rPr>
        <w:t>:</w:t>
      </w:r>
      <w:r>
        <w:rPr>
          <w:spacing w:val="-12"/>
          <w:sz w:val="20"/>
        </w:rPr>
        <w:t xml:space="preserve"> </w:t>
      </w:r>
      <w:hyperlink r:id="rId7">
        <w:r>
          <w:rPr>
            <w:sz w:val="20"/>
          </w:rPr>
          <w:t>aturjevo@13.mailop.ru</w:t>
        </w:r>
      </w:hyperlink>
    </w:p>
    <w:p w:rsidR="00803638" w:rsidRDefault="00C93E59">
      <w:pPr>
        <w:pStyle w:val="a3"/>
        <w:spacing w:before="1"/>
        <w:rPr>
          <w:sz w:val="27"/>
        </w:rPr>
      </w:pPr>
      <w:r>
        <w:br w:type="column"/>
      </w:r>
    </w:p>
    <w:p w:rsidR="00803638" w:rsidRDefault="00803638">
      <w:pPr>
        <w:spacing w:line="180" w:lineRule="auto"/>
        <w:sectPr w:rsidR="00803638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3428" w:space="994"/>
            <w:col w:w="5448"/>
          </w:cols>
        </w:sectPr>
      </w:pPr>
    </w:p>
    <w:p w:rsidR="00803638" w:rsidRDefault="00803638">
      <w:pPr>
        <w:pStyle w:val="a3"/>
        <w:spacing w:before="5"/>
        <w:rPr>
          <w:sz w:val="18"/>
        </w:rPr>
      </w:pPr>
    </w:p>
    <w:p w:rsidR="00803638" w:rsidRDefault="00C93E59">
      <w:pPr>
        <w:pStyle w:val="a3"/>
        <w:spacing w:line="225" w:lineRule="exact"/>
        <w:ind w:left="114"/>
        <w:rPr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638" w:rsidRDefault="00803638">
      <w:pPr>
        <w:pStyle w:val="a3"/>
        <w:spacing w:before="10"/>
        <w:rPr>
          <w:sz w:val="14"/>
        </w:rPr>
      </w:pPr>
    </w:p>
    <w:p w:rsidR="00803638" w:rsidRDefault="00803638">
      <w:pPr>
        <w:pStyle w:val="a3"/>
      </w:pPr>
    </w:p>
    <w:p w:rsidR="00C93E59" w:rsidRDefault="00C93E59">
      <w:pPr>
        <w:pStyle w:val="a3"/>
      </w:pPr>
    </w:p>
    <w:p w:rsidR="00C93E59" w:rsidRDefault="00C93E59">
      <w:pPr>
        <w:pStyle w:val="a3"/>
      </w:pPr>
    </w:p>
    <w:p w:rsidR="00803638" w:rsidRDefault="00C93E59">
      <w:pPr>
        <w:pStyle w:val="1"/>
        <w:ind w:right="124" w:firstLine="720"/>
        <w:jc w:val="both"/>
      </w:pPr>
      <w:bookmarkStart w:id="0" w:name="_GoBack"/>
      <w:r>
        <w:t>Прокуратурой</w:t>
      </w:r>
      <w:r>
        <w:rPr>
          <w:spacing w:val="1"/>
        </w:rPr>
        <w:t xml:space="preserve"> </w:t>
      </w:r>
      <w:r>
        <w:t>Атюрьевского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проверка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обращения</w:t>
      </w:r>
      <w:r>
        <w:rPr>
          <w:spacing w:val="-2"/>
        </w:rPr>
        <w:t xml:space="preserve"> </w:t>
      </w:r>
      <w:r>
        <w:t>с отходами животноводства</w:t>
      </w:r>
    </w:p>
    <w:bookmarkEnd w:id="0"/>
    <w:p w:rsidR="00803638" w:rsidRDefault="00803638">
      <w:pPr>
        <w:pStyle w:val="a3"/>
        <w:rPr>
          <w:b/>
        </w:rPr>
      </w:pPr>
    </w:p>
    <w:p w:rsidR="00803638" w:rsidRDefault="00C93E59">
      <w:pPr>
        <w:pStyle w:val="a3"/>
        <w:ind w:left="101" w:right="125" w:firstLine="720"/>
        <w:jc w:val="both"/>
      </w:pPr>
      <w:r>
        <w:t>Прокуратурой</w:t>
      </w:r>
      <w:r>
        <w:rPr>
          <w:spacing w:val="1"/>
        </w:rPr>
        <w:t xml:space="preserve"> </w:t>
      </w:r>
      <w:r>
        <w:t>Атюрьевского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провед</w:t>
      </w:r>
      <w:r>
        <w:t>ена</w:t>
      </w:r>
      <w:r>
        <w:rPr>
          <w:spacing w:val="1"/>
        </w:rPr>
        <w:t xml:space="preserve"> </w:t>
      </w:r>
      <w:r>
        <w:t>проверка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-1"/>
        </w:rPr>
        <w:t xml:space="preserve"> </w:t>
      </w:r>
      <w:r>
        <w:t>в сфере</w:t>
      </w:r>
      <w:r>
        <w:rPr>
          <w:spacing w:val="-1"/>
        </w:rPr>
        <w:t xml:space="preserve"> </w:t>
      </w:r>
      <w:r>
        <w:t>обращения с отходами животноводства.</w:t>
      </w:r>
    </w:p>
    <w:p w:rsidR="00803638" w:rsidRDefault="00C93E59">
      <w:pPr>
        <w:pStyle w:val="a3"/>
        <w:ind w:left="101" w:right="124" w:firstLine="720"/>
        <w:jc w:val="both"/>
      </w:pPr>
      <w:r>
        <w:t>Установлено,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хозяйствующим</w:t>
      </w:r>
      <w:r>
        <w:rPr>
          <w:spacing w:val="1"/>
        </w:rPr>
        <w:t xml:space="preserve"> </w:t>
      </w:r>
      <w:r>
        <w:t>субъектом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животноводческой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организовано</w:t>
      </w:r>
      <w:r>
        <w:rPr>
          <w:spacing w:val="1"/>
        </w:rPr>
        <w:t xml:space="preserve"> </w:t>
      </w:r>
      <w:r>
        <w:t>хранение</w:t>
      </w:r>
      <w:r>
        <w:rPr>
          <w:spacing w:val="1"/>
        </w:rPr>
        <w:t xml:space="preserve"> </w:t>
      </w:r>
      <w:r>
        <w:t>биологических</w:t>
      </w:r>
      <w:r>
        <w:rPr>
          <w:spacing w:val="1"/>
        </w:rPr>
        <w:t xml:space="preserve"> </w:t>
      </w:r>
      <w:r>
        <w:t>отходов, в том числе не используются емкости для хранения умеренно опасных</w:t>
      </w:r>
      <w:r>
        <w:rPr>
          <w:spacing w:val="1"/>
        </w:rPr>
        <w:t xml:space="preserve"> </w:t>
      </w:r>
      <w:r>
        <w:t>биологических</w:t>
      </w:r>
      <w:r>
        <w:rPr>
          <w:spacing w:val="66"/>
        </w:rPr>
        <w:t xml:space="preserve"> </w:t>
      </w:r>
      <w:r>
        <w:t>отходов;</w:t>
      </w:r>
      <w:r>
        <w:rPr>
          <w:spacing w:val="67"/>
        </w:rPr>
        <w:t xml:space="preserve"> </w:t>
      </w:r>
      <w:r>
        <w:t>не</w:t>
      </w:r>
      <w:r>
        <w:rPr>
          <w:spacing w:val="67"/>
        </w:rPr>
        <w:t xml:space="preserve"> </w:t>
      </w:r>
      <w:r>
        <w:t>организовано</w:t>
      </w:r>
      <w:r>
        <w:rPr>
          <w:spacing w:val="67"/>
        </w:rPr>
        <w:t xml:space="preserve"> </w:t>
      </w:r>
      <w:r>
        <w:t>хранение</w:t>
      </w:r>
      <w:r>
        <w:rPr>
          <w:spacing w:val="67"/>
        </w:rPr>
        <w:t xml:space="preserve"> </w:t>
      </w:r>
      <w:r>
        <w:t>побочных</w:t>
      </w:r>
      <w:r>
        <w:rPr>
          <w:spacing w:val="67"/>
        </w:rPr>
        <w:t xml:space="preserve"> </w:t>
      </w:r>
      <w:r>
        <w:t>отходов</w:t>
      </w:r>
      <w:r>
        <w:rPr>
          <w:spacing w:val="-68"/>
        </w:rPr>
        <w:t xml:space="preserve"> </w:t>
      </w:r>
      <w:r>
        <w:t>животноводства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специализированных</w:t>
      </w:r>
      <w:r>
        <w:rPr>
          <w:spacing w:val="1"/>
        </w:rPr>
        <w:t xml:space="preserve"> </w:t>
      </w:r>
      <w:r>
        <w:t>площадках;</w:t>
      </w:r>
      <w:r>
        <w:rPr>
          <w:spacing w:val="1"/>
        </w:rPr>
        <w:t xml:space="preserve"> </w:t>
      </w:r>
      <w:r>
        <w:t>нарушен</w:t>
      </w:r>
      <w:r>
        <w:rPr>
          <w:spacing w:val="1"/>
        </w:rPr>
        <w:t xml:space="preserve"> </w:t>
      </w:r>
      <w:r>
        <w:t>запрет</w:t>
      </w:r>
      <w:r>
        <w:rPr>
          <w:spacing w:val="1"/>
        </w:rPr>
        <w:t xml:space="preserve"> </w:t>
      </w:r>
      <w:proofErr w:type="gramStart"/>
      <w:r>
        <w:t>на</w:t>
      </w:r>
      <w:proofErr w:type="gramEnd"/>
      <w:r>
        <w:rPr>
          <w:spacing w:val="1"/>
        </w:rPr>
        <w:t xml:space="preserve"> </w:t>
      </w:r>
      <w:r>
        <w:t xml:space="preserve">захоронение биологических отходов в землю, вывоза </w:t>
      </w:r>
      <w:r>
        <w:t>их на свалки, сбросов в</w:t>
      </w:r>
      <w:r>
        <w:rPr>
          <w:spacing w:val="1"/>
        </w:rPr>
        <w:t xml:space="preserve"> </w:t>
      </w:r>
      <w:r>
        <w:t>бытовые</w:t>
      </w:r>
      <w:r>
        <w:rPr>
          <w:spacing w:val="-1"/>
        </w:rPr>
        <w:t xml:space="preserve"> </w:t>
      </w:r>
      <w:r>
        <w:t>мусорные</w:t>
      </w:r>
      <w:r>
        <w:rPr>
          <w:spacing w:val="-1"/>
        </w:rPr>
        <w:t xml:space="preserve"> </w:t>
      </w:r>
      <w:r>
        <w:t>контейнеры.</w:t>
      </w:r>
    </w:p>
    <w:p w:rsidR="00803638" w:rsidRDefault="00C93E59">
      <w:pPr>
        <w:pStyle w:val="a3"/>
        <w:ind w:left="101" w:right="124" w:firstLine="720"/>
        <w:jc w:val="both"/>
      </w:pPr>
      <w:proofErr w:type="gramStart"/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выявленными</w:t>
      </w:r>
      <w:r>
        <w:rPr>
          <w:spacing w:val="1"/>
        </w:rPr>
        <w:t xml:space="preserve"> </w:t>
      </w:r>
      <w:r>
        <w:t>нарушениями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директор</w:t>
      </w:r>
      <w:r>
        <w:rPr>
          <w:spacing w:val="1"/>
        </w:rPr>
        <w:t xml:space="preserve"> </w:t>
      </w:r>
      <w:r>
        <w:t>сельскохозяйственного</w:t>
      </w:r>
      <w:r>
        <w:rPr>
          <w:spacing w:val="58"/>
        </w:rPr>
        <w:t xml:space="preserve"> </w:t>
      </w:r>
      <w:r>
        <w:t>предприятия</w:t>
      </w:r>
      <w:r>
        <w:rPr>
          <w:spacing w:val="58"/>
        </w:rPr>
        <w:t xml:space="preserve"> </w:t>
      </w:r>
      <w:r>
        <w:t>по</w:t>
      </w:r>
      <w:r>
        <w:rPr>
          <w:spacing w:val="58"/>
        </w:rPr>
        <w:t xml:space="preserve"> </w:t>
      </w:r>
      <w:r>
        <w:t>постановлению</w:t>
      </w:r>
      <w:r>
        <w:rPr>
          <w:spacing w:val="58"/>
        </w:rPr>
        <w:t xml:space="preserve"> </w:t>
      </w:r>
      <w:r>
        <w:t>прокурора</w:t>
      </w:r>
      <w:r>
        <w:rPr>
          <w:spacing w:val="58"/>
        </w:rPr>
        <w:t xml:space="preserve"> </w:t>
      </w:r>
      <w:r>
        <w:t>привлечен</w:t>
      </w:r>
      <w:r>
        <w:rPr>
          <w:spacing w:val="-67"/>
        </w:rPr>
        <w:t xml:space="preserve"> </w:t>
      </w:r>
      <w:r>
        <w:t>к</w:t>
      </w:r>
      <w:r>
        <w:rPr>
          <w:spacing w:val="42"/>
        </w:rPr>
        <w:t xml:space="preserve"> </w:t>
      </w:r>
      <w:r>
        <w:t>административной</w:t>
      </w:r>
      <w:r>
        <w:rPr>
          <w:spacing w:val="44"/>
        </w:rPr>
        <w:t xml:space="preserve"> </w:t>
      </w:r>
      <w:r>
        <w:t>ответственности</w:t>
      </w:r>
      <w:r>
        <w:rPr>
          <w:spacing w:val="43"/>
        </w:rPr>
        <w:t xml:space="preserve"> </w:t>
      </w:r>
      <w:r>
        <w:t>по</w:t>
      </w:r>
      <w:r>
        <w:rPr>
          <w:spacing w:val="43"/>
        </w:rPr>
        <w:t xml:space="preserve"> </w:t>
      </w:r>
      <w:r>
        <w:t>ч</w:t>
      </w:r>
      <w:proofErr w:type="gramEnd"/>
      <w:r>
        <w:t>.</w:t>
      </w:r>
      <w:r>
        <w:rPr>
          <w:spacing w:val="43"/>
        </w:rPr>
        <w:t xml:space="preserve"> </w:t>
      </w:r>
      <w:r>
        <w:t>1</w:t>
      </w:r>
      <w:r>
        <w:rPr>
          <w:spacing w:val="43"/>
        </w:rPr>
        <w:t xml:space="preserve"> </w:t>
      </w:r>
      <w:r>
        <w:t>ст.</w:t>
      </w:r>
      <w:r>
        <w:rPr>
          <w:spacing w:val="43"/>
        </w:rPr>
        <w:t xml:space="preserve"> </w:t>
      </w:r>
      <w:r>
        <w:t>10.6,</w:t>
      </w:r>
      <w:r>
        <w:rPr>
          <w:spacing w:val="42"/>
        </w:rPr>
        <w:t xml:space="preserve"> </w:t>
      </w:r>
      <w:r>
        <w:t>ч.</w:t>
      </w:r>
      <w:r>
        <w:rPr>
          <w:spacing w:val="43"/>
        </w:rPr>
        <w:t xml:space="preserve"> </w:t>
      </w:r>
      <w:r>
        <w:t>3</w:t>
      </w:r>
      <w:r>
        <w:rPr>
          <w:spacing w:val="43"/>
        </w:rPr>
        <w:t xml:space="preserve"> </w:t>
      </w:r>
      <w:r>
        <w:t>ст.</w:t>
      </w:r>
      <w:r>
        <w:rPr>
          <w:spacing w:val="43"/>
        </w:rPr>
        <w:t xml:space="preserve"> </w:t>
      </w:r>
      <w:r>
        <w:t>10.8</w:t>
      </w:r>
      <w:r>
        <w:rPr>
          <w:spacing w:val="43"/>
        </w:rPr>
        <w:t xml:space="preserve"> </w:t>
      </w:r>
      <w:r>
        <w:t>КоАП</w:t>
      </w:r>
      <w:r>
        <w:rPr>
          <w:spacing w:val="43"/>
        </w:rPr>
        <w:t xml:space="preserve"> </w:t>
      </w:r>
      <w:r>
        <w:t>РФ</w:t>
      </w:r>
      <w:r>
        <w:rPr>
          <w:spacing w:val="-6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виде административного</w:t>
      </w:r>
      <w:r>
        <w:rPr>
          <w:spacing w:val="-1"/>
        </w:rPr>
        <w:t xml:space="preserve"> </w:t>
      </w:r>
      <w:r>
        <w:t>штрафа в</w:t>
      </w:r>
      <w:r>
        <w:rPr>
          <w:spacing w:val="-1"/>
        </w:rPr>
        <w:t xml:space="preserve"> </w:t>
      </w:r>
      <w:r>
        <w:t>общей сумме</w:t>
      </w:r>
      <w:r>
        <w:rPr>
          <w:spacing w:val="-1"/>
        </w:rPr>
        <w:t xml:space="preserve"> </w:t>
      </w:r>
      <w:r>
        <w:t>24 000</w:t>
      </w:r>
      <w:r>
        <w:rPr>
          <w:spacing w:val="-1"/>
        </w:rPr>
        <w:t xml:space="preserve"> </w:t>
      </w:r>
      <w:r>
        <w:t>рублей.</w:t>
      </w:r>
    </w:p>
    <w:p w:rsidR="00803638" w:rsidRDefault="00C93E59">
      <w:pPr>
        <w:pStyle w:val="a3"/>
        <w:ind w:left="101" w:right="125" w:firstLine="720"/>
        <w:jc w:val="both"/>
      </w:pP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внесенного</w:t>
      </w:r>
      <w:r>
        <w:rPr>
          <w:spacing w:val="1"/>
        </w:rPr>
        <w:t xml:space="preserve"> </w:t>
      </w:r>
      <w:r>
        <w:t>прокуратурой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хозяйствующим</w:t>
      </w:r>
      <w:r>
        <w:rPr>
          <w:spacing w:val="1"/>
        </w:rPr>
        <w:t xml:space="preserve"> </w:t>
      </w:r>
      <w:r>
        <w:t>субъектом</w:t>
      </w:r>
      <w:r>
        <w:rPr>
          <w:spacing w:val="1"/>
        </w:rPr>
        <w:t xml:space="preserve"> </w:t>
      </w:r>
      <w:r>
        <w:t>приняты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устранению</w:t>
      </w:r>
      <w:r>
        <w:rPr>
          <w:spacing w:val="1"/>
        </w:rPr>
        <w:t xml:space="preserve"> </w:t>
      </w:r>
      <w:r>
        <w:t>выявленных</w:t>
      </w:r>
      <w:r>
        <w:rPr>
          <w:spacing w:val="-1"/>
        </w:rPr>
        <w:t xml:space="preserve"> </w:t>
      </w:r>
      <w:r>
        <w:t>нарушений закона.</w:t>
      </w:r>
    </w:p>
    <w:p w:rsidR="00803638" w:rsidRDefault="00803638">
      <w:pPr>
        <w:pStyle w:val="a3"/>
        <w:rPr>
          <w:sz w:val="20"/>
        </w:rPr>
      </w:pPr>
    </w:p>
    <w:p w:rsidR="00803638" w:rsidRDefault="00803638">
      <w:pPr>
        <w:pStyle w:val="a3"/>
        <w:spacing w:before="11"/>
      </w:pPr>
    </w:p>
    <w:p w:rsidR="00803638" w:rsidRDefault="00803638">
      <w:pPr>
        <w:sectPr w:rsidR="00803638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803638" w:rsidRDefault="00C93E59">
      <w:pPr>
        <w:pStyle w:val="a3"/>
        <w:spacing w:before="88" w:line="357" w:lineRule="auto"/>
        <w:ind w:left="101" w:right="34"/>
      </w:pPr>
      <w:r>
        <w:lastRenderedPageBreak/>
        <w:t>Прокурор района</w:t>
      </w:r>
      <w:r>
        <w:rPr>
          <w:spacing w:val="1"/>
        </w:rPr>
        <w:t xml:space="preserve"> </w:t>
      </w:r>
      <w:r>
        <w:t>советник</w:t>
      </w:r>
      <w:r>
        <w:rPr>
          <w:spacing w:val="-15"/>
        </w:rPr>
        <w:t xml:space="preserve"> </w:t>
      </w:r>
      <w:r>
        <w:t>юс</w:t>
      </w:r>
      <w:r>
        <w:t>тиции</w:t>
      </w:r>
    </w:p>
    <w:p w:rsidR="00803638" w:rsidRDefault="00C93E59">
      <w:pPr>
        <w:pStyle w:val="a3"/>
        <w:rPr>
          <w:sz w:val="30"/>
        </w:rPr>
      </w:pPr>
      <w:r>
        <w:br w:type="column"/>
      </w:r>
    </w:p>
    <w:p w:rsidR="00803638" w:rsidRDefault="00803638">
      <w:pPr>
        <w:pStyle w:val="a3"/>
        <w:spacing w:before="3"/>
        <w:rPr>
          <w:sz w:val="40"/>
        </w:rPr>
      </w:pPr>
    </w:p>
    <w:p w:rsidR="00803638" w:rsidRDefault="00C93E59">
      <w:pPr>
        <w:pStyle w:val="a3"/>
        <w:ind w:left="101"/>
      </w:pPr>
      <w:r>
        <w:t>И.М.</w:t>
      </w:r>
      <w:r>
        <w:rPr>
          <w:spacing w:val="-4"/>
        </w:rPr>
        <w:t xml:space="preserve"> </w:t>
      </w:r>
      <w:proofErr w:type="spellStart"/>
      <w:r>
        <w:t>Баукин</w:t>
      </w:r>
      <w:proofErr w:type="spellEnd"/>
    </w:p>
    <w:p w:rsidR="00803638" w:rsidRDefault="00803638">
      <w:pPr>
        <w:sectPr w:rsidR="00803638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2345" w:space="5772"/>
            <w:col w:w="1753"/>
          </w:cols>
        </w:sectPr>
      </w:pPr>
    </w:p>
    <w:p w:rsidR="00803638" w:rsidRDefault="00803638">
      <w:pPr>
        <w:pStyle w:val="a3"/>
        <w:rPr>
          <w:sz w:val="20"/>
        </w:rPr>
      </w:pPr>
    </w:p>
    <w:p w:rsidR="00803638" w:rsidRDefault="00803638">
      <w:pPr>
        <w:pStyle w:val="a3"/>
        <w:rPr>
          <w:sz w:val="20"/>
        </w:rPr>
      </w:pPr>
    </w:p>
    <w:p w:rsidR="00803638" w:rsidRDefault="00803638">
      <w:pPr>
        <w:pStyle w:val="a3"/>
        <w:rPr>
          <w:sz w:val="20"/>
        </w:rPr>
      </w:pPr>
    </w:p>
    <w:p w:rsidR="00803638" w:rsidRDefault="00803638">
      <w:pPr>
        <w:pStyle w:val="a3"/>
        <w:rPr>
          <w:sz w:val="20"/>
        </w:rPr>
      </w:pPr>
    </w:p>
    <w:p w:rsidR="00803638" w:rsidRDefault="00803638">
      <w:pPr>
        <w:pStyle w:val="a3"/>
        <w:spacing w:before="6"/>
        <w:rPr>
          <w:sz w:val="20"/>
        </w:rPr>
      </w:pPr>
    </w:p>
    <w:p w:rsidR="00803638" w:rsidRDefault="00C93E59">
      <w:pPr>
        <w:spacing w:before="91"/>
        <w:ind w:left="101"/>
        <w:rPr>
          <w:sz w:val="20"/>
        </w:rPr>
      </w:pPr>
      <w:r>
        <w:pict>
          <v:group id="_x0000_s1026" style="position:absolute;left:0;text-align:left;margin-left:259.15pt;margin-top:-54.8pt;width:307.8pt;height:113.65pt;z-index:15728640;mso-position-horizontal-relative:page" coordorigin="5183,-1096" coordsize="6156,2273">
            <v:shape id="_x0000_s1030" style="position:absolute;left:8502;top:372;width:2837;height:789" coordorigin="8502,373" coordsize="2837,789" o:spt="100" adj="0,,0" path="m8517,388r,758m11324,388r,758m8502,373r2837,m8502,1161r2837,e" filled="f" strokeweight="1.5pt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9359;top:855;width:1960;height:200">
              <v:imagedata r:id="rId9" o:title=""/>
            </v:shape>
            <v:shape id="_x0000_s1028" type="#_x0000_t75" style="position:absolute;left:5183;top:-1097;width:4560;height:1580">
              <v:imagedata r:id="rId10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5183;top:-1097;width:6156;height:2273" filled="f" stroked="f">
              <v:textbox inset="0,0,0,0">
                <w:txbxContent>
                  <w:p w:rsidR="00803638" w:rsidRDefault="00803638">
                    <w:pPr>
                      <w:rPr>
                        <w:sz w:val="20"/>
                      </w:rPr>
                    </w:pPr>
                  </w:p>
                  <w:p w:rsidR="00803638" w:rsidRDefault="00803638">
                    <w:pPr>
                      <w:rPr>
                        <w:sz w:val="20"/>
                      </w:rPr>
                    </w:pPr>
                  </w:p>
                  <w:p w:rsidR="00803638" w:rsidRDefault="00803638">
                    <w:pPr>
                      <w:rPr>
                        <w:sz w:val="20"/>
                      </w:rPr>
                    </w:pPr>
                  </w:p>
                  <w:p w:rsidR="00803638" w:rsidRDefault="00803638">
                    <w:pPr>
                      <w:rPr>
                        <w:sz w:val="20"/>
                      </w:rPr>
                    </w:pPr>
                  </w:p>
                  <w:p w:rsidR="00803638" w:rsidRDefault="00803638">
                    <w:pPr>
                      <w:rPr>
                        <w:sz w:val="20"/>
                      </w:rPr>
                    </w:pPr>
                  </w:p>
                  <w:p w:rsidR="00803638" w:rsidRDefault="00803638">
                    <w:pPr>
                      <w:rPr>
                        <w:sz w:val="20"/>
                      </w:rPr>
                    </w:pPr>
                  </w:p>
                  <w:p w:rsidR="00803638" w:rsidRDefault="00C93E59">
                    <w:pPr>
                      <w:spacing w:before="132"/>
                      <w:ind w:left="3868" w:right="39" w:hanging="49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Прокуратура Атюрьевского района</w:t>
                    </w:r>
                    <w:r>
                      <w:rPr>
                        <w:spacing w:val="-4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Республики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Мордовия</w:t>
                    </w:r>
                  </w:p>
                  <w:p w:rsidR="00803638" w:rsidRDefault="00C93E59">
                    <w:pPr>
                      <w:spacing w:before="22"/>
                      <w:ind w:left="3964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№</w:t>
                    </w:r>
                  </w:p>
                </w:txbxContent>
              </v:textbox>
            </v:shape>
            <w10:wrap anchorx="page"/>
          </v:group>
        </w:pict>
      </w:r>
      <w:r>
        <w:rPr>
          <w:sz w:val="20"/>
        </w:rPr>
        <w:t>Д.О.</w:t>
      </w:r>
      <w:r>
        <w:rPr>
          <w:spacing w:val="-1"/>
          <w:sz w:val="20"/>
        </w:rPr>
        <w:t xml:space="preserve"> </w:t>
      </w:r>
      <w:r>
        <w:rPr>
          <w:sz w:val="20"/>
        </w:rPr>
        <w:t>Шаронова,</w:t>
      </w:r>
      <w:r>
        <w:rPr>
          <w:spacing w:val="-2"/>
          <w:sz w:val="20"/>
        </w:rPr>
        <w:t xml:space="preserve"> </w:t>
      </w:r>
      <w:r>
        <w:rPr>
          <w:sz w:val="20"/>
        </w:rPr>
        <w:t>тел.</w:t>
      </w:r>
      <w:r>
        <w:rPr>
          <w:spacing w:val="-1"/>
          <w:sz w:val="20"/>
        </w:rPr>
        <w:t xml:space="preserve"> </w:t>
      </w:r>
      <w:r>
        <w:rPr>
          <w:sz w:val="20"/>
        </w:rPr>
        <w:t>2-21-03</w:t>
      </w:r>
    </w:p>
    <w:sectPr w:rsidR="00803638">
      <w:type w:val="continuous"/>
      <w:pgSz w:w="11910" w:h="16840"/>
      <w:pgMar w:top="380" w:right="440" w:bottom="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03638"/>
    <w:rsid w:val="00803638"/>
    <w:rsid w:val="00C9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01" w:right="79" w:firstLine="55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C93E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3E59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01" w:right="79" w:firstLine="55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C93E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3E59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aturjevo@13.mailop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2024-11-20T08:06:00Z</dcterms:created>
  <dcterms:modified xsi:type="dcterms:W3CDTF">2024-11-20T08:06:00Z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2024-11-19T00:00:00Z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2024-11-20T00:00:00Z</vt:filetime>
  </property>
</Properties>
</file>