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2A" w:rsidRPr="000F0521" w:rsidRDefault="0097742A" w:rsidP="0097742A">
      <w:pPr>
        <w:rPr>
          <w:sz w:val="24"/>
          <w:szCs w:val="24"/>
        </w:rPr>
      </w:pPr>
      <w:proofErr w:type="gramStart"/>
      <w:r w:rsidRPr="000F0521">
        <w:rPr>
          <w:b/>
          <w:sz w:val="24"/>
          <w:szCs w:val="24"/>
        </w:rPr>
        <w:t>Сведения</w:t>
      </w:r>
      <w:r w:rsidRPr="000F0521">
        <w:rPr>
          <w:sz w:val="24"/>
          <w:szCs w:val="24"/>
        </w:rPr>
        <w:t xml:space="preserve">  о доходах, расходах  об имуществе и обязательствах имущественного характера муниципальных служащих и лиц, замещающих муниципальные должности </w:t>
      </w:r>
      <w:proofErr w:type="spellStart"/>
      <w:r w:rsidRPr="000F0521">
        <w:rPr>
          <w:sz w:val="24"/>
          <w:szCs w:val="24"/>
        </w:rPr>
        <w:t>Стрельниковского</w:t>
      </w:r>
      <w:proofErr w:type="spellEnd"/>
      <w:r w:rsidRPr="000F0521">
        <w:rPr>
          <w:sz w:val="24"/>
          <w:szCs w:val="24"/>
        </w:rPr>
        <w:t xml:space="preserve"> сельского поселения </w:t>
      </w:r>
      <w:proofErr w:type="spellStart"/>
      <w:r w:rsidRPr="000F0521">
        <w:rPr>
          <w:sz w:val="24"/>
          <w:szCs w:val="24"/>
        </w:rPr>
        <w:t>Атюрьевского</w:t>
      </w:r>
      <w:proofErr w:type="spellEnd"/>
      <w:r w:rsidRPr="000F0521">
        <w:rPr>
          <w:sz w:val="24"/>
          <w:szCs w:val="24"/>
        </w:rPr>
        <w:t xml:space="preserve"> муниципального района, а также их супругов и несовершеннолетних детей за период с 1 января 2023 г. по 31 декабря 2023 г подлежащие  размещению на официальном сайте органов  местного  самоуправления предоставлению средствам массовой  информации для  опубликования.           </w:t>
      </w:r>
      <w:proofErr w:type="gramEnd"/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08"/>
        <w:gridCol w:w="1034"/>
        <w:gridCol w:w="1843"/>
        <w:gridCol w:w="1620"/>
        <w:gridCol w:w="1640"/>
        <w:gridCol w:w="1276"/>
        <w:gridCol w:w="1134"/>
        <w:gridCol w:w="1134"/>
        <w:gridCol w:w="1134"/>
        <w:gridCol w:w="1134"/>
        <w:gridCol w:w="992"/>
      </w:tblGrid>
      <w:tr w:rsidR="0097742A" w:rsidRPr="001B347A" w:rsidTr="00C62C75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№ п.п.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Фамилия и инициалы лица, чьи сведения размещаются, должность.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Декларированный годовой доход (</w:t>
            </w:r>
            <w:proofErr w:type="spellStart"/>
            <w:r w:rsidRPr="001B347A">
              <w:rPr>
                <w:sz w:val="16"/>
                <w:szCs w:val="16"/>
              </w:rPr>
              <w:t>руб</w:t>
            </w:r>
            <w:proofErr w:type="spellEnd"/>
            <w:r w:rsidRPr="001B347A">
              <w:rPr>
                <w:sz w:val="16"/>
                <w:szCs w:val="16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Сведения расходов, об источниках получения средств, за счет которых совершена сделка (вид приобретенного имущества)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Перечень объектов недвижимого имущества и транспортного средства,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 </w:t>
            </w:r>
            <w:proofErr w:type="gramStart"/>
            <w:r w:rsidRPr="001B347A">
              <w:rPr>
                <w:sz w:val="16"/>
                <w:szCs w:val="16"/>
              </w:rPr>
              <w:t>принадлежащих</w:t>
            </w:r>
            <w:proofErr w:type="gramEnd"/>
            <w:r w:rsidRPr="001B347A">
              <w:rPr>
                <w:sz w:val="16"/>
                <w:szCs w:val="16"/>
              </w:rPr>
              <w:t xml:space="preserve">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Перечень объектов недвижимого имущества, находящихся в пользовании</w:t>
            </w:r>
          </w:p>
        </w:tc>
      </w:tr>
      <w:tr w:rsidR="0097742A" w:rsidRPr="001B347A" w:rsidTr="00C62C75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Вид объектов недвижимости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 Вид</w:t>
            </w:r>
          </w:p>
          <w:p w:rsidR="0097742A" w:rsidRPr="001B347A" w:rsidRDefault="0097742A" w:rsidP="00C62C75">
            <w:pPr>
              <w:tabs>
                <w:tab w:val="left" w:pos="900"/>
              </w:tabs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Общая площадь недвижимого имущества (кв.м.)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Общая пл</w:t>
            </w:r>
            <w:proofErr w:type="gramStart"/>
            <w:r w:rsidRPr="001B347A">
              <w:rPr>
                <w:sz w:val="16"/>
                <w:szCs w:val="16"/>
              </w:rPr>
              <w:t>.н</w:t>
            </w:r>
            <w:proofErr w:type="gramEnd"/>
            <w:r w:rsidRPr="001B347A">
              <w:rPr>
                <w:sz w:val="16"/>
                <w:szCs w:val="16"/>
              </w:rPr>
              <w:t>едвижимого имущества (кв. 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Страна расположения</w:t>
            </w:r>
          </w:p>
        </w:tc>
      </w:tr>
      <w:tr w:rsidR="0097742A" w:rsidRPr="001B347A" w:rsidTr="00C62C75">
        <w:trPr>
          <w:trHeight w:val="9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Глава поселения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508344,92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Индивидуальный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</w:t>
            </w:r>
            <w:r>
              <w:rPr>
                <w:sz w:val="16"/>
                <w:szCs w:val="16"/>
              </w:rPr>
              <w:t>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113,3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  <w:lang w:val="en-US"/>
              </w:rPr>
              <w:t xml:space="preserve">JADA </w:t>
            </w:r>
            <w:r>
              <w:rPr>
                <w:sz w:val="16"/>
                <w:szCs w:val="16"/>
              </w:rPr>
              <w:t xml:space="preserve">219410 </w:t>
            </w:r>
            <w:r>
              <w:rPr>
                <w:sz w:val="16"/>
                <w:szCs w:val="16"/>
                <w:lang w:val="en-US"/>
              </w:rPr>
              <w:t>GRANTA</w:t>
            </w:r>
            <w:r>
              <w:rPr>
                <w:sz w:val="16"/>
                <w:szCs w:val="16"/>
              </w:rPr>
              <w:t>, 2023г.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</w:tr>
      <w:tr w:rsidR="0097742A" w:rsidRPr="001B347A" w:rsidTr="00C62C75">
        <w:trPr>
          <w:trHeight w:val="9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Заместитель главы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384323,00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Не имеет 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</w:t>
            </w:r>
            <w:r>
              <w:rPr>
                <w:sz w:val="16"/>
                <w:szCs w:val="16"/>
              </w:rPr>
              <w:t>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  <w:p w:rsidR="0097742A" w:rsidRPr="001B347A" w:rsidRDefault="0097742A" w:rsidP="00C62C75">
            <w:pPr>
              <w:jc w:val="center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113,3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130</w:t>
            </w:r>
            <w:r>
              <w:rPr>
                <w:sz w:val="16"/>
                <w:szCs w:val="16"/>
              </w:rPr>
              <w:t>0</w:t>
            </w:r>
          </w:p>
          <w:p w:rsidR="0097742A" w:rsidRPr="001B347A" w:rsidRDefault="0097742A" w:rsidP="00C62C75">
            <w:pPr>
              <w:ind w:left="-288" w:hanging="28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</w:tr>
      <w:tr w:rsidR="0097742A" w:rsidRPr="001B347A" w:rsidTr="00C62C75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Главный бухгалтер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323591,15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55,2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ind w:left="170" w:hanging="170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</w:tr>
      <w:tr w:rsidR="0097742A" w:rsidRPr="001B347A" w:rsidTr="00C62C75">
        <w:trPr>
          <w:trHeight w:val="103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Супруг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157016,51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ВАЗ 2107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55,2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ind w:left="170" w:hanging="170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</w:tr>
    </w:tbl>
    <w:p w:rsidR="0097742A" w:rsidRPr="0097742A" w:rsidRDefault="0097742A" w:rsidP="0097742A">
      <w:pPr>
        <w:tabs>
          <w:tab w:val="left" w:pos="1845"/>
        </w:tabs>
        <w:rPr>
          <w:sz w:val="16"/>
          <w:szCs w:val="16"/>
        </w:rPr>
      </w:pPr>
      <w:r w:rsidRPr="001B347A">
        <w:rPr>
          <w:sz w:val="16"/>
          <w:szCs w:val="16"/>
        </w:rPr>
        <w:t xml:space="preserve">Глава </w:t>
      </w:r>
      <w:proofErr w:type="spellStart"/>
      <w:r w:rsidRPr="001B347A">
        <w:rPr>
          <w:sz w:val="16"/>
          <w:szCs w:val="16"/>
        </w:rPr>
        <w:t>Стрельниковского</w:t>
      </w:r>
      <w:proofErr w:type="spellEnd"/>
      <w:r w:rsidRPr="001B347A">
        <w:rPr>
          <w:sz w:val="16"/>
          <w:szCs w:val="16"/>
        </w:rPr>
        <w:t xml:space="preserve"> сельского поселения:                                        С.З.Кильдеев</w:t>
      </w:r>
      <w:r w:rsidRPr="001B347A">
        <w:rPr>
          <w:sz w:val="16"/>
          <w:szCs w:val="16"/>
        </w:rPr>
        <w:tab/>
      </w: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97742A" w:rsidSect="004B07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B0766"/>
    <w:rsid w:val="004B0766"/>
    <w:rsid w:val="0097742A"/>
    <w:rsid w:val="00E11D88"/>
    <w:rsid w:val="00EC0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6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2024-11-02T06:55:00Z</dcterms:created>
  <dcterms:modified xsi:type="dcterms:W3CDTF">2024-11-11T10:52:00Z</dcterms:modified>
</cp:coreProperties>
</file>