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0C" w:rsidRDefault="0011340C" w:rsidP="0011340C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11340C" w:rsidRDefault="0011340C" w:rsidP="0011340C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публичных слушаний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</w:p>
    <w:p w:rsidR="0011340C" w:rsidRDefault="0011340C" w:rsidP="0011340C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от 08 апреля 2024 года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6"/>
          <w:szCs w:val="26"/>
        </w:rPr>
        <w:t>Стрельниково</w:t>
      </w:r>
      <w:proofErr w:type="spellEnd"/>
    </w:p>
    <w:p w:rsidR="0011340C" w:rsidRDefault="0011340C" w:rsidP="0011340C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07.03.2024 года №10, которое было опубликовано 07.03.2024 года в информационном бюллетене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6. </w:t>
      </w:r>
    </w:p>
    <w:p w:rsidR="0011340C" w:rsidRDefault="0011340C" w:rsidP="0011340C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отчета «Об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Мордовия».</w:t>
      </w:r>
    </w:p>
    <w:p w:rsidR="0011340C" w:rsidRDefault="0011340C" w:rsidP="0011340C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08 апреля 2024 года 14 часов 00 минут.</w:t>
      </w:r>
    </w:p>
    <w:p w:rsidR="0011340C" w:rsidRDefault="0011340C" w:rsidP="0011340C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Здание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находящееся по адресу: РМ,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Садовая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 12.</w:t>
      </w:r>
    </w:p>
    <w:p w:rsidR="0011340C" w:rsidRDefault="0011340C" w:rsidP="0011340C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11340C" w:rsidRDefault="0011340C" w:rsidP="0011340C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11340C" w:rsidRDefault="0011340C" w:rsidP="0011340C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Кильдеева С.А.- зам.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11340C" w:rsidRDefault="0011340C" w:rsidP="0011340C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поселения, который, ознакомил присутствующих с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отчетом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11340C" w:rsidRDefault="0011340C" w:rsidP="0011340C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С.З.Кильдеев</w:t>
      </w:r>
    </w:p>
    <w:p w:rsidR="0011340C" w:rsidRDefault="0011340C" w:rsidP="0011340C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Секретарь                                                                           С.А.Кильдеева</w:t>
      </w:r>
    </w:p>
    <w:p w:rsidR="0011340C" w:rsidRDefault="0011340C" w:rsidP="0011340C">
      <w:pPr>
        <w:widowControl w:val="0"/>
        <w:autoSpaceDE w:val="0"/>
        <w:ind w:left="858" w:hanging="858"/>
        <w:jc w:val="both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</w:p>
    <w:p w:rsidR="0011340C" w:rsidRDefault="0011340C" w:rsidP="0011340C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11340C" w:rsidRDefault="0011340C" w:rsidP="0011340C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</w:t>
      </w:r>
      <w:r>
        <w:rPr>
          <w:rFonts w:ascii="Times New Roman" w:hAnsi="Times New Roman"/>
          <w:b/>
          <w:bCs/>
          <w:i/>
          <w:iCs/>
        </w:rPr>
        <w:t>публичных слушаний по проекту решения Совета депутатов</w:t>
      </w:r>
    </w:p>
    <w:p w:rsidR="0011340C" w:rsidRDefault="0011340C" w:rsidP="0011340C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       </w:t>
      </w:r>
      <w:proofErr w:type="spellStart"/>
      <w:r>
        <w:rPr>
          <w:rFonts w:ascii="Times New Roman" w:eastAsia="Lucida Sans Unicode" w:hAnsi="Times New Roman" w:cs="Tahoma"/>
          <w:b/>
          <w:bCs/>
          <w:i/>
          <w:iCs/>
        </w:rPr>
        <w:t>Стрельниковского</w:t>
      </w:r>
      <w:proofErr w:type="spellEnd"/>
      <w:r>
        <w:rPr>
          <w:rFonts w:ascii="Times New Roman" w:eastAsia="Lucida Sans Unicode" w:hAnsi="Times New Roman" w:cs="Tahoma"/>
          <w:b/>
          <w:bCs/>
          <w:i/>
          <w:iCs/>
        </w:rPr>
        <w:t xml:space="preserve">  сельского поселения</w:t>
      </w:r>
    </w:p>
    <w:p w:rsidR="0011340C" w:rsidRDefault="0011340C" w:rsidP="0011340C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«</w:t>
      </w:r>
      <w:r>
        <w:rPr>
          <w:rFonts w:ascii="Times New Roman" w:eastAsia="Lucida Sans Unicode" w:hAnsi="Times New Roman" w:cs="Tahoma"/>
          <w:b/>
          <w:bCs/>
          <w:iCs/>
        </w:rPr>
        <w:t>О</w:t>
      </w:r>
      <w:r>
        <w:rPr>
          <w:rFonts w:ascii="Times New Roman" w:hAnsi="Times New Roman"/>
        </w:rPr>
        <w:t xml:space="preserve">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».</w:t>
      </w: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08 апреля 2024 года                                                          </w:t>
      </w:r>
      <w:proofErr w:type="spellStart"/>
      <w:r>
        <w:rPr>
          <w:rFonts w:ascii="Times New Roman" w:eastAsia="Lucida Sans Unicode" w:hAnsi="Times New Roman" w:cs="Tahoma"/>
        </w:rPr>
        <w:t>с</w:t>
      </w:r>
      <w:proofErr w:type="gramStart"/>
      <w:r>
        <w:rPr>
          <w:rFonts w:ascii="Times New Roman" w:eastAsia="Lucida Sans Unicode" w:hAnsi="Times New Roman" w:cs="Tahoma"/>
        </w:rPr>
        <w:t>.С</w:t>
      </w:r>
      <w:proofErr w:type="gramEnd"/>
      <w:r>
        <w:rPr>
          <w:rFonts w:ascii="Times New Roman" w:eastAsia="Lucida Sans Unicode" w:hAnsi="Times New Roman" w:cs="Tahoma"/>
        </w:rPr>
        <w:t>трельниково</w:t>
      </w:r>
      <w:proofErr w:type="spellEnd"/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от 07.03.2024г. №10, которое было опубликовано 07.03.2024 года в информационном бюллетене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№ 6.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"</w:t>
      </w:r>
      <w:r>
        <w:rPr>
          <w:rFonts w:ascii="Times New Roman" w:hAnsi="Times New Roman"/>
          <w:sz w:val="26"/>
          <w:szCs w:val="26"/>
        </w:rPr>
        <w:t xml:space="preserve">об </w:t>
      </w:r>
      <w:r>
        <w:rPr>
          <w:rFonts w:ascii="Times New Roman" w:hAnsi="Times New Roman"/>
        </w:rPr>
        <w:t>исполнении бюджета за 2023 год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>
        <w:rPr>
          <w:rFonts w:ascii="Times New Roman" w:hAnsi="Times New Roman"/>
        </w:rPr>
        <w:t xml:space="preserve"> 08 апреля 2024 в 14.00 ч.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 xml:space="preserve">Здание администрации сельского поселения, находящееся по адресу: </w:t>
      </w:r>
      <w:proofErr w:type="spellStart"/>
      <w:r>
        <w:rPr>
          <w:rFonts w:ascii="Times New Roman" w:hAnsi="Times New Roman"/>
        </w:rPr>
        <w:t>РМ,Атюрьевский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трельниково</w:t>
      </w:r>
      <w:proofErr w:type="spellEnd"/>
      <w:r>
        <w:rPr>
          <w:rFonts w:ascii="Times New Roman" w:hAnsi="Times New Roman"/>
        </w:rPr>
        <w:t>, ул. Садовая, д.12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Присутствовали: </w:t>
      </w:r>
      <w:r>
        <w:rPr>
          <w:rFonts w:ascii="Times New Roman" w:hAnsi="Times New Roman"/>
        </w:rPr>
        <w:t xml:space="preserve">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руководители учреждений сельского поселения.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Секретарь: </w:t>
      </w:r>
      <w:r>
        <w:rPr>
          <w:rFonts w:ascii="Times New Roman" w:hAnsi="Times New Roman"/>
        </w:rPr>
        <w:t xml:space="preserve">Кильдеева С.А.- заместитель главы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который пояснил, что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"Об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принимались администрацией сельского поселения до 08 апреля 2024 года. В указанный срок предложений не поступало.</w:t>
      </w: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</w:p>
    <w:p w:rsidR="0011340C" w:rsidRDefault="0011340C" w:rsidP="0011340C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 "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 xml:space="preserve">Об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 на обсуждение в ближайшей сессии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 сельского поселения.</w:t>
      </w: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Секретарь                                                          Кильдеева С.А.</w:t>
      </w: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</w:p>
    <w:p w:rsidR="0011340C" w:rsidRDefault="0011340C" w:rsidP="0011340C">
      <w:pPr>
        <w:pStyle w:val="Standard"/>
        <w:rPr>
          <w:rFonts w:ascii="Times New Roman" w:eastAsia="Lucida Sans Unicode" w:hAnsi="Times New Roman" w:cs="Tahoma"/>
        </w:rPr>
      </w:pPr>
    </w:p>
    <w:p w:rsidR="008D4528" w:rsidRDefault="008D4528"/>
    <w:sectPr w:rsidR="008D4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340C"/>
    <w:rsid w:val="0011340C"/>
    <w:rsid w:val="008D4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1340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a3">
    <w:name w:val="Без интервала Знак"/>
    <w:link w:val="a4"/>
    <w:locked/>
    <w:rsid w:val="0011340C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11340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2024-11-07T10:22:00Z</dcterms:created>
  <dcterms:modified xsi:type="dcterms:W3CDTF">2024-11-07T10:22:00Z</dcterms:modified>
</cp:coreProperties>
</file>