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884" w:rsidRDefault="009A7884" w:rsidP="009A788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9A7884" w:rsidRDefault="009A7884" w:rsidP="009A788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9A7884" w:rsidRDefault="009A7884" w:rsidP="009A788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9A7884" w:rsidRDefault="009A7884" w:rsidP="009A788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9A7884" w:rsidRDefault="009A7884" w:rsidP="009A788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</w:t>
      </w:r>
    </w:p>
    <w:p w:rsidR="009A7884" w:rsidRDefault="009A7884" w:rsidP="009A788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9A7884" w:rsidRDefault="009A7884" w:rsidP="009A7884">
      <w:pPr>
        <w:rPr>
          <w:rFonts w:ascii="Times New Roman" w:hAnsi="Times New Roman"/>
          <w:b/>
          <w:color w:val="000000"/>
          <w:spacing w:val="-8"/>
          <w:sz w:val="24"/>
          <w:szCs w:val="24"/>
        </w:rPr>
      </w:pPr>
    </w:p>
    <w:p w:rsidR="009A7884" w:rsidRDefault="009A7884" w:rsidP="009A7884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№    26                                                         07 апреля 2023 года                     </w:t>
      </w:r>
    </w:p>
    <w:p w:rsidR="009A7884" w:rsidRDefault="009A7884" w:rsidP="009A7884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за 2022 года»</w:t>
      </w:r>
    </w:p>
    <w:p w:rsidR="009A7884" w:rsidRDefault="009A7884" w:rsidP="009A7884">
      <w:pPr>
        <w:spacing w:line="100" w:lineRule="atLeast"/>
        <w:rPr>
          <w:b/>
          <w:bCs/>
          <w:sz w:val="26"/>
          <w:szCs w:val="26"/>
        </w:rPr>
      </w:pPr>
    </w:p>
    <w:p w:rsidR="009A7884" w:rsidRDefault="009A7884" w:rsidP="009A7884">
      <w:pPr>
        <w:spacing w:line="100" w:lineRule="atLeast"/>
        <w:ind w:firstLine="708"/>
        <w:jc w:val="both"/>
        <w:rPr>
          <w:b/>
          <w:sz w:val="24"/>
          <w:szCs w:val="24"/>
        </w:rPr>
      </w:pPr>
      <w:r>
        <w:t xml:space="preserve">Руководствуясь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Положением «О бюджетном процессе»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r>
        <w:rPr>
          <w:b/>
        </w:rPr>
        <w:t>решает:</w:t>
      </w:r>
    </w:p>
    <w:p w:rsidR="009A7884" w:rsidRDefault="009A7884" w:rsidP="009A7884">
      <w:pPr>
        <w:ind w:firstLine="708"/>
        <w:jc w:val="both"/>
      </w:pPr>
      <w:r>
        <w:t xml:space="preserve">1. Утвердить отчет об исполнении бюджета </w:t>
      </w:r>
      <w:proofErr w:type="spellStart"/>
      <w:r>
        <w:t>Стрельниковского</w:t>
      </w:r>
      <w:proofErr w:type="spellEnd"/>
      <w:r>
        <w:t xml:space="preserve"> сельского поселения за  2022 года, по доходам  в сумме 1138,6 тыс. рублей и расходам в сумме  1138,6 тыс. рублей.</w:t>
      </w:r>
    </w:p>
    <w:p w:rsidR="009A7884" w:rsidRDefault="009A7884" w:rsidP="009A7884">
      <w:pPr>
        <w:ind w:firstLine="708"/>
        <w:jc w:val="both"/>
      </w:pPr>
      <w:r>
        <w:t>2. Утвердить  фактическое  поступление  доходов в сумме 1103,0 тыс</w:t>
      </w:r>
      <w:proofErr w:type="gramStart"/>
      <w:r>
        <w:t>.р</w:t>
      </w:r>
      <w:proofErr w:type="gramEnd"/>
      <w:r>
        <w:t xml:space="preserve">уб. </w:t>
      </w:r>
      <w:proofErr w:type="spellStart"/>
      <w:r>
        <w:t>Стрельниковского</w:t>
      </w:r>
      <w:proofErr w:type="spellEnd"/>
      <w:r>
        <w:t xml:space="preserve">  сельского  поселения в  2022 года  по  основным  видам  согласно раздела 1 (Доходы бюджета) отчета об исполнении бюджета за   2022 года.</w:t>
      </w:r>
    </w:p>
    <w:p w:rsidR="009A7884" w:rsidRDefault="009A7884" w:rsidP="009A7884">
      <w:pPr>
        <w:ind w:firstLine="708"/>
        <w:jc w:val="both"/>
      </w:pPr>
      <w:r>
        <w:t xml:space="preserve">3. Утвердить распределение  расходов  в сумме 1102,6 тыс. руб. бюджета  сельского  поселения  за  2022 года  </w:t>
      </w:r>
      <w:proofErr w:type="gramStart"/>
      <w:r>
        <w:t>согласно раздела</w:t>
      </w:r>
      <w:proofErr w:type="gramEnd"/>
      <w:r>
        <w:t xml:space="preserve"> 2 (Расходы бюджета) отчета по исполнению бюджета за   2022 года.</w:t>
      </w:r>
    </w:p>
    <w:p w:rsidR="009A7884" w:rsidRDefault="009A7884" w:rsidP="009A7884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9A7884" w:rsidRDefault="009A7884" w:rsidP="009A7884">
      <w:pPr>
        <w:spacing w:line="100" w:lineRule="atLeast"/>
        <w:ind w:firstLine="708"/>
        <w:jc w:val="both"/>
      </w:pPr>
    </w:p>
    <w:p w:rsidR="009A7884" w:rsidRDefault="009A7884" w:rsidP="009A7884">
      <w:pPr>
        <w:spacing w:line="100" w:lineRule="atLeast"/>
        <w:ind w:firstLine="708"/>
        <w:jc w:val="both"/>
      </w:pPr>
    </w:p>
    <w:p w:rsidR="009A7884" w:rsidRDefault="009A7884" w:rsidP="009A7884">
      <w:pPr>
        <w:spacing w:line="100" w:lineRule="atLeast"/>
        <w:ind w:firstLine="708"/>
        <w:jc w:val="both"/>
      </w:pPr>
    </w:p>
    <w:p w:rsidR="009A7884" w:rsidRDefault="009A7884" w:rsidP="009A7884">
      <w:pPr>
        <w:ind w:firstLine="737"/>
      </w:pPr>
    </w:p>
    <w:p w:rsidR="009A7884" w:rsidRDefault="009A7884" w:rsidP="009A7884">
      <w:pPr>
        <w:tabs>
          <w:tab w:val="left" w:pos="940"/>
        </w:tabs>
      </w:pPr>
      <w:r>
        <w:rPr>
          <w:sz w:val="28"/>
          <w:szCs w:val="28"/>
        </w:rPr>
        <w:t xml:space="preserve"> </w:t>
      </w:r>
      <w:r>
        <w:t xml:space="preserve">Глава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С.З.Кильдеев</w:t>
      </w:r>
    </w:p>
    <w:p w:rsidR="009A7884" w:rsidRDefault="009A7884" w:rsidP="009A7884">
      <w:pPr>
        <w:tabs>
          <w:tab w:val="left" w:pos="940"/>
        </w:tabs>
        <w:rPr>
          <w:sz w:val="28"/>
          <w:szCs w:val="28"/>
        </w:rPr>
      </w:pPr>
    </w:p>
    <w:p w:rsidR="009A7884" w:rsidRDefault="009A7884" w:rsidP="009A7884">
      <w:pPr>
        <w:tabs>
          <w:tab w:val="left" w:pos="940"/>
        </w:tabs>
        <w:rPr>
          <w:sz w:val="24"/>
          <w:szCs w:val="24"/>
        </w:rPr>
      </w:pPr>
    </w:p>
    <w:p w:rsidR="009A7884" w:rsidRDefault="009A7884" w:rsidP="009A7884">
      <w:pPr>
        <w:rPr>
          <w:sz w:val="28"/>
          <w:szCs w:val="28"/>
        </w:rPr>
      </w:pPr>
    </w:p>
    <w:p w:rsidR="00550610" w:rsidRDefault="00550610"/>
    <w:sectPr w:rsidR="00550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7884"/>
    <w:rsid w:val="00550610"/>
    <w:rsid w:val="009A7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9A7884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9A788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5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2024-11-07T07:55:00Z</dcterms:created>
  <dcterms:modified xsi:type="dcterms:W3CDTF">2024-11-07T07:55:00Z</dcterms:modified>
</cp:coreProperties>
</file>