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28F" w:rsidRPr="00743552" w:rsidRDefault="006A528F" w:rsidP="006A52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74355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A528F" w:rsidRPr="00743552" w:rsidRDefault="006A528F" w:rsidP="006A52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6A528F" w:rsidRPr="00743552" w:rsidRDefault="006A528F" w:rsidP="006A52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6A528F" w:rsidRPr="00743552" w:rsidRDefault="006A528F" w:rsidP="006A528F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6A528F" w:rsidRPr="00743552" w:rsidRDefault="006A528F" w:rsidP="006A528F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A528F" w:rsidRPr="00743552" w:rsidRDefault="006A528F" w:rsidP="006A528F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A528F" w:rsidRPr="00743552" w:rsidRDefault="006A528F" w:rsidP="006A528F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Pr="00743552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                                 </w:t>
      </w:r>
    </w:p>
    <w:p w:rsidR="006A528F" w:rsidRPr="00743552" w:rsidRDefault="006A528F" w:rsidP="006A528F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</w:p>
    <w:p w:rsidR="006A528F" w:rsidRPr="00743552" w:rsidRDefault="006A528F" w:rsidP="006A52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от 31 октября </w:t>
      </w:r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2024 </w:t>
      </w:r>
      <w:proofErr w:type="gramStart"/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>года  №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64</w:t>
      </w:r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:rsidR="006A528F" w:rsidRPr="00743552" w:rsidRDefault="006A528F" w:rsidP="006A528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A528F" w:rsidRPr="00743552" w:rsidRDefault="006A528F" w:rsidP="006A52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355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7435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 ЗА 3 КВАРТАЛ 2024 ГОДА.</w:t>
      </w:r>
    </w:p>
    <w:p w:rsidR="006A528F" w:rsidRPr="00743552" w:rsidRDefault="006A528F" w:rsidP="006A528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A528F" w:rsidRPr="004873DD" w:rsidRDefault="006A528F" w:rsidP="006A528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Pr="004873DD">
        <w:rPr>
          <w:rFonts w:ascii="Times New Roman" w:eastAsia="Times New Roman" w:hAnsi="Times New Roman" w:cs="Times New Roman"/>
          <w:sz w:val="24"/>
          <w:szCs w:val="24"/>
        </w:rPr>
        <w:t>Руководствуясь  Уставом</w:t>
      </w:r>
      <w:proofErr w:type="gram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4873D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873DD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Положением " О бюджетном  процессе", Совет депутатов </w:t>
      </w:r>
      <w:proofErr w:type="spellStart"/>
      <w:r w:rsidRPr="004873D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4873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6A528F" w:rsidRPr="004873DD" w:rsidRDefault="006A528F" w:rsidP="006A528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A528F" w:rsidRPr="004873DD" w:rsidRDefault="006A528F" w:rsidP="006A528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spellStart"/>
      <w:r w:rsidRPr="004873DD">
        <w:rPr>
          <w:rFonts w:ascii="Times New Roman" w:eastAsia="Times New Roman" w:hAnsi="Times New Roman" w:cs="Times New Roman"/>
          <w:sz w:val="24"/>
          <w:szCs w:val="24"/>
        </w:rPr>
        <w:t>1.Утвердить</w:t>
      </w:r>
      <w:proofErr w:type="spell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отчет об исполнении бюджета </w:t>
      </w:r>
      <w:proofErr w:type="spellStart"/>
      <w:r w:rsidRPr="004873D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3 квартал 2024 года по </w:t>
      </w:r>
      <w:proofErr w:type="gramStart"/>
      <w:r w:rsidRPr="004873DD">
        <w:rPr>
          <w:rFonts w:ascii="Times New Roman" w:eastAsia="Times New Roman" w:hAnsi="Times New Roman" w:cs="Times New Roman"/>
          <w:sz w:val="24"/>
          <w:szCs w:val="24"/>
        </w:rPr>
        <w:t>доходам  в</w:t>
      </w:r>
      <w:proofErr w:type="gram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сумме  1122,9 тыс. рублей и расходам в сумме  1207,0 тыс. рублей.</w:t>
      </w:r>
    </w:p>
    <w:p w:rsidR="006A528F" w:rsidRPr="004873DD" w:rsidRDefault="006A528F" w:rsidP="006A528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 2. </w:t>
      </w:r>
      <w:proofErr w:type="gramStart"/>
      <w:r w:rsidRPr="004873DD">
        <w:rPr>
          <w:rFonts w:ascii="Times New Roman" w:eastAsia="Times New Roman" w:hAnsi="Times New Roman" w:cs="Times New Roman"/>
          <w:sz w:val="24"/>
          <w:szCs w:val="24"/>
        </w:rPr>
        <w:t>Утвердить  фактическое</w:t>
      </w:r>
      <w:proofErr w:type="gram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 поступление  доходов </w:t>
      </w:r>
      <w:proofErr w:type="spellStart"/>
      <w:r w:rsidRPr="004873D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сельского  поселения в 3 квартале 2024 году  по  основным  видам  согласно  раздела 1(Доходы бюджета) отчета об исполнении бюджета за 3 квартал 2024 года.</w:t>
      </w:r>
    </w:p>
    <w:p w:rsidR="006A528F" w:rsidRPr="004873DD" w:rsidRDefault="006A528F" w:rsidP="006A528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   3. Утвердить </w:t>
      </w:r>
      <w:proofErr w:type="gramStart"/>
      <w:r w:rsidRPr="004873DD">
        <w:rPr>
          <w:rFonts w:ascii="Times New Roman" w:eastAsia="Times New Roman" w:hAnsi="Times New Roman" w:cs="Times New Roman"/>
          <w:sz w:val="24"/>
          <w:szCs w:val="24"/>
        </w:rPr>
        <w:t>распределение  расходов</w:t>
      </w:r>
      <w:proofErr w:type="gram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бюджета  сельского  поселения  за 3 квартал 2024 года  согласно раздела 2(Расходы бюджета) отчета по исполнению бюджета за 3 квартал 2024 года.</w:t>
      </w:r>
    </w:p>
    <w:p w:rsidR="006A528F" w:rsidRPr="004873DD" w:rsidRDefault="006A528F" w:rsidP="006A528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6A528F" w:rsidRPr="00743552" w:rsidRDefault="006A528F" w:rsidP="006A528F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A528F" w:rsidRPr="00743552" w:rsidRDefault="006A528F" w:rsidP="006A528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A528F" w:rsidRPr="00743552" w:rsidRDefault="006A528F" w:rsidP="006A528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528F" w:rsidRPr="00743552" w:rsidRDefault="006A528F" w:rsidP="006A528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528F" w:rsidRPr="00743552" w:rsidRDefault="006A528F" w:rsidP="006A528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528F" w:rsidRPr="004873DD" w:rsidRDefault="006A528F" w:rsidP="006A528F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873DD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6A528F" w:rsidRPr="004873DD" w:rsidRDefault="006A528F" w:rsidP="006A528F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873D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6A528F" w:rsidRPr="004873DD" w:rsidRDefault="006A528F" w:rsidP="006A528F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873D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В. И. </w:t>
      </w:r>
      <w:proofErr w:type="spellStart"/>
      <w:r w:rsidRPr="004873DD">
        <w:rPr>
          <w:rFonts w:ascii="Times New Roman" w:eastAsia="Times New Roman" w:hAnsi="Times New Roman" w:cs="Times New Roman"/>
          <w:sz w:val="24"/>
          <w:szCs w:val="24"/>
        </w:rPr>
        <w:t>Шнякина</w:t>
      </w:r>
      <w:proofErr w:type="spellEnd"/>
    </w:p>
    <w:p w:rsidR="00FD086F" w:rsidRDefault="00FD086F">
      <w:bookmarkStart w:id="0" w:name="_GoBack"/>
      <w:bookmarkEnd w:id="0"/>
    </w:p>
    <w:sectPr w:rsidR="00FD0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28F"/>
    <w:rsid w:val="006A528F"/>
    <w:rsid w:val="00FD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D34E57-E123-4102-8D1C-E4C385911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2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2024-11-01T13:50:00Z</dcterms:created>
  <dcterms:modified xsi:type="dcterms:W3CDTF">2024-11-01T13:50:00Z</dcterms:modified>
</cp:coreProperties>
</file>