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9D7" w:rsidRDefault="00DF7052" w:rsidP="00F719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Информация для торговых предприятий.</w:t>
      </w:r>
    </w:p>
    <w:p w:rsidR="00DF7052" w:rsidRDefault="00DF7052" w:rsidP="00F719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DF7052">
        <w:rPr>
          <w:rFonts w:ascii="Times New Roman" w:hAnsi="Times New Roman" w:cs="Times New Roman"/>
          <w:sz w:val="24"/>
          <w:szCs w:val="24"/>
        </w:rPr>
        <w:t>Министерство экономики, торговли и предпринимательства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7052">
        <w:rPr>
          <w:rFonts w:ascii="Times New Roman" w:hAnsi="Times New Roman" w:cs="Times New Roman"/>
          <w:sz w:val="24"/>
          <w:szCs w:val="24"/>
        </w:rPr>
        <w:t xml:space="preserve">Республики Мордовия сообщает Вам, что от Управления </w:t>
      </w:r>
      <w:proofErr w:type="spellStart"/>
      <w:r w:rsidRPr="00DF7052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7052">
        <w:rPr>
          <w:rFonts w:ascii="Times New Roman" w:hAnsi="Times New Roman" w:cs="Times New Roman"/>
          <w:sz w:val="24"/>
          <w:szCs w:val="24"/>
        </w:rPr>
        <w:t>по Республике Мордовия поступила информация о нахождении в обороте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7052">
        <w:rPr>
          <w:rFonts w:ascii="Times New Roman" w:hAnsi="Times New Roman" w:cs="Times New Roman"/>
          <w:sz w:val="24"/>
          <w:szCs w:val="24"/>
        </w:rPr>
        <w:t>мясной продукции, производимой «предприятием-призраком»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7052">
        <w:rPr>
          <w:rFonts w:ascii="Times New Roman" w:hAnsi="Times New Roman" w:cs="Times New Roman"/>
          <w:sz w:val="24"/>
          <w:szCs w:val="24"/>
        </w:rPr>
        <w:t>ООО «ЛМ-Экспорт».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05E410D" wp14:editId="4AF2625E">
            <wp:extent cx="5940425" cy="4256792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56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F7052" w:rsidRDefault="00DF7052" w:rsidP="00DF70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3600" cy="1690777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89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052" w:rsidRDefault="00DF7052" w:rsidP="00DF70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DF70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ED3" w:rsidRDefault="00636ED3" w:rsidP="00F14756">
      <w:pPr>
        <w:spacing w:after="0" w:line="240" w:lineRule="auto"/>
      </w:pPr>
      <w:r>
        <w:separator/>
      </w:r>
    </w:p>
  </w:endnote>
  <w:endnote w:type="continuationSeparator" w:id="0">
    <w:p w:rsidR="00636ED3" w:rsidRDefault="00636ED3" w:rsidP="00F14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ED3" w:rsidRDefault="00636ED3" w:rsidP="00F14756">
      <w:pPr>
        <w:spacing w:after="0" w:line="240" w:lineRule="auto"/>
      </w:pPr>
      <w:r>
        <w:separator/>
      </w:r>
    </w:p>
  </w:footnote>
  <w:footnote w:type="continuationSeparator" w:id="0">
    <w:p w:rsidR="00636ED3" w:rsidRDefault="00636ED3" w:rsidP="00F147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73F"/>
    <w:rsid w:val="00053076"/>
    <w:rsid w:val="00636ED3"/>
    <w:rsid w:val="0093273F"/>
    <w:rsid w:val="0099095F"/>
    <w:rsid w:val="00DF7052"/>
    <w:rsid w:val="00F14756"/>
    <w:rsid w:val="00F71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47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14756"/>
  </w:style>
  <w:style w:type="paragraph" w:styleId="a5">
    <w:name w:val="footer"/>
    <w:basedOn w:val="a"/>
    <w:link w:val="a6"/>
    <w:uiPriority w:val="99"/>
    <w:unhideWhenUsed/>
    <w:rsid w:val="00F147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14756"/>
  </w:style>
  <w:style w:type="paragraph" w:styleId="a7">
    <w:name w:val="Balloon Text"/>
    <w:basedOn w:val="a"/>
    <w:link w:val="a8"/>
    <w:uiPriority w:val="99"/>
    <w:semiHidden/>
    <w:unhideWhenUsed/>
    <w:rsid w:val="00DF70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F70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47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14756"/>
  </w:style>
  <w:style w:type="paragraph" w:styleId="a5">
    <w:name w:val="footer"/>
    <w:basedOn w:val="a"/>
    <w:link w:val="a6"/>
    <w:uiPriority w:val="99"/>
    <w:unhideWhenUsed/>
    <w:rsid w:val="00F147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14756"/>
  </w:style>
  <w:style w:type="paragraph" w:styleId="a7">
    <w:name w:val="Balloon Text"/>
    <w:basedOn w:val="a"/>
    <w:link w:val="a8"/>
    <w:uiPriority w:val="99"/>
    <w:semiHidden/>
    <w:unhideWhenUsed/>
    <w:rsid w:val="00DF70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F70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</dc:creator>
  <cp:lastModifiedBy>Экон</cp:lastModifiedBy>
  <cp:revision>1</cp:revision>
  <dcterms:created xsi:type="dcterms:W3CDTF">2024-10-31T06:24:00Z</dcterms:created>
  <dcterms:modified xsi:type="dcterms:W3CDTF">2024-10-31T11:53:00Z</dcterms:modified>
</cp:coreProperties>
</file>