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819"/>
      </w:tblGrid>
      <w:tr w:rsidR="00263C56" w:rsidRPr="00263C56" w14:paraId="1E6F58DD" w14:textId="77777777" w:rsidTr="000B2F01">
        <w:trPr>
          <w:cantSplit/>
          <w:trHeight w:hRule="exact" w:val="454"/>
        </w:trPr>
        <w:tc>
          <w:tcPr>
            <w:tcW w:w="4820" w:type="dxa"/>
            <w:vMerge w:val="restart"/>
          </w:tcPr>
          <w:p w14:paraId="341A3070" w14:textId="19C5DDD6"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 wp14:anchorId="14E5915F" wp14:editId="457F8B41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14:paraId="470714B8" w14:textId="77777777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14:paraId="64F9E45D" w14:textId="5CADF014"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14:paraId="54795888" w14:textId="08FDECDF"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14:paraId="3EE1C83C" w14:textId="77777777" w:rsidR="00DB46A7" w:rsidRDefault="00DB46A7" w:rsidP="00DB46A7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Прокуратура </w:t>
                      </w:r>
                    </w:p>
                    <w:p w14:paraId="76CB7F09" w14:textId="77777777" w:rsidR="00DB46A7" w:rsidRPr="006C1FA4" w:rsidRDefault="00DB46A7" w:rsidP="00DB46A7">
                      <w:pPr>
                        <w:tabs>
                          <w:tab w:val="left" w:pos="1005"/>
                        </w:tabs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Атюрьевского</w:t>
                      </w: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района</w:t>
                      </w:r>
                    </w:p>
                    <w:p w14:paraId="6FC72C9A" w14:textId="35422FC8" w:rsidR="00BA6FC6" w:rsidRPr="000F0C61" w:rsidRDefault="00DB46A7" w:rsidP="000D0F72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Центральная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с. Атюрьево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Республика Мордовия, 431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050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тел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(8-834-54)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2-20-03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 w:rsidRPr="00C749F5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aturjevo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14:paraId="75B2AB96" w14:textId="67A734AB"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14:paraId="626D840A" w14:textId="01F74379"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14:paraId="5EEAE5C8" w14:textId="77777777" w:rsidTr="000B2F01">
        <w:trPr>
          <w:cantSplit/>
          <w:trHeight w:val="322"/>
        </w:trPr>
        <w:tc>
          <w:tcPr>
            <w:tcW w:w="4820" w:type="dxa"/>
            <w:vMerge/>
          </w:tcPr>
          <w:p w14:paraId="30B0D8F9" w14:textId="77777777"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vMerge w:val="restart"/>
          </w:tcPr>
          <w:p w14:paraId="7F15DBD0" w14:textId="77777777" w:rsidR="00FD61F5" w:rsidRDefault="00FD61F5" w:rsidP="00D715B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B809543" w14:textId="1993046F" w:rsidR="00853D88" w:rsidRPr="00263C56" w:rsidRDefault="00853D88" w:rsidP="00D975E0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14:paraId="60CE4B62" w14:textId="77777777" w:rsidTr="000B2F01">
        <w:trPr>
          <w:cantSplit/>
          <w:trHeight w:val="454"/>
        </w:trPr>
        <w:tc>
          <w:tcPr>
            <w:tcW w:w="4820" w:type="dxa"/>
            <w:tcMar>
              <w:left w:w="414" w:type="dxa"/>
            </w:tcMar>
          </w:tcPr>
          <w:p w14:paraId="147A0873" w14:textId="24CA790C"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</w:tc>
        <w:tc>
          <w:tcPr>
            <w:tcW w:w="4819" w:type="dxa"/>
            <w:vMerge/>
            <w:noWrap/>
            <w:vAlign w:val="center"/>
          </w:tcPr>
          <w:p w14:paraId="53D300B0" w14:textId="035FFD03"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2646FBCC" w14:textId="77777777" w:rsidTr="00584BB5">
        <w:trPr>
          <w:cantSplit/>
          <w:trHeight w:val="388"/>
        </w:trPr>
        <w:tc>
          <w:tcPr>
            <w:tcW w:w="4820" w:type="dxa"/>
            <w:tcMar>
              <w:left w:w="414" w:type="dxa"/>
            </w:tcMar>
            <w:vAlign w:val="center"/>
          </w:tcPr>
          <w:p w14:paraId="0E19F101" w14:textId="77777777" w:rsidR="004F2C96" w:rsidRDefault="004F2C96" w:rsidP="003A758F">
            <w:pPr>
              <w:ind w:left="-415" w:firstLine="11"/>
              <w:rPr>
                <w:rFonts w:ascii="Times New Roman" w:hAnsi="Times New Roman" w:cs="Times New Roman"/>
                <w:noProof/>
                <w:lang w:eastAsia="ru-RU"/>
              </w:rPr>
            </w:pPr>
          </w:p>
          <w:p w14:paraId="76DF1C10" w14:textId="6C90E7CF" w:rsidR="00CD21A2" w:rsidRPr="00217C25" w:rsidRDefault="00CD21A2" w:rsidP="003A758F">
            <w:pPr>
              <w:ind w:left="-415" w:firstLine="11"/>
              <w:rPr>
                <w:rFonts w:ascii="Times New Roman" w:hAnsi="Times New Roman" w:cs="Times New Roman"/>
                <w:noProof/>
                <w:lang w:eastAsia="ru-RU"/>
              </w:rPr>
            </w:pPr>
          </w:p>
        </w:tc>
        <w:tc>
          <w:tcPr>
            <w:tcW w:w="4819" w:type="dxa"/>
            <w:vMerge/>
          </w:tcPr>
          <w:p w14:paraId="68447B9C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54B8096" w14:textId="77777777" w:rsidR="00CD21A2" w:rsidRDefault="00CD21A2" w:rsidP="00CD21A2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bookmarkStart w:id="1" w:name="_Hlk83991170"/>
      <w:bookmarkStart w:id="2" w:name="_GoBack"/>
      <w:bookmarkEnd w:id="2"/>
    </w:p>
    <w:p w14:paraId="119CCDBE" w14:textId="77777777" w:rsidR="001D1FB1" w:rsidRDefault="001D1FB1" w:rsidP="001D1F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Реестр наставников, привлекаемых для осуществления индивидуальной профилактической работы с несовершеннолетними (управление по надзору за исполнением федерального законодательства)</w:t>
      </w:r>
    </w:p>
    <w:p w14:paraId="478DB6A8" w14:textId="77777777" w:rsidR="001D1FB1" w:rsidRDefault="001D1FB1" w:rsidP="001D1F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</w:rPr>
      </w:pPr>
    </w:p>
    <w:p w14:paraId="22A5338F" w14:textId="77777777" w:rsidR="001D1FB1" w:rsidRDefault="001D1FB1" w:rsidP="001D1F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Федеральным законом от 08.08.2024 № 322-ФЗ внесены изменения в Федеральный закон от 24.06.1999 № 120-ФЗ «Об основах системы профилактики безнадзорности и правонарушений несовершеннолетних», которые вступают в силу с 05.02.2025.</w:t>
      </w:r>
    </w:p>
    <w:p w14:paraId="36B7B756" w14:textId="77777777" w:rsidR="001D1FB1" w:rsidRDefault="001D1FB1" w:rsidP="001D1F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Изменениями предусмотрено использование института наставничества в сфере профилактики безнадзорности и правонарушений несовершеннолетних.</w:t>
      </w:r>
    </w:p>
    <w:p w14:paraId="41013589" w14:textId="77777777" w:rsidR="001D1FB1" w:rsidRDefault="001D1FB1" w:rsidP="001D1F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Законом определены требования для включения в реестр, закреплена безвозмездность осуществления наставнической деятельности, установлены формы оказания поддержки наставникам и организациям, включенным в реестр, а также определены их права и обязанности.</w:t>
      </w:r>
    </w:p>
    <w:p w14:paraId="666F93B2" w14:textId="77777777" w:rsidR="001D1FB1" w:rsidRDefault="001D1FB1" w:rsidP="001D1F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Реестр наставников, привлекаемых для осуществления индивидуальной профилактической работы с несовершеннолетними, и реестр организаций, участвующих в деятельности по профилактике безнадзорности и правонарушений несовершеннолетних, будет формироваться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в порядке, установленном Правительством Российской Федерации, на основании сведений о гражданах, благотворительных организациях, добровольческих (волонтерских) организациях, социально ориентированных некоммерческих организациях и об организаторах добровольческой (волонтерской) деятельности, подавших заявления о готовности участвовать в профилактике безнадзорности и правонарушений несовершеннолетних, которые были переданы уполномоченной организацией, осуществляющей формирование и ведение единой информационной системы в сфере развития добровольчества (</w:t>
      </w:r>
      <w:proofErr w:type="spellStart"/>
      <w:r>
        <w:rPr>
          <w:rFonts w:ascii="Times New Roman" w:hAnsi="Times New Roman" w:cs="Times New Roman"/>
          <w:sz w:val="27"/>
          <w:szCs w:val="27"/>
        </w:rPr>
        <w:t>волонтерства</w:t>
      </w:r>
      <w:proofErr w:type="spellEnd"/>
      <w:r>
        <w:rPr>
          <w:rFonts w:ascii="Times New Roman" w:hAnsi="Times New Roman" w:cs="Times New Roman"/>
          <w:sz w:val="27"/>
          <w:szCs w:val="27"/>
        </w:rPr>
        <w:t>), с использованием единой системы межведомственного электронного взаимодействия.</w:t>
      </w:r>
    </w:p>
    <w:p w14:paraId="61820614" w14:textId="77777777" w:rsidR="001D1FB1" w:rsidRDefault="001D1FB1" w:rsidP="001D1F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В реестр наставников, привлекаемых для осуществления индивидуальной профилактической работы с несовершеннолетними, будут включаться граждане Российской Федерации, прошедшие подготовку в порядке, установленном </w:t>
      </w:r>
      <w:r>
        <w:rPr>
          <w:rFonts w:ascii="Times New Roman" w:hAnsi="Times New Roman" w:cs="Times New Roman"/>
          <w:sz w:val="27"/>
          <w:szCs w:val="27"/>
        </w:rPr>
        <w:lastRenderedPageBreak/>
        <w:t>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а также педагогические и социальные работники.</w:t>
      </w:r>
    </w:p>
    <w:p w14:paraId="32DB5863" w14:textId="77777777" w:rsidR="00295846" w:rsidRPr="00F26B7B" w:rsidRDefault="00295846" w:rsidP="002958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bookmarkEnd w:id="1"/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252"/>
      </w:tblGrid>
      <w:tr w:rsidR="00B362E8" w:rsidRPr="008926C7" w14:paraId="4F76CE53" w14:textId="77777777" w:rsidTr="00094D42">
        <w:tc>
          <w:tcPr>
            <w:tcW w:w="5387" w:type="dxa"/>
          </w:tcPr>
          <w:p w14:paraId="2BE0299A" w14:textId="7D06137D" w:rsidR="00166E52" w:rsidRDefault="00166E52" w:rsidP="00C97A02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26A59B" w14:textId="77777777" w:rsidR="003A689E" w:rsidRDefault="003A689E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0ED71A" w14:textId="58EB1B99" w:rsidR="00B362E8" w:rsidRDefault="00584BB5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362E8">
              <w:rPr>
                <w:rFonts w:ascii="Times New Roman" w:hAnsi="Times New Roman" w:cs="Times New Roman"/>
                <w:sz w:val="28"/>
                <w:szCs w:val="28"/>
              </w:rPr>
              <w:t>рокурор района</w:t>
            </w:r>
          </w:p>
          <w:p w14:paraId="2D138144" w14:textId="3B91846B" w:rsidR="00BD351E" w:rsidRDefault="00A6553A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8976A5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57060852" wp14:editId="0A8289D0">
                      <wp:simplePos x="0" y="0"/>
                      <wp:positionH relativeFrom="column">
                        <wp:posOffset>1898650</wp:posOffset>
                      </wp:positionH>
                      <wp:positionV relativeFrom="paragraph">
                        <wp:posOffset>90805</wp:posOffset>
                      </wp:positionV>
                      <wp:extent cx="2879725" cy="1007745"/>
                      <wp:effectExtent l="0" t="0" r="0" b="1905"/>
                      <wp:wrapNone/>
                      <wp:docPr id="2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79725" cy="1007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DACD9C" w14:textId="77777777" w:rsidR="00B362E8" w:rsidRDefault="00B362E8" w:rsidP="00B362E8">
                                  <w:pPr>
                                    <w:spacing w:after="0" w:line="240" w:lineRule="auto"/>
                                    <w:ind w:left="-142"/>
                                  </w:pPr>
                                  <w:bookmarkStart w:id="3" w:name="SIGNERSTAMP1"/>
                                  <w:r w:rsidRPr="008976A5">
                                    <w:rPr>
                                      <w:rFonts w:ascii="Times New Roman" w:hAnsi="Times New Roman" w:cs="Times New Roman"/>
                                      <w:color w:val="D9D9D9" w:themeColor="background1" w:themeShade="D9"/>
                                      <w:sz w:val="28"/>
                                      <w:szCs w:val="28"/>
                                    </w:rPr>
                                    <w:t>штамп_подписи_1</w:t>
                                  </w:r>
                                  <w:bookmarkEnd w:id="3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5706085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149.5pt;margin-top:7.15pt;width:226.75pt;height:79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    <v:textbox>
                        <w:txbxContent>
                          <w:p w14:paraId="73DACD9C" w14:textId="77777777" w:rsidR="00B362E8" w:rsidRDefault="00B362E8" w:rsidP="00B362E8">
                            <w:pPr>
                              <w:spacing w:after="0" w:line="240" w:lineRule="auto"/>
                              <w:ind w:left="-142"/>
                            </w:pPr>
                            <w:bookmarkStart w:id="4" w:name="SIGNERSTAMP1"/>
                            <w:r w:rsidRPr="008976A5">
                              <w:rPr>
                                <w:rFonts w:ascii="Times New Roman" w:hAnsi="Times New Roman" w:cs="Times New Roman"/>
                                <w:color w:val="D9D9D9" w:themeColor="background1" w:themeShade="D9"/>
                                <w:sz w:val="28"/>
                                <w:szCs w:val="28"/>
                              </w:rPr>
                              <w:t>штамп_подписи_1</w:t>
                            </w:r>
                            <w:bookmarkEnd w:id="4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05EDCFB" w14:textId="503E10D0" w:rsidR="00B362E8" w:rsidRDefault="00584CFF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14:paraId="62506F89" w14:textId="0A8098FA" w:rsidR="00B362E8" w:rsidRPr="00A155A1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</w:tcPr>
          <w:p w14:paraId="42D3B941" w14:textId="23FA0287" w:rsidR="00B362E8" w:rsidRPr="008926C7" w:rsidRDefault="00A6553A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  <w:r w:rsidR="003A689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A689E">
              <w:rPr>
                <w:rFonts w:ascii="Times New Roman" w:hAnsi="Times New Roman" w:cs="Times New Roman"/>
                <w:sz w:val="28"/>
                <w:szCs w:val="28"/>
              </w:rPr>
              <w:t>Баукин</w:t>
            </w:r>
          </w:p>
        </w:tc>
      </w:tr>
      <w:tr w:rsidR="00B362E8" w:rsidRPr="008976A5" w14:paraId="7949AEEF" w14:textId="77777777" w:rsidTr="00094D42">
        <w:tc>
          <w:tcPr>
            <w:tcW w:w="5387" w:type="dxa"/>
          </w:tcPr>
          <w:p w14:paraId="1BD62C95" w14:textId="245DE802" w:rsidR="00B362E8" w:rsidRPr="00887D86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14:paraId="02790F39" w14:textId="77777777" w:rsidR="00B362E8" w:rsidRPr="008976A5" w:rsidRDefault="00B362E8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5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2E8" w:rsidRPr="008976A5" w14:paraId="29510C23" w14:textId="77777777" w:rsidTr="00094D42">
        <w:tc>
          <w:tcPr>
            <w:tcW w:w="9638" w:type="dxa"/>
          </w:tcPr>
          <w:p w14:paraId="1AC8EDA1" w14:textId="25470FAF" w:rsidR="00B362E8" w:rsidRPr="008976A5" w:rsidRDefault="00B362E8" w:rsidP="00094D42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4393E9" w14:textId="1F5DFDB5" w:rsidR="0028240C" w:rsidRPr="008976A5" w:rsidRDefault="0028240C" w:rsidP="008976A5">
      <w:pPr>
        <w:spacing w:after="0" w:line="240" w:lineRule="auto"/>
        <w:rPr>
          <w:rFonts w:ascii="Times New Roman" w:hAnsi="Times New Roman" w:cs="Times New Roman"/>
        </w:rPr>
      </w:pPr>
    </w:p>
    <w:sectPr w:rsidR="0028240C" w:rsidRPr="008976A5" w:rsidSect="002F5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4A6687" w14:textId="77777777" w:rsidR="00C14DE6" w:rsidRDefault="00C14DE6" w:rsidP="00466B1C">
      <w:pPr>
        <w:spacing w:after="0" w:line="240" w:lineRule="auto"/>
      </w:pPr>
      <w:r>
        <w:separator/>
      </w:r>
    </w:p>
  </w:endnote>
  <w:endnote w:type="continuationSeparator" w:id="0">
    <w:p w14:paraId="4D2B6912" w14:textId="77777777" w:rsidR="00C14DE6" w:rsidRDefault="00C14DE6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BC5A9B" w14:textId="77777777" w:rsidR="00814679" w:rsidRDefault="0081467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AAD8B" w14:textId="77777777" w:rsidR="00814679" w:rsidRDefault="00814679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14:paraId="5FAD6856" w14:textId="77777777" w:rsidTr="00A6400B">
      <w:trPr>
        <w:cantSplit/>
        <w:trHeight w:val="62"/>
      </w:trPr>
      <w:tc>
        <w:tcPr>
          <w:tcW w:w="2807" w:type="dxa"/>
          <w:vAlign w:val="bottom"/>
        </w:tcPr>
        <w:p w14:paraId="562EE253" w14:textId="50C6EDEA" w:rsidR="007B42EE" w:rsidRPr="00E12680" w:rsidRDefault="00814679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Атюрьевского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r w:rsidR="007B42EE" w:rsidRPr="00C02223">
            <w:rPr>
              <w:rFonts w:ascii="Times New Roman" w:hAnsi="Times New Roman"/>
              <w:sz w:val="16"/>
              <w:szCs w:val="16"/>
            </w:rPr>
            <w:t xml:space="preserve"> </w:t>
          </w:r>
          <w:bookmarkStart w:id="4" w:name="REGNUMSTAMP"/>
          <w:proofErr w:type="spellStart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4"/>
          <w:proofErr w:type="spellEnd"/>
        </w:p>
      </w:tc>
    </w:tr>
  </w:tbl>
  <w:p w14:paraId="1A889172" w14:textId="77777777"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034361" w14:textId="77777777" w:rsidR="00C14DE6" w:rsidRDefault="00C14DE6" w:rsidP="00466B1C">
      <w:pPr>
        <w:spacing w:after="0" w:line="240" w:lineRule="auto"/>
      </w:pPr>
      <w:r>
        <w:separator/>
      </w:r>
    </w:p>
  </w:footnote>
  <w:footnote w:type="continuationSeparator" w:id="0">
    <w:p w14:paraId="3F17334A" w14:textId="77777777" w:rsidR="00C14DE6" w:rsidRDefault="00C14DE6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C67CE2" w14:textId="77777777" w:rsidR="00814679" w:rsidRDefault="0081467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14:paraId="1AD69ED2" w14:textId="1AA38381" w:rsidR="00466B1C" w:rsidRPr="003B3D06" w:rsidRDefault="008A7AFC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D975E0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3CCE58" w14:textId="77777777" w:rsidR="00814679" w:rsidRDefault="0081467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11A8"/>
    <w:rsid w:val="00045EEF"/>
    <w:rsid w:val="000478B5"/>
    <w:rsid w:val="00050574"/>
    <w:rsid w:val="00056107"/>
    <w:rsid w:val="00065A5A"/>
    <w:rsid w:val="00067B4A"/>
    <w:rsid w:val="000708BA"/>
    <w:rsid w:val="00070B35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B2F01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971"/>
    <w:rsid w:val="000F0C61"/>
    <w:rsid w:val="000F2044"/>
    <w:rsid w:val="000F242D"/>
    <w:rsid w:val="000F3825"/>
    <w:rsid w:val="000F4AFD"/>
    <w:rsid w:val="000F628D"/>
    <w:rsid w:val="0010055F"/>
    <w:rsid w:val="00100A55"/>
    <w:rsid w:val="001038B0"/>
    <w:rsid w:val="001041A9"/>
    <w:rsid w:val="00105BA4"/>
    <w:rsid w:val="0011229F"/>
    <w:rsid w:val="00114A64"/>
    <w:rsid w:val="001236A2"/>
    <w:rsid w:val="0012549E"/>
    <w:rsid w:val="00126DFD"/>
    <w:rsid w:val="00127E0E"/>
    <w:rsid w:val="001328DB"/>
    <w:rsid w:val="0013499B"/>
    <w:rsid w:val="00135031"/>
    <w:rsid w:val="00135D39"/>
    <w:rsid w:val="00140402"/>
    <w:rsid w:val="00144FA2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6E52"/>
    <w:rsid w:val="00167170"/>
    <w:rsid w:val="0017389D"/>
    <w:rsid w:val="001819A0"/>
    <w:rsid w:val="00182496"/>
    <w:rsid w:val="0018383C"/>
    <w:rsid w:val="0018600B"/>
    <w:rsid w:val="001A44F2"/>
    <w:rsid w:val="001B0D98"/>
    <w:rsid w:val="001B674D"/>
    <w:rsid w:val="001B7301"/>
    <w:rsid w:val="001C2A3A"/>
    <w:rsid w:val="001C5C3F"/>
    <w:rsid w:val="001D1FB1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3384"/>
    <w:rsid w:val="00215365"/>
    <w:rsid w:val="00215B04"/>
    <w:rsid w:val="00217C25"/>
    <w:rsid w:val="00224044"/>
    <w:rsid w:val="00227426"/>
    <w:rsid w:val="0023422E"/>
    <w:rsid w:val="002371BB"/>
    <w:rsid w:val="00246023"/>
    <w:rsid w:val="0024732D"/>
    <w:rsid w:val="00247E6A"/>
    <w:rsid w:val="002636CB"/>
    <w:rsid w:val="00263C56"/>
    <w:rsid w:val="002764BB"/>
    <w:rsid w:val="00276CD2"/>
    <w:rsid w:val="00281F65"/>
    <w:rsid w:val="0028201C"/>
    <w:rsid w:val="0028240C"/>
    <w:rsid w:val="0028330B"/>
    <w:rsid w:val="00286125"/>
    <w:rsid w:val="002908B8"/>
    <w:rsid w:val="00291BA9"/>
    <w:rsid w:val="00291E5F"/>
    <w:rsid w:val="00294DBC"/>
    <w:rsid w:val="00295846"/>
    <w:rsid w:val="002A17A4"/>
    <w:rsid w:val="002A438D"/>
    <w:rsid w:val="002A516A"/>
    <w:rsid w:val="002A55FB"/>
    <w:rsid w:val="002B5E53"/>
    <w:rsid w:val="002B622C"/>
    <w:rsid w:val="002C5D18"/>
    <w:rsid w:val="002C5D84"/>
    <w:rsid w:val="002D0D23"/>
    <w:rsid w:val="002D1EBD"/>
    <w:rsid w:val="002E090A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2062A"/>
    <w:rsid w:val="003208EC"/>
    <w:rsid w:val="00322983"/>
    <w:rsid w:val="00327C32"/>
    <w:rsid w:val="00331168"/>
    <w:rsid w:val="00331604"/>
    <w:rsid w:val="003339D3"/>
    <w:rsid w:val="00335E0D"/>
    <w:rsid w:val="00345072"/>
    <w:rsid w:val="00345113"/>
    <w:rsid w:val="00365826"/>
    <w:rsid w:val="00371D8F"/>
    <w:rsid w:val="003720E3"/>
    <w:rsid w:val="00381472"/>
    <w:rsid w:val="00381BA1"/>
    <w:rsid w:val="003913CD"/>
    <w:rsid w:val="00391618"/>
    <w:rsid w:val="003A43A8"/>
    <w:rsid w:val="003A4433"/>
    <w:rsid w:val="003A689E"/>
    <w:rsid w:val="003A758F"/>
    <w:rsid w:val="003B0766"/>
    <w:rsid w:val="003B1A21"/>
    <w:rsid w:val="003B2439"/>
    <w:rsid w:val="003B3D06"/>
    <w:rsid w:val="003B6DA1"/>
    <w:rsid w:val="003B7011"/>
    <w:rsid w:val="003C52C1"/>
    <w:rsid w:val="003D1A82"/>
    <w:rsid w:val="003E6EAB"/>
    <w:rsid w:val="003F00A7"/>
    <w:rsid w:val="004137AB"/>
    <w:rsid w:val="004153A6"/>
    <w:rsid w:val="0041542F"/>
    <w:rsid w:val="00424328"/>
    <w:rsid w:val="00424D92"/>
    <w:rsid w:val="004261B0"/>
    <w:rsid w:val="004347B1"/>
    <w:rsid w:val="004352D0"/>
    <w:rsid w:val="00443812"/>
    <w:rsid w:val="00450398"/>
    <w:rsid w:val="004534D3"/>
    <w:rsid w:val="00457E65"/>
    <w:rsid w:val="00457EBA"/>
    <w:rsid w:val="004604E8"/>
    <w:rsid w:val="00460686"/>
    <w:rsid w:val="004617E1"/>
    <w:rsid w:val="004627D3"/>
    <w:rsid w:val="00464E8B"/>
    <w:rsid w:val="00465B44"/>
    <w:rsid w:val="00466B1C"/>
    <w:rsid w:val="0047175F"/>
    <w:rsid w:val="004807A6"/>
    <w:rsid w:val="004825C8"/>
    <w:rsid w:val="00492123"/>
    <w:rsid w:val="00494DAB"/>
    <w:rsid w:val="00495B68"/>
    <w:rsid w:val="004A0992"/>
    <w:rsid w:val="004A2402"/>
    <w:rsid w:val="004A3A1D"/>
    <w:rsid w:val="004A75B3"/>
    <w:rsid w:val="004B2EF6"/>
    <w:rsid w:val="004B2FD2"/>
    <w:rsid w:val="004B550A"/>
    <w:rsid w:val="004B5FA0"/>
    <w:rsid w:val="004C1642"/>
    <w:rsid w:val="004C6A25"/>
    <w:rsid w:val="004C6FCE"/>
    <w:rsid w:val="004C7F8A"/>
    <w:rsid w:val="004D0529"/>
    <w:rsid w:val="004D6A08"/>
    <w:rsid w:val="004E7501"/>
    <w:rsid w:val="004F02E5"/>
    <w:rsid w:val="004F0BA0"/>
    <w:rsid w:val="004F0C71"/>
    <w:rsid w:val="004F114D"/>
    <w:rsid w:val="004F14AF"/>
    <w:rsid w:val="004F1531"/>
    <w:rsid w:val="004F2C96"/>
    <w:rsid w:val="004F6109"/>
    <w:rsid w:val="00500E7A"/>
    <w:rsid w:val="00507990"/>
    <w:rsid w:val="00511B78"/>
    <w:rsid w:val="00514D61"/>
    <w:rsid w:val="005204BC"/>
    <w:rsid w:val="00523104"/>
    <w:rsid w:val="00531066"/>
    <w:rsid w:val="005338D1"/>
    <w:rsid w:val="00540F14"/>
    <w:rsid w:val="005417E3"/>
    <w:rsid w:val="00542CC7"/>
    <w:rsid w:val="00545ECE"/>
    <w:rsid w:val="00547B65"/>
    <w:rsid w:val="00550244"/>
    <w:rsid w:val="00550E98"/>
    <w:rsid w:val="00560472"/>
    <w:rsid w:val="00571A89"/>
    <w:rsid w:val="00571D6B"/>
    <w:rsid w:val="00572C5A"/>
    <w:rsid w:val="00584BB5"/>
    <w:rsid w:val="00584CFF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B65C7"/>
    <w:rsid w:val="005C0035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3670"/>
    <w:rsid w:val="00614851"/>
    <w:rsid w:val="00614CE9"/>
    <w:rsid w:val="00617BC4"/>
    <w:rsid w:val="0062430C"/>
    <w:rsid w:val="00626321"/>
    <w:rsid w:val="00626B6A"/>
    <w:rsid w:val="006277BD"/>
    <w:rsid w:val="00630B6E"/>
    <w:rsid w:val="00630F73"/>
    <w:rsid w:val="006320F5"/>
    <w:rsid w:val="00635A9F"/>
    <w:rsid w:val="00635E6A"/>
    <w:rsid w:val="00636F28"/>
    <w:rsid w:val="006419C3"/>
    <w:rsid w:val="006423F9"/>
    <w:rsid w:val="00650837"/>
    <w:rsid w:val="00651BBC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03E6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C653B"/>
    <w:rsid w:val="006D481A"/>
    <w:rsid w:val="006F0AC5"/>
    <w:rsid w:val="006F0F01"/>
    <w:rsid w:val="006F1665"/>
    <w:rsid w:val="006F2B18"/>
    <w:rsid w:val="006F6FD4"/>
    <w:rsid w:val="007015F7"/>
    <w:rsid w:val="00703B93"/>
    <w:rsid w:val="007073A3"/>
    <w:rsid w:val="00712EB1"/>
    <w:rsid w:val="00712F9F"/>
    <w:rsid w:val="00713827"/>
    <w:rsid w:val="00722B56"/>
    <w:rsid w:val="00730986"/>
    <w:rsid w:val="00732F91"/>
    <w:rsid w:val="00733443"/>
    <w:rsid w:val="007343BF"/>
    <w:rsid w:val="00737708"/>
    <w:rsid w:val="00746475"/>
    <w:rsid w:val="00746690"/>
    <w:rsid w:val="00750260"/>
    <w:rsid w:val="00752CDC"/>
    <w:rsid w:val="00753FC8"/>
    <w:rsid w:val="007553B3"/>
    <w:rsid w:val="00756437"/>
    <w:rsid w:val="007569DC"/>
    <w:rsid w:val="00761CCB"/>
    <w:rsid w:val="00762F6E"/>
    <w:rsid w:val="007633B5"/>
    <w:rsid w:val="0078471A"/>
    <w:rsid w:val="00785C87"/>
    <w:rsid w:val="00791D39"/>
    <w:rsid w:val="00792DE2"/>
    <w:rsid w:val="00794A9A"/>
    <w:rsid w:val="007953C7"/>
    <w:rsid w:val="007A05D6"/>
    <w:rsid w:val="007A23AB"/>
    <w:rsid w:val="007A2DC1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7F4471"/>
    <w:rsid w:val="007F78D1"/>
    <w:rsid w:val="00802027"/>
    <w:rsid w:val="00802F23"/>
    <w:rsid w:val="008030CC"/>
    <w:rsid w:val="00803F73"/>
    <w:rsid w:val="008041F9"/>
    <w:rsid w:val="00804C07"/>
    <w:rsid w:val="00805C1A"/>
    <w:rsid w:val="00806D37"/>
    <w:rsid w:val="00810084"/>
    <w:rsid w:val="008132B2"/>
    <w:rsid w:val="00814679"/>
    <w:rsid w:val="00814873"/>
    <w:rsid w:val="00824501"/>
    <w:rsid w:val="008252DC"/>
    <w:rsid w:val="0082721B"/>
    <w:rsid w:val="00830EBA"/>
    <w:rsid w:val="00832BBD"/>
    <w:rsid w:val="00845286"/>
    <w:rsid w:val="008511EC"/>
    <w:rsid w:val="00853D88"/>
    <w:rsid w:val="008568C5"/>
    <w:rsid w:val="00856DC7"/>
    <w:rsid w:val="00857128"/>
    <w:rsid w:val="008572A1"/>
    <w:rsid w:val="00861119"/>
    <w:rsid w:val="00870372"/>
    <w:rsid w:val="008711CB"/>
    <w:rsid w:val="00873E40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313F"/>
    <w:rsid w:val="008E3EBA"/>
    <w:rsid w:val="008E4601"/>
    <w:rsid w:val="008F1BC3"/>
    <w:rsid w:val="008F74F5"/>
    <w:rsid w:val="008F7C90"/>
    <w:rsid w:val="00900A47"/>
    <w:rsid w:val="00905A5C"/>
    <w:rsid w:val="0091220C"/>
    <w:rsid w:val="0091526E"/>
    <w:rsid w:val="00915A73"/>
    <w:rsid w:val="00916F34"/>
    <w:rsid w:val="0091770D"/>
    <w:rsid w:val="00922DBB"/>
    <w:rsid w:val="009249C4"/>
    <w:rsid w:val="00924B31"/>
    <w:rsid w:val="00926289"/>
    <w:rsid w:val="00940170"/>
    <w:rsid w:val="00943BE2"/>
    <w:rsid w:val="009462C3"/>
    <w:rsid w:val="0094686C"/>
    <w:rsid w:val="00946DE7"/>
    <w:rsid w:val="00951224"/>
    <w:rsid w:val="0096091F"/>
    <w:rsid w:val="00972466"/>
    <w:rsid w:val="009748EA"/>
    <w:rsid w:val="0097580E"/>
    <w:rsid w:val="00976A49"/>
    <w:rsid w:val="00984107"/>
    <w:rsid w:val="009900FB"/>
    <w:rsid w:val="0099345D"/>
    <w:rsid w:val="00995C14"/>
    <w:rsid w:val="009A4FB5"/>
    <w:rsid w:val="009A5354"/>
    <w:rsid w:val="009A7FFB"/>
    <w:rsid w:val="009B118B"/>
    <w:rsid w:val="009B1D79"/>
    <w:rsid w:val="009B2490"/>
    <w:rsid w:val="009B42AA"/>
    <w:rsid w:val="009C0855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067CF"/>
    <w:rsid w:val="00A10AD4"/>
    <w:rsid w:val="00A13225"/>
    <w:rsid w:val="00A1778A"/>
    <w:rsid w:val="00A17A33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5404"/>
    <w:rsid w:val="00A6400B"/>
    <w:rsid w:val="00A6553A"/>
    <w:rsid w:val="00A730DF"/>
    <w:rsid w:val="00A752E8"/>
    <w:rsid w:val="00A776B4"/>
    <w:rsid w:val="00A8102A"/>
    <w:rsid w:val="00A81C09"/>
    <w:rsid w:val="00A85B10"/>
    <w:rsid w:val="00A86074"/>
    <w:rsid w:val="00A864B2"/>
    <w:rsid w:val="00A90064"/>
    <w:rsid w:val="00A90FAF"/>
    <w:rsid w:val="00A93D35"/>
    <w:rsid w:val="00AA1946"/>
    <w:rsid w:val="00AA462E"/>
    <w:rsid w:val="00AA68A6"/>
    <w:rsid w:val="00AB31F0"/>
    <w:rsid w:val="00AB47DC"/>
    <w:rsid w:val="00AB6FF1"/>
    <w:rsid w:val="00AC194A"/>
    <w:rsid w:val="00AC1D1A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3283"/>
    <w:rsid w:val="00B22D7E"/>
    <w:rsid w:val="00B240B8"/>
    <w:rsid w:val="00B25117"/>
    <w:rsid w:val="00B278C8"/>
    <w:rsid w:val="00B310E2"/>
    <w:rsid w:val="00B318AA"/>
    <w:rsid w:val="00B33A93"/>
    <w:rsid w:val="00B362E8"/>
    <w:rsid w:val="00B4126A"/>
    <w:rsid w:val="00B42206"/>
    <w:rsid w:val="00B43D55"/>
    <w:rsid w:val="00B46A91"/>
    <w:rsid w:val="00B46B3B"/>
    <w:rsid w:val="00B47A73"/>
    <w:rsid w:val="00B61BE2"/>
    <w:rsid w:val="00B62B56"/>
    <w:rsid w:val="00B6466C"/>
    <w:rsid w:val="00B678A0"/>
    <w:rsid w:val="00B67D22"/>
    <w:rsid w:val="00B71734"/>
    <w:rsid w:val="00B738E7"/>
    <w:rsid w:val="00B80CED"/>
    <w:rsid w:val="00B860E7"/>
    <w:rsid w:val="00B86BCC"/>
    <w:rsid w:val="00BA4810"/>
    <w:rsid w:val="00BA6FC6"/>
    <w:rsid w:val="00BB052F"/>
    <w:rsid w:val="00BB39AA"/>
    <w:rsid w:val="00BD351E"/>
    <w:rsid w:val="00BE26A2"/>
    <w:rsid w:val="00BE284B"/>
    <w:rsid w:val="00BE329B"/>
    <w:rsid w:val="00BE62FB"/>
    <w:rsid w:val="00BE6D0B"/>
    <w:rsid w:val="00BF2EEB"/>
    <w:rsid w:val="00BF3AA6"/>
    <w:rsid w:val="00BF3C49"/>
    <w:rsid w:val="00C02BBA"/>
    <w:rsid w:val="00C03C60"/>
    <w:rsid w:val="00C04E35"/>
    <w:rsid w:val="00C05145"/>
    <w:rsid w:val="00C12FCC"/>
    <w:rsid w:val="00C135FA"/>
    <w:rsid w:val="00C14DE6"/>
    <w:rsid w:val="00C16C38"/>
    <w:rsid w:val="00C23B0A"/>
    <w:rsid w:val="00C24A8D"/>
    <w:rsid w:val="00C305D6"/>
    <w:rsid w:val="00C316AD"/>
    <w:rsid w:val="00C35747"/>
    <w:rsid w:val="00C36F5A"/>
    <w:rsid w:val="00C42E71"/>
    <w:rsid w:val="00C46016"/>
    <w:rsid w:val="00C54A2C"/>
    <w:rsid w:val="00C55CB8"/>
    <w:rsid w:val="00C61C35"/>
    <w:rsid w:val="00C64618"/>
    <w:rsid w:val="00C705FD"/>
    <w:rsid w:val="00C72A88"/>
    <w:rsid w:val="00C74A36"/>
    <w:rsid w:val="00C82E82"/>
    <w:rsid w:val="00C92A12"/>
    <w:rsid w:val="00C95A12"/>
    <w:rsid w:val="00C97A0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D21A2"/>
    <w:rsid w:val="00CE60B2"/>
    <w:rsid w:val="00CE612A"/>
    <w:rsid w:val="00CF0F77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2303"/>
    <w:rsid w:val="00D33DD8"/>
    <w:rsid w:val="00D44210"/>
    <w:rsid w:val="00D45B1C"/>
    <w:rsid w:val="00D50D39"/>
    <w:rsid w:val="00D53FDC"/>
    <w:rsid w:val="00D55766"/>
    <w:rsid w:val="00D62D05"/>
    <w:rsid w:val="00D64181"/>
    <w:rsid w:val="00D6420C"/>
    <w:rsid w:val="00D715BA"/>
    <w:rsid w:val="00D7290C"/>
    <w:rsid w:val="00D77A64"/>
    <w:rsid w:val="00D82BAB"/>
    <w:rsid w:val="00D84BE7"/>
    <w:rsid w:val="00D94857"/>
    <w:rsid w:val="00D94D7E"/>
    <w:rsid w:val="00D975E0"/>
    <w:rsid w:val="00DA0095"/>
    <w:rsid w:val="00DA2A1B"/>
    <w:rsid w:val="00DA3613"/>
    <w:rsid w:val="00DA78D2"/>
    <w:rsid w:val="00DB1B47"/>
    <w:rsid w:val="00DB46A7"/>
    <w:rsid w:val="00DC7A3C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3677F"/>
    <w:rsid w:val="00E45E2F"/>
    <w:rsid w:val="00E46B19"/>
    <w:rsid w:val="00E51199"/>
    <w:rsid w:val="00E53A4D"/>
    <w:rsid w:val="00E55B08"/>
    <w:rsid w:val="00E6135C"/>
    <w:rsid w:val="00E624C3"/>
    <w:rsid w:val="00E72386"/>
    <w:rsid w:val="00E81265"/>
    <w:rsid w:val="00E83FBE"/>
    <w:rsid w:val="00E86DBB"/>
    <w:rsid w:val="00E8711E"/>
    <w:rsid w:val="00E94BC9"/>
    <w:rsid w:val="00E96E09"/>
    <w:rsid w:val="00EB1C44"/>
    <w:rsid w:val="00EB31A0"/>
    <w:rsid w:val="00EB608A"/>
    <w:rsid w:val="00EC23B9"/>
    <w:rsid w:val="00EC3FC8"/>
    <w:rsid w:val="00ED0FFC"/>
    <w:rsid w:val="00ED4153"/>
    <w:rsid w:val="00EE39BE"/>
    <w:rsid w:val="00EE3E7A"/>
    <w:rsid w:val="00EF214F"/>
    <w:rsid w:val="00EF4A50"/>
    <w:rsid w:val="00F04F22"/>
    <w:rsid w:val="00F07F29"/>
    <w:rsid w:val="00F10AB4"/>
    <w:rsid w:val="00F10C23"/>
    <w:rsid w:val="00F169AD"/>
    <w:rsid w:val="00F25E64"/>
    <w:rsid w:val="00F30AB0"/>
    <w:rsid w:val="00F32D19"/>
    <w:rsid w:val="00F370ED"/>
    <w:rsid w:val="00F404B6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B2510"/>
    <w:rsid w:val="00FB58D9"/>
    <w:rsid w:val="00FB66F5"/>
    <w:rsid w:val="00FC11B6"/>
    <w:rsid w:val="00FC1C50"/>
    <w:rsid w:val="00FC2418"/>
    <w:rsid w:val="00FC383E"/>
    <w:rsid w:val="00FC4F3B"/>
    <w:rsid w:val="00FC5FFC"/>
    <w:rsid w:val="00FC66F3"/>
    <w:rsid w:val="00FD61F5"/>
    <w:rsid w:val="00FE424D"/>
    <w:rsid w:val="00FE5BCB"/>
    <w:rsid w:val="00FF1C9E"/>
    <w:rsid w:val="00FF68C6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F37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064"/>
    <w:rsid w:val="00024855"/>
    <w:rsid w:val="000C35B9"/>
    <w:rsid w:val="0016134A"/>
    <w:rsid w:val="00187484"/>
    <w:rsid w:val="00206249"/>
    <w:rsid w:val="0025369A"/>
    <w:rsid w:val="00271606"/>
    <w:rsid w:val="0029069A"/>
    <w:rsid w:val="00303C8B"/>
    <w:rsid w:val="00321714"/>
    <w:rsid w:val="003D4064"/>
    <w:rsid w:val="00407C3E"/>
    <w:rsid w:val="004232FA"/>
    <w:rsid w:val="00467D8D"/>
    <w:rsid w:val="005C5F5C"/>
    <w:rsid w:val="006A51A8"/>
    <w:rsid w:val="006D21AA"/>
    <w:rsid w:val="007E7F29"/>
    <w:rsid w:val="008A7C35"/>
    <w:rsid w:val="008B1F73"/>
    <w:rsid w:val="00972DF4"/>
    <w:rsid w:val="00B24681"/>
    <w:rsid w:val="00B734AA"/>
    <w:rsid w:val="00B83015"/>
    <w:rsid w:val="00C07056"/>
    <w:rsid w:val="00C2336C"/>
    <w:rsid w:val="00C610EC"/>
    <w:rsid w:val="00C710A4"/>
    <w:rsid w:val="00D43361"/>
    <w:rsid w:val="00D668BE"/>
    <w:rsid w:val="00DD6C7E"/>
    <w:rsid w:val="00E150AE"/>
    <w:rsid w:val="00E60608"/>
    <w:rsid w:val="00F23388"/>
    <w:rsid w:val="00FC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9D68AC-3589-4295-BC0A-F0F9BAA65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admin</cp:lastModifiedBy>
  <cp:revision>30</cp:revision>
  <cp:lastPrinted>2023-01-09T07:42:00Z</cp:lastPrinted>
  <dcterms:created xsi:type="dcterms:W3CDTF">2021-12-01T06:19:00Z</dcterms:created>
  <dcterms:modified xsi:type="dcterms:W3CDTF">2024-10-02T06:41:00Z</dcterms:modified>
  <cp:category>Файлы документов</cp:category>
</cp:coreProperties>
</file>