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D3E" w:rsidRDefault="00D61D3E" w:rsidP="00D61D3E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D61D3E" w:rsidRDefault="00D61D3E" w:rsidP="00D61D3E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 СТРЕЛЬНИКОВСКОГО СЕЛЬСКОГО ПОСЕЛЕНИЯ</w:t>
      </w:r>
    </w:p>
    <w:p w:rsidR="00D61D3E" w:rsidRDefault="00D61D3E" w:rsidP="00D61D3E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D61D3E" w:rsidRDefault="00D61D3E" w:rsidP="00D61D3E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</w:t>
      </w:r>
    </w:p>
    <w:p w:rsidR="00D61D3E" w:rsidRDefault="00D61D3E" w:rsidP="00D61D3E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</w:t>
      </w:r>
    </w:p>
    <w:p w:rsidR="00D61D3E" w:rsidRDefault="00D61D3E" w:rsidP="00D61D3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D61D3E" w:rsidRDefault="00D61D3E" w:rsidP="00D61D3E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от 16.07.2024г.                                         № 4</w:t>
      </w:r>
      <w:r w:rsidR="00336654">
        <w:rPr>
          <w:sz w:val="26"/>
          <w:szCs w:val="26"/>
        </w:rPr>
        <w:t>8</w:t>
      </w:r>
    </w:p>
    <w:p w:rsidR="00D61D3E" w:rsidRDefault="00D61D3E" w:rsidP="00D61D3E">
      <w:pPr>
        <w:ind w:right="-239"/>
        <w:jc w:val="center"/>
        <w:rPr>
          <w:sz w:val="24"/>
          <w:szCs w:val="24"/>
        </w:rPr>
      </w:pPr>
      <w:r>
        <w:t>с.  Стрельниково</w:t>
      </w:r>
    </w:p>
    <w:p w:rsidR="00D61D3E" w:rsidRDefault="00D61D3E" w:rsidP="00D61D3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исполнении бюджета  Стрельниковского  сельского поселения        Атюрьевского муниципального района Республики Мордовия  за 1 полугодие 2024 года. </w:t>
      </w:r>
    </w:p>
    <w:p w:rsidR="00D61D3E" w:rsidRDefault="00D61D3E" w:rsidP="00D61D3E">
      <w:pPr>
        <w:spacing w:line="100" w:lineRule="atLeast"/>
        <w:ind w:firstLine="708"/>
        <w:jc w:val="both"/>
        <w:rPr>
          <w:b/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Руководствуясь Уставом Стрельниковского сельского поселения Атюрьевского муниципального района Положением «О бюджетном процессе» Совет депутатов Стрельниковского сельского поселения Атюрьевского муниципального района </w:t>
      </w:r>
      <w:r>
        <w:rPr>
          <w:b/>
          <w:sz w:val="28"/>
          <w:szCs w:val="28"/>
        </w:rPr>
        <w:t>решает:</w:t>
      </w:r>
    </w:p>
    <w:p w:rsidR="00D61D3E" w:rsidRDefault="00D61D3E" w:rsidP="00D61D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отчет об исполнении бюджета Стрельниковского сельского поселения за 1 полугодие 2024 года, по доходам  в сумме 577608,21  рублей и расходам в сумме  741338,70  рублей.</w:t>
      </w:r>
    </w:p>
    <w:p w:rsidR="00D61D3E" w:rsidRDefault="00D61D3E" w:rsidP="00D61D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 фактическое  поступление  доходов Стрельниковского  сельского  поселения за 1 полугодие 2024 года  по  основным  видам  согласно раздела 1 (Доходы бюджета) отчета об исполнении бюджета за  полугодие  2024 года.</w:t>
      </w:r>
    </w:p>
    <w:p w:rsidR="00D61D3E" w:rsidRDefault="00D61D3E" w:rsidP="00D61D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 распределение  расходов бюджета  сельского  поселения  за 1 полугодие 2024 года  согласно раздела 2 (Расходы бюджета) отчета по исполнению бюджета за  1 полугодие 2024 года.</w:t>
      </w:r>
    </w:p>
    <w:p w:rsidR="00D61D3E" w:rsidRDefault="00D61D3E" w:rsidP="00D61D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D61D3E" w:rsidRDefault="00D61D3E" w:rsidP="00D61D3E">
      <w:pPr>
        <w:spacing w:line="100" w:lineRule="atLeast"/>
        <w:ind w:firstLine="708"/>
        <w:jc w:val="both"/>
      </w:pPr>
    </w:p>
    <w:p w:rsidR="00D61D3E" w:rsidRDefault="00D61D3E" w:rsidP="00D61D3E">
      <w:pPr>
        <w:spacing w:line="100" w:lineRule="atLeast"/>
        <w:ind w:firstLine="708"/>
        <w:jc w:val="both"/>
      </w:pPr>
    </w:p>
    <w:p w:rsidR="00D61D3E" w:rsidRDefault="00D61D3E" w:rsidP="00D61D3E">
      <w:pPr>
        <w:ind w:firstLine="737"/>
      </w:pPr>
    </w:p>
    <w:p w:rsidR="00D61D3E" w:rsidRDefault="00D61D3E" w:rsidP="00D61D3E">
      <w:pPr>
        <w:tabs>
          <w:tab w:val="left" w:pos="940"/>
        </w:tabs>
        <w:rPr>
          <w:sz w:val="28"/>
          <w:szCs w:val="28"/>
        </w:rPr>
      </w:pPr>
      <w:r>
        <w:rPr>
          <w:sz w:val="28"/>
          <w:szCs w:val="28"/>
        </w:rPr>
        <w:t xml:space="preserve">  Глава Стрельниковского сельского поселения:                              С.З.Кильдеев</w:t>
      </w:r>
    </w:p>
    <w:p w:rsidR="00D61D3E" w:rsidRDefault="00D61D3E" w:rsidP="00D61D3E"/>
    <w:p w:rsidR="00D61D3E" w:rsidRDefault="00D61D3E" w:rsidP="00D61D3E"/>
    <w:p w:rsidR="004D2864" w:rsidRDefault="004D2864"/>
    <w:sectPr w:rsidR="004D2864" w:rsidSect="008551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characterSpacingControl w:val="doNotCompress"/>
  <w:compat>
    <w:useFELayout/>
  </w:compat>
  <w:rsids>
    <w:rsidRoot w:val="00D61D3E"/>
    <w:rsid w:val="00336654"/>
    <w:rsid w:val="004D2864"/>
    <w:rsid w:val="008551B1"/>
    <w:rsid w:val="00D61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1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D61D3E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D61D3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4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2024-08-20T08:50:00Z</dcterms:created>
  <dcterms:modified xsi:type="dcterms:W3CDTF">2024-09-09T09:42:00Z</dcterms:modified>
</cp:coreProperties>
</file>