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8BF" w:rsidRDefault="00E458BF" w:rsidP="00E458BF">
      <w:r>
        <w:t xml:space="preserve">Прокуратурой </w:t>
      </w:r>
      <w:proofErr w:type="spellStart"/>
      <w:r>
        <w:t>Атюрьевского</w:t>
      </w:r>
      <w:proofErr w:type="spellEnd"/>
      <w:r>
        <w:t xml:space="preserve"> района проведена проверка законодательства в сфере здравоохранения</w:t>
      </w:r>
    </w:p>
    <w:p w:rsidR="00E458BF" w:rsidRDefault="00E458BF" w:rsidP="00E458BF">
      <w:r>
        <w:t xml:space="preserve"> </w:t>
      </w:r>
    </w:p>
    <w:p w:rsidR="00E458BF" w:rsidRDefault="00E458BF" w:rsidP="00E458BF">
      <w:r>
        <w:t xml:space="preserve">В ходе проведенной проверки установлено, что в двух фельдшерско-акушерских пунктах </w:t>
      </w:r>
      <w:proofErr w:type="spellStart"/>
      <w:r>
        <w:t>Атюрьевского</w:t>
      </w:r>
      <w:proofErr w:type="spellEnd"/>
      <w:r>
        <w:t xml:space="preserve"> муниципального района отсутствует минимальный набор необходимого оборудования для осуществления оказания первичной медико-санитарной помощи, в том числе организации патронажа детей и беременных женщин (пеленальный стол, гинекологическое кресло, носилки, ростомер, носилки, весы для детей до 1 года).</w:t>
      </w:r>
    </w:p>
    <w:p w:rsidR="00E458BF" w:rsidRDefault="00E458BF" w:rsidP="00E458BF">
      <w:r>
        <w:t>В целях устранения выявленных нарушений закона прокуратурой района к ГБУЗ «</w:t>
      </w:r>
      <w:proofErr w:type="spellStart"/>
      <w:r>
        <w:t>Торбеевская</w:t>
      </w:r>
      <w:proofErr w:type="spellEnd"/>
      <w:r>
        <w:t xml:space="preserve"> центральная районная больница» предъявлено административное исковое заявление.</w:t>
      </w:r>
    </w:p>
    <w:p w:rsidR="00E458BF" w:rsidRDefault="00E458BF" w:rsidP="00E458BF">
      <w:r>
        <w:t xml:space="preserve">Решением </w:t>
      </w:r>
      <w:proofErr w:type="spellStart"/>
      <w:r>
        <w:t>Торбеевского</w:t>
      </w:r>
      <w:proofErr w:type="spellEnd"/>
      <w:r>
        <w:t xml:space="preserve"> районного суда Республики Мордовия заявленные требования удовлетворены в полном объеме.  </w:t>
      </w:r>
    </w:p>
    <w:p w:rsidR="005E1BBA" w:rsidRDefault="00E458BF" w:rsidP="00E458BF">
      <w:r>
        <w:t>Решение суда в законную силу не вступило.</w:t>
      </w:r>
      <w:bookmarkStart w:id="0" w:name="_GoBack"/>
      <w:bookmarkEnd w:id="0"/>
    </w:p>
    <w:sectPr w:rsidR="005E1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8BF"/>
    <w:rsid w:val="00413E60"/>
    <w:rsid w:val="005E1BBA"/>
    <w:rsid w:val="00E4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07C59-5E85-4CEF-A319-7DA8E97E3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1</cp:revision>
  <dcterms:created xsi:type="dcterms:W3CDTF">2024-08-22T11:34:00Z</dcterms:created>
  <dcterms:modified xsi:type="dcterms:W3CDTF">2024-08-22T11:35:00Z</dcterms:modified>
</cp:coreProperties>
</file>