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C70" w:rsidRPr="0095709B" w:rsidRDefault="001D0C70" w:rsidP="001D0C7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5709B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РЕСПУБЛИКА МОРДОВИЯ</w:t>
      </w:r>
      <w:r w:rsidRPr="0095709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1D0C70" w:rsidRPr="0095709B" w:rsidRDefault="001D0C70" w:rsidP="001D0C7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5709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СОВЕТ ДЕПУТАТОВ </w:t>
      </w:r>
      <w:proofErr w:type="spellStart"/>
      <w:r w:rsidRPr="0095709B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95709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</w:t>
      </w:r>
    </w:p>
    <w:p w:rsidR="001D0C70" w:rsidRPr="0095709B" w:rsidRDefault="001D0C70" w:rsidP="001D0C7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5709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СЕЛЬСКОГО ПОСЕЛЕНИЯ </w:t>
      </w:r>
      <w:proofErr w:type="spellStart"/>
      <w:r w:rsidRPr="0095709B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</w:p>
    <w:p w:rsidR="001D0C70" w:rsidRPr="0095709B" w:rsidRDefault="001D0C70" w:rsidP="001D0C70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5709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МУНИЦИПАЛЬНОГО РАЙОНА </w:t>
      </w:r>
    </w:p>
    <w:p w:rsidR="001D0C70" w:rsidRPr="0095709B" w:rsidRDefault="001D0C70" w:rsidP="001D0C70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1D0C70" w:rsidRPr="0095709B" w:rsidRDefault="001D0C70" w:rsidP="001D0C70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1D0C70" w:rsidRPr="0095709B" w:rsidRDefault="001D0C70" w:rsidP="001D0C70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5709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</w:t>
      </w:r>
      <w:r w:rsidRPr="0095709B">
        <w:rPr>
          <w:rFonts w:ascii="Times New Roman" w:eastAsia="Times New Roman" w:hAnsi="Times New Roman" w:cs="Tahoma"/>
          <w:b/>
          <w:bCs/>
          <w:sz w:val="32"/>
          <w:szCs w:val="32"/>
        </w:rPr>
        <w:t xml:space="preserve">РЕШЕНИЕ                                   </w:t>
      </w:r>
    </w:p>
    <w:p w:rsidR="001D0C70" w:rsidRPr="0095709B" w:rsidRDefault="001D0C70" w:rsidP="001D0C70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5709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</w:t>
      </w:r>
    </w:p>
    <w:p w:rsidR="001D0C70" w:rsidRPr="0095709B" w:rsidRDefault="001D0C70" w:rsidP="001D0C7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от «30» июля </w:t>
      </w:r>
      <w:r w:rsidRPr="0095709B">
        <w:rPr>
          <w:rFonts w:ascii="Times New Roman" w:eastAsia="Times New Roman" w:hAnsi="Times New Roman" w:cs="Times New Roman"/>
          <w:b/>
          <w:bCs/>
          <w:sz w:val="32"/>
          <w:szCs w:val="32"/>
        </w:rPr>
        <w:t>2024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года </w:t>
      </w:r>
      <w:r w:rsidRPr="0095709B">
        <w:rPr>
          <w:rFonts w:ascii="Times New Roman" w:eastAsia="Times New Roman" w:hAnsi="Times New Roman" w:cs="Times New Roman"/>
          <w:b/>
          <w:bCs/>
          <w:sz w:val="32"/>
          <w:szCs w:val="32"/>
        </w:rPr>
        <w:t>№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61</w:t>
      </w:r>
      <w:r w:rsidRPr="0095709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</w:p>
    <w:p w:rsidR="001D0C70" w:rsidRPr="0095709B" w:rsidRDefault="001D0C70" w:rsidP="001D0C7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D0C70" w:rsidRPr="0095709B" w:rsidRDefault="001D0C70" w:rsidP="001D0C7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5709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  <w:r w:rsidRPr="0095709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ОБ ИСПОЛНЕНИИ БЮДЖЕТА </w:t>
      </w:r>
      <w:proofErr w:type="spellStart"/>
      <w:r w:rsidRPr="0095709B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95709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ПОСЕЛЕНИЯ </w:t>
      </w:r>
      <w:proofErr w:type="spellStart"/>
      <w:r w:rsidRPr="0095709B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  <w:r w:rsidRPr="0095709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МУНИЦИПАЛЬНОГО РАЙОНА РЕСПУБЛИКИ МОРДОВИЯ ЗА 2 КВАРТАЛ 2024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ГОДА</w:t>
      </w:r>
    </w:p>
    <w:p w:rsidR="001D0C70" w:rsidRPr="0095709B" w:rsidRDefault="001D0C70" w:rsidP="001D0C7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D0C70" w:rsidRPr="0095709B" w:rsidRDefault="001D0C70" w:rsidP="001D0C70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5709B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Руководствуясь Уставом </w:t>
      </w:r>
      <w:proofErr w:type="spellStart"/>
      <w:r w:rsidRPr="0095709B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95709B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5709B"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 w:rsidRPr="0095709B">
        <w:rPr>
          <w:rFonts w:ascii="Times New Roman" w:eastAsia="Times New Roman" w:hAnsi="Times New Roman" w:cs="Times New Roman"/>
          <w:sz w:val="24"/>
          <w:szCs w:val="24"/>
        </w:rPr>
        <w:t xml:space="preserve"> муни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ципального района, Положением "О бюджетном </w:t>
      </w:r>
      <w:r w:rsidRPr="0095709B">
        <w:rPr>
          <w:rFonts w:ascii="Times New Roman" w:eastAsia="Times New Roman" w:hAnsi="Times New Roman" w:cs="Times New Roman"/>
          <w:sz w:val="24"/>
          <w:szCs w:val="24"/>
        </w:rPr>
        <w:t xml:space="preserve">процессе", Совет депутатов </w:t>
      </w:r>
      <w:proofErr w:type="spellStart"/>
      <w:r w:rsidRPr="0095709B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95709B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Pr="0095709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решает:</w:t>
      </w:r>
    </w:p>
    <w:p w:rsidR="001D0C70" w:rsidRPr="0095709B" w:rsidRDefault="001D0C70" w:rsidP="001D0C70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D0C70" w:rsidRPr="0095709B" w:rsidRDefault="001D0C70" w:rsidP="001D0C70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709B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proofErr w:type="spellStart"/>
      <w:r w:rsidRPr="0095709B">
        <w:rPr>
          <w:rFonts w:ascii="Times New Roman" w:eastAsia="Times New Roman" w:hAnsi="Times New Roman" w:cs="Times New Roman"/>
          <w:sz w:val="24"/>
          <w:szCs w:val="24"/>
        </w:rPr>
        <w:t>1.Утвердить</w:t>
      </w:r>
      <w:proofErr w:type="spellEnd"/>
      <w:r w:rsidRPr="0095709B">
        <w:rPr>
          <w:rFonts w:ascii="Times New Roman" w:eastAsia="Times New Roman" w:hAnsi="Times New Roman" w:cs="Times New Roman"/>
          <w:sz w:val="24"/>
          <w:szCs w:val="24"/>
        </w:rPr>
        <w:t xml:space="preserve"> отчет об исполнении бюджета </w:t>
      </w:r>
      <w:proofErr w:type="spellStart"/>
      <w:r w:rsidRPr="0095709B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95709B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за 2 квартал 2024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года по доходам в сумме </w:t>
      </w:r>
      <w:r w:rsidRPr="0095709B">
        <w:rPr>
          <w:rFonts w:ascii="Times New Roman" w:eastAsia="Times New Roman" w:hAnsi="Times New Roman" w:cs="Times New Roman"/>
          <w:sz w:val="24"/>
          <w:szCs w:val="24"/>
        </w:rPr>
        <w:t xml:space="preserve">731,4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тыс. рублей и расходам в сумме </w:t>
      </w:r>
      <w:r w:rsidRPr="0095709B">
        <w:rPr>
          <w:rFonts w:ascii="Times New Roman" w:eastAsia="Times New Roman" w:hAnsi="Times New Roman" w:cs="Times New Roman"/>
          <w:sz w:val="24"/>
          <w:szCs w:val="24"/>
        </w:rPr>
        <w:t>861,9 тыс. рублей.</w:t>
      </w:r>
    </w:p>
    <w:p w:rsidR="001D0C70" w:rsidRPr="0095709B" w:rsidRDefault="001D0C70" w:rsidP="001D0C70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2. Утвердить фактическое поступление </w:t>
      </w:r>
      <w:r w:rsidRPr="0095709B">
        <w:rPr>
          <w:rFonts w:ascii="Times New Roman" w:eastAsia="Times New Roman" w:hAnsi="Times New Roman" w:cs="Times New Roman"/>
          <w:sz w:val="24"/>
          <w:szCs w:val="24"/>
        </w:rPr>
        <w:t xml:space="preserve">доходов </w:t>
      </w:r>
      <w:proofErr w:type="spellStart"/>
      <w:r w:rsidRPr="0095709B">
        <w:rPr>
          <w:rFonts w:ascii="Times New Roman" w:eastAsia="Times New Roman" w:hAnsi="Times New Roman" w:cs="Times New Roman"/>
          <w:sz w:val="24"/>
          <w:szCs w:val="24"/>
        </w:rPr>
        <w:t>Новоча</w:t>
      </w:r>
      <w:r>
        <w:rPr>
          <w:rFonts w:ascii="Times New Roman" w:eastAsia="Times New Roman" w:hAnsi="Times New Roman" w:cs="Times New Roman"/>
          <w:sz w:val="24"/>
          <w:szCs w:val="24"/>
        </w:rPr>
        <w:t>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</w:t>
      </w:r>
      <w:r w:rsidRPr="0095709B">
        <w:rPr>
          <w:rFonts w:ascii="Times New Roman" w:eastAsia="Times New Roman" w:hAnsi="Times New Roman" w:cs="Times New Roman"/>
          <w:sz w:val="24"/>
          <w:szCs w:val="24"/>
        </w:rPr>
        <w:t>поселения во 2 квартале 2024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году по основным видам согласно </w:t>
      </w:r>
      <w:r w:rsidRPr="0095709B">
        <w:rPr>
          <w:rFonts w:ascii="Times New Roman" w:eastAsia="Times New Roman" w:hAnsi="Times New Roman" w:cs="Times New Roman"/>
          <w:sz w:val="24"/>
          <w:szCs w:val="24"/>
        </w:rPr>
        <w:t>раздела 1(Доходы бюджета) отчета об исполнении бюджета за 2 квартал 2024 года.</w:t>
      </w:r>
    </w:p>
    <w:p w:rsidR="001D0C70" w:rsidRPr="0095709B" w:rsidRDefault="001D0C70" w:rsidP="001D0C70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3. Утвердить распределение расходов бюджета </w:t>
      </w:r>
      <w:r w:rsidRPr="0095709B">
        <w:rPr>
          <w:rFonts w:ascii="Times New Roman" w:eastAsia="Times New Roman" w:hAnsi="Times New Roman" w:cs="Times New Roman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льского поселения </w:t>
      </w:r>
      <w:r w:rsidRPr="0095709B">
        <w:rPr>
          <w:rFonts w:ascii="Times New Roman" w:eastAsia="Times New Roman" w:hAnsi="Times New Roman" w:cs="Times New Roman"/>
          <w:sz w:val="24"/>
          <w:szCs w:val="24"/>
        </w:rPr>
        <w:t>за 2 квартал 2024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r w:rsidRPr="0095709B">
        <w:rPr>
          <w:rFonts w:ascii="Times New Roman" w:eastAsia="Times New Roman" w:hAnsi="Times New Roman" w:cs="Times New Roman"/>
          <w:sz w:val="24"/>
          <w:szCs w:val="24"/>
        </w:rPr>
        <w:t>раздела</w:t>
      </w:r>
      <w:proofErr w:type="gramEnd"/>
      <w:r w:rsidRPr="0095709B">
        <w:rPr>
          <w:rFonts w:ascii="Times New Roman" w:eastAsia="Times New Roman" w:hAnsi="Times New Roman" w:cs="Times New Roman"/>
          <w:sz w:val="24"/>
          <w:szCs w:val="24"/>
        </w:rPr>
        <w:t xml:space="preserve"> 2(Расходы бюджета) отчета по исполнению бюджета за 2 квартал 2024 года.</w:t>
      </w:r>
    </w:p>
    <w:p w:rsidR="001D0C70" w:rsidRPr="0095709B" w:rsidRDefault="001D0C70" w:rsidP="001D0C70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5709B">
        <w:rPr>
          <w:rFonts w:ascii="Times New Roman" w:eastAsia="Times New Roman" w:hAnsi="Times New Roman" w:cs="Times New Roman"/>
          <w:sz w:val="24"/>
          <w:szCs w:val="24"/>
        </w:rPr>
        <w:t xml:space="preserve">    4. Настоящее решение вступает в силу со дня его официального опубликования.</w:t>
      </w:r>
    </w:p>
    <w:p w:rsidR="001D0C70" w:rsidRPr="0095709B" w:rsidRDefault="001D0C70" w:rsidP="001D0C70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D0C70" w:rsidRPr="0095709B" w:rsidRDefault="001D0C70" w:rsidP="001D0C70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D0C70" w:rsidRPr="0095709B" w:rsidRDefault="001D0C70" w:rsidP="001D0C70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D0C70" w:rsidRPr="0095709B" w:rsidRDefault="001D0C70" w:rsidP="001D0C70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D0C70" w:rsidRPr="0095709B" w:rsidRDefault="001D0C70" w:rsidP="001D0C70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D0C70" w:rsidRPr="0095709B" w:rsidRDefault="001D0C70" w:rsidP="001D0C70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5709B">
        <w:rPr>
          <w:rFonts w:ascii="Times New Roman" w:eastAsia="Times New Roman" w:hAnsi="Times New Roman" w:cs="Times New Roman"/>
          <w:sz w:val="24"/>
          <w:szCs w:val="24"/>
        </w:rPr>
        <w:t>Председатель Совета депутатов</w:t>
      </w:r>
    </w:p>
    <w:p w:rsidR="001D0C70" w:rsidRPr="0095709B" w:rsidRDefault="001D0C70" w:rsidP="001D0C70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5709B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95709B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</w:p>
    <w:p w:rsidR="001D0C70" w:rsidRDefault="001D0C70" w:rsidP="001D0C70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5709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</w:t>
      </w:r>
    </w:p>
    <w:p w:rsidR="001D0C70" w:rsidRPr="0095709B" w:rsidRDefault="001D0C70" w:rsidP="001D0C70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5709B">
        <w:rPr>
          <w:rFonts w:ascii="Times New Roman" w:eastAsia="Times New Roman" w:hAnsi="Times New Roman" w:cs="Times New Roman"/>
          <w:sz w:val="24"/>
          <w:szCs w:val="24"/>
        </w:rPr>
        <w:t xml:space="preserve">  В. И. </w:t>
      </w:r>
      <w:proofErr w:type="spellStart"/>
      <w:r w:rsidRPr="0095709B">
        <w:rPr>
          <w:rFonts w:ascii="Times New Roman" w:eastAsia="Times New Roman" w:hAnsi="Times New Roman" w:cs="Times New Roman"/>
          <w:sz w:val="24"/>
          <w:szCs w:val="24"/>
        </w:rPr>
        <w:t>Шнякина</w:t>
      </w:r>
      <w:proofErr w:type="spellEnd"/>
    </w:p>
    <w:p w:rsidR="001D0C70" w:rsidRPr="0095709B" w:rsidRDefault="001D0C70" w:rsidP="001D0C7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D0C70" w:rsidRPr="008D411B" w:rsidRDefault="001D0C70" w:rsidP="001D0C70">
      <w:pPr>
        <w:spacing w:after="589" w:line="240" w:lineRule="auto"/>
        <w:ind w:left="295" w:right="345" w:firstLine="425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</w:p>
    <w:p w:rsidR="00B440D0" w:rsidRDefault="00B440D0">
      <w:bookmarkStart w:id="0" w:name="_GoBack"/>
      <w:bookmarkEnd w:id="0"/>
    </w:p>
    <w:sectPr w:rsidR="00B440D0">
      <w:pgSz w:w="11906" w:h="16838"/>
      <w:pgMar w:top="907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C70"/>
    <w:rsid w:val="001D0C70"/>
    <w:rsid w:val="00B44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2ADA08-9565-4B07-A016-84EB095A2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C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2024-07-30T09:44:00Z</dcterms:created>
  <dcterms:modified xsi:type="dcterms:W3CDTF">2024-07-30T09:44:00Z</dcterms:modified>
</cp:coreProperties>
</file>