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21" w:rsidRDefault="00F73021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71C20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E5886" w:rsidRDefault="00A65ECF" w:rsidP="00B97E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>Эксплуатация</w:t>
            </w:r>
            <w:r w:rsidR="00260C26"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линейного объекта системы </w:t>
            </w:r>
            <w:r w:rsidR="00B97E8F">
              <w:rPr>
                <w:rFonts w:ascii="Times New Roman" w:hAnsi="Times New Roman"/>
                <w:b/>
                <w:sz w:val="24"/>
                <w:szCs w:val="24"/>
              </w:rPr>
              <w:t xml:space="preserve">затра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местного значения 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73021" w:rsidRPr="00F73021">
              <w:rPr>
                <w:rFonts w:ascii="Times New Roman" w:hAnsi="Times New Roman"/>
                <w:b/>
                <w:sz w:val="24"/>
                <w:szCs w:val="24"/>
              </w:rPr>
              <w:t>Газопровод высокого давления до с. Духонькино</w:t>
            </w:r>
            <w:r w:rsidR="0039286B" w:rsidRPr="00FE588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F73021" w:rsidRPr="00B31D8D" w:rsidTr="006B35E2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bookmarkStart w:id="0" w:name="_GoBack" w:colFirst="0" w:colLast="1"/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район, Курташинское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13:02:0108005:26</w:t>
                  </w:r>
                </w:p>
              </w:tc>
            </w:tr>
            <w:tr w:rsidR="00F73021" w:rsidRPr="00B31D8D" w:rsidTr="006B35E2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район, с. Курташки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13:02:0108005:28</w:t>
                  </w:r>
                </w:p>
              </w:tc>
            </w:tr>
            <w:tr w:rsidR="00F73021" w:rsidRPr="00B31D8D" w:rsidTr="006B35E2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район, Курташкинское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13:02:0000000:165</w:t>
                  </w:r>
                </w:p>
              </w:tc>
            </w:tr>
            <w:tr w:rsidR="00F73021" w:rsidRPr="00B31D8D" w:rsidTr="006B35E2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район, Перевесьевское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13:02:0112004:36</w:t>
                  </w:r>
                </w:p>
              </w:tc>
            </w:tr>
            <w:tr w:rsidR="00F73021" w:rsidRPr="00B31D8D" w:rsidTr="006B35E2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муниципальный район, Перевесьевское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</w:t>
                  </w:r>
                  <w:r w:rsidRPr="00F73021">
                    <w:rPr>
                      <w:sz w:val="21"/>
                      <w:szCs w:val="21"/>
                    </w:rPr>
                    <w:t xml:space="preserve"> </w:t>
                  </w: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0112004</w:t>
                  </w:r>
                </w:p>
              </w:tc>
            </w:tr>
            <w:tr w:rsidR="00F73021" w:rsidRPr="00B31D8D" w:rsidTr="00F73021">
              <w:trPr>
                <w:trHeight w:val="485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Республика Мордовия, Атюрьевский муниципальный район, Курташкинское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F73021" w:rsidRPr="00F73021" w:rsidRDefault="00F73021" w:rsidP="00F73021">
                  <w:pPr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13:02:</w:t>
                  </w:r>
                  <w:r w:rsidRPr="00F73021">
                    <w:rPr>
                      <w:sz w:val="21"/>
                      <w:szCs w:val="21"/>
                    </w:rPr>
                    <w:t xml:space="preserve"> </w:t>
                  </w:r>
                  <w:r w:rsidRPr="00F73021">
                    <w:rPr>
                      <w:rFonts w:ascii="Times New Roman" w:hAnsi="Times New Roman"/>
                      <w:sz w:val="21"/>
                      <w:szCs w:val="21"/>
                    </w:rPr>
                    <w:t>0108005</w:t>
                  </w:r>
                </w:p>
              </w:tc>
            </w:tr>
            <w:bookmarkEnd w:id="0"/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:rsidTr="00F73021">
        <w:trPr>
          <w:trHeight w:val="3241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BC3D1F" w:rsidRPr="00F73021" w:rsidRDefault="00F73021" w:rsidP="00F73021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  <w:u w:val="single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</w:hyperlink>
          </w:p>
          <w:p w:rsidR="00932A0D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932A0D">
              <w:rPr>
                <w:rFonts w:ascii="Times New Roman" w:hAnsi="Times New Roman"/>
                <w:sz w:val="22"/>
                <w:szCs w:val="22"/>
              </w:rPr>
              <w:t>Перевесьевского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32A0D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187306">
              <w:t xml:space="preserve"> </w:t>
            </w:r>
            <w:r w:rsidR="00932A0D" w:rsidRPr="00932A0D">
              <w:rPr>
                <w:rFonts w:ascii="Times New Roman" w:hAnsi="Times New Roman"/>
                <w:sz w:val="22"/>
                <w:szCs w:val="22"/>
              </w:rPr>
              <w:t>431053, РМ, Атюрьевский р-н, с. Перевесье, Центральная, дом 63,</w:t>
            </w:r>
          </w:p>
          <w:p w:rsidR="00BC3D1F" w:rsidRPr="00932A0D" w:rsidRDefault="00932A0D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8F11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C3D1F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C3D1F" w:rsidRPr="00932A0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Pr="00932A0D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val="en-US"/>
              </w:rPr>
              <w:t>(8-834-54) 2-43-28</w:t>
            </w:r>
          </w:p>
          <w:p w:rsidR="00932A0D" w:rsidRPr="00932A0D" w:rsidRDefault="00BC3D1F" w:rsidP="00BC3D1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932A0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E-mail:</w:t>
            </w:r>
            <w:r w:rsidR="00187306" w:rsidRPr="00932A0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932A0D" w:rsidRPr="00932A0D">
                <w:rPr>
                  <w:rStyle w:val="a7"/>
                  <w:b/>
                  <w:sz w:val="22"/>
                  <w:szCs w:val="22"/>
                  <w:lang w:val="en-US"/>
                </w:rPr>
                <w:t>stepa0107@aturevo.e-mordovia.ru</w:t>
              </w:r>
            </w:hyperlink>
            <w:r w:rsidR="00932A0D" w:rsidRPr="00932A0D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F73021" w:rsidRDefault="00F73021" w:rsidP="00F73021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:rsidTr="00F73021">
        <w:trPr>
          <w:trHeight w:val="36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F73021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F73021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F73021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87306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73F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1192"/>
    <w:rsid w:val="008F37DD"/>
    <w:rsid w:val="008F4E63"/>
    <w:rsid w:val="008F7B69"/>
    <w:rsid w:val="00900CD6"/>
    <w:rsid w:val="00902D16"/>
    <w:rsid w:val="00913054"/>
    <w:rsid w:val="0091612E"/>
    <w:rsid w:val="00932A0D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1C20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97E8F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0E3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12F5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73021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886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tepa0107@atur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A5473-D7F8-49DD-8958-2303F1BF7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25</cp:revision>
  <cp:lastPrinted>2022-12-12T08:13:00Z</cp:lastPrinted>
  <dcterms:created xsi:type="dcterms:W3CDTF">2024-05-29T10:22:00Z</dcterms:created>
  <dcterms:modified xsi:type="dcterms:W3CDTF">2024-06-14T05:36:00Z</dcterms:modified>
</cp:coreProperties>
</file>