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DE" w:rsidRDefault="00427ADE">
      <w:pPr>
        <w:pStyle w:val="Title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РЕСПУБЛИКА  МОРДОВИЯ</w:t>
      </w:r>
    </w:p>
    <w:p w:rsidR="00427ADE" w:rsidRDefault="00427ADE">
      <w:pPr>
        <w:pStyle w:val="BodyText"/>
      </w:pPr>
      <w:r>
        <w:t xml:space="preserve">СОВЕТ  ДЕПУТАТОВ КУРТАШКИНСКОГО СЕЛЬСКОГО ПОСЕЛЕНИЯ АТЮРЬЕВСКОГО МУНИЦИПАЛЬНОГО РАЙОНА </w:t>
      </w:r>
    </w:p>
    <w:p w:rsidR="00427ADE" w:rsidRDefault="00427ADE">
      <w:pPr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427ADE" w:rsidRDefault="00427ADE">
      <w:pPr>
        <w:jc w:val="center"/>
        <w:rPr>
          <w:rFonts w:cs="Times New Roman"/>
          <w:b/>
          <w:bCs/>
          <w:sz w:val="28"/>
          <w:szCs w:val="28"/>
          <w:lang w:eastAsia="en-US"/>
        </w:rPr>
      </w:pPr>
      <w:r>
        <w:rPr>
          <w:rFonts w:cs="Times New Roman"/>
          <w:b/>
          <w:bCs/>
          <w:sz w:val="28"/>
          <w:szCs w:val="28"/>
        </w:rPr>
        <w:t>РЕШЕНИЕ</w:t>
      </w:r>
    </w:p>
    <w:p w:rsidR="00427ADE" w:rsidRDefault="00427ADE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427ADE" w:rsidRDefault="00427ADE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от «01» марта 2024  года</w:t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  <w:t xml:space="preserve">                              № 54</w:t>
      </w:r>
    </w:p>
    <w:p w:rsidR="00427ADE" w:rsidRDefault="00427ADE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427ADE" w:rsidRDefault="00427ADE">
      <w:pPr>
        <w:pStyle w:val="FootnoteText"/>
        <w:jc w:val="left"/>
        <w:rPr>
          <w:rFonts w:cs="Times New Roman"/>
          <w:sz w:val="28"/>
          <w:szCs w:val="28"/>
        </w:rPr>
      </w:pPr>
    </w:p>
    <w:p w:rsidR="00427ADE" w:rsidRDefault="00427ADE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Об утверждении  реестра муниципальных </w:t>
      </w:r>
    </w:p>
    <w:p w:rsidR="00427ADE" w:rsidRDefault="00427ADE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служащих по Курташкинскому сельскому </w:t>
      </w:r>
    </w:p>
    <w:p w:rsidR="00427ADE" w:rsidRDefault="00427ADE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поселению Атюрьевского муниципального </w:t>
      </w:r>
    </w:p>
    <w:p w:rsidR="00427ADE" w:rsidRDefault="00427ADE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района Республики  Мордовия.</w:t>
      </w:r>
    </w:p>
    <w:p w:rsidR="00427ADE" w:rsidRDefault="00427ADE">
      <w:pPr>
        <w:pStyle w:val="FootnoteText"/>
        <w:jc w:val="left"/>
        <w:rPr>
          <w:rFonts w:cs="Times New Roman"/>
          <w:sz w:val="28"/>
          <w:szCs w:val="28"/>
        </w:rPr>
      </w:pPr>
    </w:p>
    <w:p w:rsidR="00427ADE" w:rsidRDefault="00427ADE">
      <w:pPr>
        <w:autoSpaceDE w:val="0"/>
        <w:autoSpaceDN w:val="0"/>
        <w:adjustRightInd w:val="0"/>
        <w:ind w:firstLine="72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Руководствуясь  статьей 7  Федерального  закона от 02 марта 2007 года       №25-ФЗ «О муниципальной службе в Российской Федерации», Совет депутатов Курташкинского сельского поселения </w:t>
      </w:r>
      <w:r>
        <w:rPr>
          <w:rFonts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решил</w:t>
      </w:r>
      <w:r>
        <w:rPr>
          <w:rFonts w:cs="Times New Roman"/>
          <w:sz w:val="28"/>
          <w:szCs w:val="28"/>
        </w:rPr>
        <w:t>:</w:t>
      </w:r>
    </w:p>
    <w:p w:rsidR="00427ADE" w:rsidRDefault="00427ADE">
      <w:pPr>
        <w:pStyle w:val="BodyText2"/>
      </w:pPr>
      <w:r>
        <w:t xml:space="preserve">   1.Утвердить реестр муниципальных служащих  по Курташкинскому сельскому поселению Атюрьевского муниципального района Республики Мордовия</w:t>
      </w:r>
    </w:p>
    <w:p w:rsidR="00427ADE" w:rsidRDefault="00427ADE">
      <w:pPr>
        <w:pStyle w:val="FootnoteText"/>
        <w:jc w:val="left"/>
        <w:rPr>
          <w:rFonts w:cs="Times New Roman"/>
          <w:sz w:val="28"/>
          <w:szCs w:val="28"/>
        </w:rPr>
      </w:pPr>
      <w:r>
        <w:rPr>
          <w:rFonts w:cs="Times New Roman"/>
        </w:rPr>
        <w:t xml:space="preserve">    </w:t>
      </w:r>
      <w:bookmarkStart w:id="0" w:name="_Hlk94786488"/>
      <w:r>
        <w:rPr>
          <w:rFonts w:cs="Times New Roman"/>
          <w:sz w:val="28"/>
          <w:szCs w:val="28"/>
        </w:rPr>
        <w:t xml:space="preserve"> 3.  Настоящее решение вступает в силу после  его  опубликования.</w:t>
      </w:r>
    </w:p>
    <w:bookmarkEnd w:id="0"/>
    <w:p w:rsidR="00427ADE" w:rsidRDefault="00427ADE">
      <w:pPr>
        <w:pStyle w:val="FootnoteText"/>
        <w:jc w:val="left"/>
        <w:rPr>
          <w:rFonts w:cs="Times New Roman"/>
          <w:sz w:val="28"/>
          <w:szCs w:val="28"/>
        </w:rPr>
      </w:pPr>
    </w:p>
    <w:p w:rsidR="00427ADE" w:rsidRDefault="00427ADE">
      <w:pPr>
        <w:autoSpaceDE w:val="0"/>
        <w:autoSpaceDN w:val="0"/>
        <w:adjustRightInd w:val="0"/>
        <w:ind w:left="5103"/>
        <w:rPr>
          <w:rFonts w:cs="Times New Roman"/>
          <w:sz w:val="28"/>
          <w:szCs w:val="28"/>
        </w:rPr>
      </w:pPr>
    </w:p>
    <w:p w:rsidR="00427ADE" w:rsidRDefault="00427ADE">
      <w:pPr>
        <w:pStyle w:val="FootnoteText"/>
        <w:rPr>
          <w:rFonts w:cs="Times New Roman"/>
          <w:sz w:val="28"/>
          <w:szCs w:val="28"/>
        </w:rPr>
      </w:pPr>
    </w:p>
    <w:p w:rsidR="00427ADE" w:rsidRDefault="00427ADE">
      <w:pPr>
        <w:pStyle w:val="FootnoteText"/>
        <w:jc w:val="left"/>
        <w:rPr>
          <w:rFonts w:cs="Times New Roman"/>
          <w:sz w:val="28"/>
          <w:szCs w:val="28"/>
        </w:rPr>
      </w:pPr>
    </w:p>
    <w:p w:rsidR="00427ADE" w:rsidRDefault="00427ADE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</w:p>
    <w:p w:rsidR="00427ADE" w:rsidRDefault="00427ADE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</w:p>
    <w:p w:rsidR="00427ADE" w:rsidRDefault="00427ADE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</w:p>
    <w:p w:rsidR="00427ADE" w:rsidRDefault="00427ADE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И.о.Председателя Совета депутатов </w:t>
      </w:r>
    </w:p>
    <w:p w:rsidR="00427ADE" w:rsidRDefault="00427ADE">
      <w:pPr>
        <w:pStyle w:val="FootnoteText"/>
        <w:jc w:val="lef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Курташкинского сельского поселения                                 Е.П.Алёшкина                                                                    </w:t>
      </w:r>
    </w:p>
    <w:p w:rsidR="00427ADE" w:rsidRDefault="00427ADE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</w:t>
      </w: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    </w:t>
      </w: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</w:p>
    <w:p w:rsidR="00427ADE" w:rsidRDefault="00427ADE">
      <w:pPr>
        <w:pStyle w:val="FootnoteTex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  Утвержден</w:t>
      </w:r>
    </w:p>
    <w:p w:rsidR="00427ADE" w:rsidRDefault="00427ADE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решением Совета депутатов</w:t>
      </w:r>
    </w:p>
    <w:p w:rsidR="00427ADE" w:rsidRDefault="00427ADE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Курташкинского сельского поселения </w:t>
      </w:r>
    </w:p>
    <w:p w:rsidR="00427ADE" w:rsidRDefault="00427ADE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от « 01 »марта 2024г. № 54 </w:t>
      </w:r>
    </w:p>
    <w:p w:rsidR="00427ADE" w:rsidRDefault="00427ADE">
      <w:pPr>
        <w:pStyle w:val="FootnoteText"/>
        <w:rPr>
          <w:rFonts w:cs="Times New Roman"/>
          <w:sz w:val="28"/>
          <w:szCs w:val="28"/>
        </w:rPr>
      </w:pPr>
    </w:p>
    <w:p w:rsidR="00427ADE" w:rsidRDefault="00427ADE">
      <w:pPr>
        <w:pStyle w:val="FootnoteText"/>
        <w:rPr>
          <w:rFonts w:cs="Times New Roman"/>
          <w:sz w:val="28"/>
          <w:szCs w:val="28"/>
        </w:rPr>
      </w:pPr>
    </w:p>
    <w:p w:rsidR="00427ADE" w:rsidRDefault="00427ADE">
      <w:pPr>
        <w:pStyle w:val="FootnoteText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Реестр</w:t>
      </w:r>
    </w:p>
    <w:p w:rsidR="00427ADE" w:rsidRDefault="00427ADE">
      <w:pPr>
        <w:pStyle w:val="FootnoteText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муниципальных служащих по Курташкинскому сельскому поселению Атюрьевского муниципального района Республики Мордовия</w:t>
      </w:r>
    </w:p>
    <w:p w:rsidR="00427ADE" w:rsidRDefault="00427ADE">
      <w:pPr>
        <w:pStyle w:val="FootnoteText"/>
        <w:jc w:val="center"/>
        <w:rPr>
          <w:rFonts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133"/>
        <w:gridCol w:w="3600"/>
        <w:gridCol w:w="1620"/>
        <w:gridCol w:w="1543"/>
      </w:tblGrid>
      <w:tr w:rsidR="00427ADE">
        <w:tc>
          <w:tcPr>
            <w:tcW w:w="675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2133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bCs/>
                <w:i/>
                <w:iCs/>
                <w:sz w:val="24"/>
                <w:szCs w:val="24"/>
              </w:rPr>
              <w:t>Фамилия, Имя, Отчество</w:t>
            </w:r>
          </w:p>
        </w:tc>
        <w:tc>
          <w:tcPr>
            <w:tcW w:w="3600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bCs/>
                <w:i/>
                <w:iCs/>
                <w:sz w:val="24"/>
                <w:szCs w:val="24"/>
              </w:rPr>
              <w:t>Должность</w:t>
            </w:r>
          </w:p>
        </w:tc>
        <w:tc>
          <w:tcPr>
            <w:tcW w:w="1620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bCs/>
                <w:i/>
                <w:iCs/>
                <w:sz w:val="24"/>
                <w:szCs w:val="24"/>
              </w:rPr>
              <w:t>С какого периода работает</w:t>
            </w:r>
          </w:p>
        </w:tc>
        <w:tc>
          <w:tcPr>
            <w:tcW w:w="1543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="Times New Roman"/>
                <w:b/>
                <w:bCs/>
                <w:i/>
                <w:iCs/>
                <w:sz w:val="24"/>
                <w:szCs w:val="24"/>
              </w:rPr>
              <w:t>Квалификационный разряд</w:t>
            </w:r>
          </w:p>
        </w:tc>
      </w:tr>
      <w:tr w:rsidR="00427ADE">
        <w:tc>
          <w:tcPr>
            <w:tcW w:w="675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33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00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43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427ADE">
        <w:tc>
          <w:tcPr>
            <w:tcW w:w="675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2133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Сунгаев Василий Иванович</w:t>
            </w:r>
          </w:p>
        </w:tc>
        <w:tc>
          <w:tcPr>
            <w:tcW w:w="3600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И.о.Главы Курташкинского </w:t>
            </w:r>
          </w:p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620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01.10.2022</w:t>
            </w:r>
          </w:p>
        </w:tc>
        <w:tc>
          <w:tcPr>
            <w:tcW w:w="1543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27ADE">
        <w:tc>
          <w:tcPr>
            <w:tcW w:w="675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2133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Леванова Елена Александровна</w:t>
            </w:r>
          </w:p>
        </w:tc>
        <w:tc>
          <w:tcPr>
            <w:tcW w:w="3600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Заместитель главы Курташкинского сельского поселения</w:t>
            </w:r>
          </w:p>
        </w:tc>
        <w:tc>
          <w:tcPr>
            <w:tcW w:w="1620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27.06.2023</w:t>
            </w:r>
          </w:p>
        </w:tc>
        <w:tc>
          <w:tcPr>
            <w:tcW w:w="1543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27ADE">
        <w:tc>
          <w:tcPr>
            <w:tcW w:w="675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2133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Тишкина Татьяна Николаевна</w:t>
            </w:r>
          </w:p>
        </w:tc>
        <w:tc>
          <w:tcPr>
            <w:tcW w:w="3600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Главный бухгалтер администрации Курташкинского сельского поселения</w:t>
            </w:r>
          </w:p>
        </w:tc>
        <w:tc>
          <w:tcPr>
            <w:tcW w:w="1620" w:type="dxa"/>
          </w:tcPr>
          <w:p w:rsidR="00427ADE" w:rsidRDefault="00427ADE">
            <w:pPr>
              <w:pStyle w:val="FootnoteText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05.10.2023</w:t>
            </w:r>
          </w:p>
        </w:tc>
        <w:tc>
          <w:tcPr>
            <w:tcW w:w="1543" w:type="dxa"/>
          </w:tcPr>
          <w:p w:rsidR="00427ADE" w:rsidRDefault="00427ADE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427ADE" w:rsidRDefault="00427ADE">
      <w:pPr>
        <w:pStyle w:val="FootnoteText"/>
        <w:jc w:val="right"/>
        <w:rPr>
          <w:rFonts w:cs="Times New Roman"/>
        </w:rPr>
      </w:pPr>
    </w:p>
    <w:sectPr w:rsidR="00427ADE" w:rsidSect="00427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F2CEE"/>
    <w:multiLevelType w:val="hybridMultilevel"/>
    <w:tmpl w:val="78CA3FEC"/>
    <w:lvl w:ilvl="0" w:tplc="D3DE9BB2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ADE"/>
    <w:rsid w:val="00427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pPr>
      <w:jc w:val="both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smallCaps/>
      <w:snapToGrid w:val="0"/>
      <w:kern w:val="32"/>
      <w:sz w:val="32"/>
      <w:szCs w:val="32"/>
    </w:rPr>
  </w:style>
  <w:style w:type="paragraph" w:styleId="FootnoteText">
    <w:name w:val="footnote text"/>
    <w:basedOn w:val="Normal"/>
    <w:link w:val="FootnoteTextChar"/>
    <w:uiPriority w:val="99"/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i/>
      <w:iCs/>
      <w:smallCap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i/>
      <w:iCs/>
      <w:smallCaps/>
      <w:snapToGrid w:val="0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pPr>
      <w:pBdr>
        <w:bottom w:val="single" w:sz="12" w:space="1" w:color="auto"/>
      </w:pBdr>
      <w:jc w:val="center"/>
    </w:pPr>
    <w:rPr>
      <w:rFonts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napToGrid w:val="0"/>
      <w:sz w:val="20"/>
      <w:szCs w:val="2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cs="Times New Roman"/>
      <w:b/>
      <w:bCs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smallCaps/>
      <w:snapToGrid w:val="0"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pPr>
      <w:autoSpaceDE w:val="0"/>
      <w:autoSpaceDN w:val="0"/>
      <w:adjustRightInd w:val="0"/>
      <w:jc w:val="left"/>
    </w:pPr>
    <w:rPr>
      <w:rFonts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327</Words>
  <Characters>1864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Buh</dc:creator>
  <cp:keywords/>
  <dc:description/>
  <cp:lastModifiedBy>1</cp:lastModifiedBy>
  <cp:revision>4</cp:revision>
  <cp:lastPrinted>2023-02-17T13:38:00Z</cp:lastPrinted>
  <dcterms:created xsi:type="dcterms:W3CDTF">2024-02-14T12:54:00Z</dcterms:created>
  <dcterms:modified xsi:type="dcterms:W3CDTF">2024-02-20T13:56:00Z</dcterms:modified>
</cp:coreProperties>
</file>