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F36" w:rsidRPr="00DD4D52" w:rsidRDefault="000D6F36" w:rsidP="000D6F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6F36" w:rsidRPr="00DD4D52" w:rsidRDefault="000D6F36" w:rsidP="000D6F3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D4D52">
        <w:rPr>
          <w:rFonts w:ascii="Times New Roman" w:hAnsi="Times New Roman"/>
          <w:b/>
          <w:sz w:val="28"/>
          <w:szCs w:val="28"/>
        </w:rPr>
        <w:t>АДМИНИСТРАЦИЯ БОЛЬШЕШУСТРУЙСКОГО СЕЛЬСКОГО ПОСЕЛЕНИЯ АТЮРЬЕВСКОГО МУНИЦИПАЛЬНОГО РАЙОНА РЕСПУБЛИКИ МОРДОВИЯ</w:t>
      </w:r>
    </w:p>
    <w:p w:rsidR="000D6F36" w:rsidRPr="00DD4D52" w:rsidRDefault="000D6F36" w:rsidP="000D6F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6F36" w:rsidRPr="00DD4D52" w:rsidRDefault="000D6F36" w:rsidP="000D6F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6F36" w:rsidRPr="00DD4D52" w:rsidRDefault="000D6F36" w:rsidP="000D6F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D4D52">
        <w:rPr>
          <w:rFonts w:ascii="Times New Roman" w:hAnsi="Times New Roman"/>
          <w:b/>
          <w:sz w:val="28"/>
          <w:szCs w:val="28"/>
        </w:rPr>
        <w:t>ПОСТАНОВЛЕНИЕ</w:t>
      </w:r>
    </w:p>
    <w:p w:rsidR="000D6F36" w:rsidRPr="00DD4D52" w:rsidRDefault="000D6F36" w:rsidP="000D6F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6F36" w:rsidRPr="00DD4D52" w:rsidRDefault="000D6F36" w:rsidP="000D6F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D4D52">
        <w:rPr>
          <w:rFonts w:ascii="Times New Roman" w:hAnsi="Times New Roman"/>
          <w:b/>
          <w:sz w:val="28"/>
          <w:szCs w:val="28"/>
        </w:rPr>
        <w:t>От  «20» марта     2024 года                                                                  №  7</w:t>
      </w:r>
      <w:proofErr w:type="gramStart"/>
      <w:r w:rsidRPr="00DD4D52">
        <w:rPr>
          <w:rFonts w:ascii="Times New Roman" w:hAnsi="Times New Roman"/>
          <w:b/>
          <w:sz w:val="28"/>
          <w:szCs w:val="28"/>
        </w:rPr>
        <w:t xml:space="preserve"> А</w:t>
      </w:r>
      <w:proofErr w:type="gramEnd"/>
    </w:p>
    <w:p w:rsidR="000D6F36" w:rsidRPr="00DD4D52" w:rsidRDefault="000D6F36" w:rsidP="000D6F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6F36" w:rsidRPr="00DD4D52" w:rsidRDefault="000D6F36" w:rsidP="000D6F36">
      <w:pPr>
        <w:rPr>
          <w:rFonts w:eastAsia="Calibri"/>
          <w:b/>
          <w:bCs/>
          <w:lang w:eastAsia="en-US"/>
        </w:rPr>
      </w:pPr>
      <w:r w:rsidRPr="00DD4D52">
        <w:rPr>
          <w:rFonts w:eastAsia="Calibri"/>
          <w:b/>
          <w:bCs/>
          <w:lang w:eastAsia="en-US"/>
        </w:rPr>
        <w:t xml:space="preserve">  </w:t>
      </w:r>
    </w:p>
    <w:p w:rsidR="000D6F36" w:rsidRPr="00DD4D52" w:rsidRDefault="000D6F36" w:rsidP="000D6F36">
      <w:pPr>
        <w:keepNext/>
        <w:spacing w:before="240" w:after="60" w:line="240" w:lineRule="auto"/>
        <w:outlineLvl w:val="0"/>
        <w:rPr>
          <w:rFonts w:ascii="Cambria" w:eastAsia="Calibri" w:hAnsi="Cambria"/>
          <w:b/>
          <w:bCs/>
          <w:i/>
          <w:iCs/>
          <w:kern w:val="32"/>
          <w:sz w:val="32"/>
          <w:szCs w:val="32"/>
        </w:rPr>
      </w:pPr>
      <w:r w:rsidRPr="00DD4D52">
        <w:rPr>
          <w:rFonts w:ascii="Cambria" w:eastAsia="Calibri" w:hAnsi="Cambria"/>
          <w:b/>
          <w:bCs/>
          <w:i/>
          <w:iCs/>
          <w:kern w:val="32"/>
          <w:sz w:val="32"/>
          <w:szCs w:val="32"/>
        </w:rPr>
        <w:t>О назначении схода граждан</w:t>
      </w:r>
    </w:p>
    <w:p w:rsidR="000D6F36" w:rsidRPr="00DD4D52" w:rsidRDefault="000D6F36" w:rsidP="000D6F36">
      <w:pPr>
        <w:keepNext/>
        <w:spacing w:before="240" w:after="60" w:line="240" w:lineRule="auto"/>
        <w:outlineLvl w:val="0"/>
        <w:rPr>
          <w:rFonts w:ascii="Cambria" w:eastAsia="Calibri" w:hAnsi="Cambria"/>
          <w:b/>
          <w:bCs/>
          <w:kern w:val="32"/>
          <w:sz w:val="32"/>
          <w:szCs w:val="32"/>
        </w:rPr>
      </w:pPr>
      <w:r w:rsidRPr="00DD4D52">
        <w:rPr>
          <w:rFonts w:ascii="Cambria" w:eastAsia="Calibri" w:hAnsi="Cambria"/>
          <w:b/>
          <w:bCs/>
          <w:kern w:val="32"/>
          <w:sz w:val="32"/>
          <w:szCs w:val="32"/>
        </w:rPr>
        <w:t xml:space="preserve"> </w:t>
      </w:r>
    </w:p>
    <w:p w:rsidR="000D6F36" w:rsidRPr="00DD4D52" w:rsidRDefault="000D6F36" w:rsidP="000D6F36">
      <w:pPr>
        <w:spacing w:after="0" w:line="240" w:lineRule="auto"/>
        <w:rPr>
          <w:rFonts w:ascii="inherit" w:hAnsi="inherit"/>
          <w:color w:val="FFFFFF"/>
          <w:sz w:val="24"/>
          <w:szCs w:val="24"/>
        </w:rPr>
      </w:pPr>
      <w:r w:rsidRPr="00DD4D52">
        <w:rPr>
          <w:rFonts w:ascii="inherit" w:hAnsi="inherit"/>
          <w:color w:val="FFFFFF"/>
          <w:sz w:val="24"/>
          <w:szCs w:val="24"/>
        </w:rPr>
        <w:t>2</w:t>
      </w:r>
      <w:r w:rsidRPr="00DD4D52">
        <w:rPr>
          <w:rFonts w:ascii="Times New Roman" w:hAnsi="Times New Roman"/>
          <w:sz w:val="24"/>
          <w:szCs w:val="24"/>
        </w:rPr>
        <w:t xml:space="preserve">1.Назначить и провести сход граждан: в с. Большой </w:t>
      </w:r>
      <w:proofErr w:type="spellStart"/>
      <w:r w:rsidRPr="00DD4D52">
        <w:rPr>
          <w:rFonts w:ascii="Times New Roman" w:hAnsi="Times New Roman"/>
          <w:sz w:val="24"/>
          <w:szCs w:val="24"/>
        </w:rPr>
        <w:t>Шуструй</w:t>
      </w:r>
      <w:proofErr w:type="spellEnd"/>
      <w:proofErr w:type="gramStart"/>
      <w:r w:rsidRPr="00DD4D52">
        <w:rPr>
          <w:rFonts w:ascii="Times New Roman" w:hAnsi="Times New Roman"/>
          <w:sz w:val="24"/>
          <w:szCs w:val="24"/>
        </w:rPr>
        <w:t xml:space="preserve"> .</w:t>
      </w:r>
      <w:proofErr w:type="spellStart"/>
      <w:proofErr w:type="gramEnd"/>
      <w:r w:rsidRPr="00DD4D52">
        <w:rPr>
          <w:rFonts w:ascii="Times New Roman" w:hAnsi="Times New Roman"/>
          <w:sz w:val="24"/>
          <w:szCs w:val="24"/>
        </w:rPr>
        <w:t>ул</w:t>
      </w:r>
      <w:proofErr w:type="spellEnd"/>
      <w:r w:rsidRPr="00DD4D52">
        <w:rPr>
          <w:rFonts w:ascii="Times New Roman" w:hAnsi="Times New Roman"/>
          <w:sz w:val="24"/>
          <w:szCs w:val="24"/>
        </w:rPr>
        <w:t xml:space="preserve"> Центральная ,</w:t>
      </w:r>
    </w:p>
    <w:p w:rsidR="000D6F36" w:rsidRPr="00DD4D52" w:rsidRDefault="000D6F36" w:rsidP="000D6F36">
      <w:pPr>
        <w:rPr>
          <w:rFonts w:ascii="inherit" w:hAnsi="inherit"/>
          <w:color w:val="000000"/>
          <w:sz w:val="24"/>
          <w:szCs w:val="24"/>
        </w:rPr>
      </w:pPr>
      <w:r w:rsidRPr="00DD4D52">
        <w:rPr>
          <w:rFonts w:ascii="inherit" w:hAnsi="inherit"/>
          <w:color w:val="000000"/>
          <w:sz w:val="24"/>
          <w:szCs w:val="24"/>
        </w:rPr>
        <w:t xml:space="preserve">21 .03.2024 г в10час.00 мин., место проведения схода: (начало улицы — по согласованию) </w:t>
      </w:r>
      <w:proofErr w:type="spellStart"/>
      <w:r w:rsidRPr="00DD4D52">
        <w:rPr>
          <w:rFonts w:ascii="inherit" w:hAnsi="inherit"/>
          <w:color w:val="000000"/>
          <w:sz w:val="24"/>
          <w:szCs w:val="24"/>
        </w:rPr>
        <w:t>Атюрьевского</w:t>
      </w:r>
      <w:proofErr w:type="spellEnd"/>
      <w:r w:rsidRPr="00DD4D52">
        <w:rPr>
          <w:rFonts w:ascii="inherit" w:hAnsi="inherit"/>
          <w:color w:val="000000"/>
          <w:sz w:val="24"/>
          <w:szCs w:val="24"/>
        </w:rPr>
        <w:t xml:space="preserve"> муниципального района Республики Мордовия </w:t>
      </w:r>
    </w:p>
    <w:p w:rsidR="000D6F36" w:rsidRPr="00DD4D52" w:rsidRDefault="000D6F36" w:rsidP="000D6F36">
      <w:pPr>
        <w:shd w:val="clear" w:color="auto" w:fill="FFFFFF"/>
        <w:spacing w:after="240" w:line="240" w:lineRule="auto"/>
        <w:textAlignment w:val="baseline"/>
        <w:rPr>
          <w:rFonts w:ascii="inherit" w:hAnsi="inherit"/>
          <w:color w:val="000000"/>
          <w:sz w:val="24"/>
          <w:szCs w:val="24"/>
        </w:rPr>
      </w:pPr>
      <w:r w:rsidRPr="00DD4D52">
        <w:rPr>
          <w:rFonts w:ascii="inherit" w:hAnsi="inherit"/>
          <w:color w:val="000000"/>
          <w:sz w:val="24"/>
          <w:szCs w:val="24"/>
        </w:rPr>
        <w:t>2.Рекомендовать следующую повестку дня схода граждан:</w:t>
      </w:r>
    </w:p>
    <w:p w:rsidR="000D6F36" w:rsidRPr="00DD4D52" w:rsidRDefault="000D6F36" w:rsidP="000D6F36">
      <w:pPr>
        <w:rPr>
          <w:rFonts w:ascii="Times New Roman" w:eastAsia="Calibri" w:hAnsi="Times New Roman"/>
          <w:sz w:val="24"/>
          <w:szCs w:val="24"/>
          <w:lang w:eastAsia="en-US"/>
        </w:rPr>
      </w:pPr>
      <w:r w:rsidRPr="00DD4D52">
        <w:rPr>
          <w:rFonts w:eastAsia="Calibri"/>
          <w:lang w:eastAsia="en-US"/>
        </w:rPr>
        <w:t xml:space="preserve"> </w:t>
      </w:r>
      <w:r>
        <w:rPr>
          <w:rFonts w:ascii="inherit" w:hAnsi="inherit"/>
          <w:color w:val="000000"/>
          <w:sz w:val="24"/>
          <w:szCs w:val="24"/>
        </w:rPr>
        <w:t xml:space="preserve">- О </w:t>
      </w:r>
      <w:proofErr w:type="spellStart"/>
      <w:r>
        <w:rPr>
          <w:rFonts w:ascii="inherit" w:hAnsi="inherit"/>
          <w:color w:val="000000"/>
          <w:sz w:val="24"/>
          <w:szCs w:val="24"/>
        </w:rPr>
        <w:t>бес</w:t>
      </w:r>
      <w:r w:rsidRPr="00DD4D52">
        <w:rPr>
          <w:rFonts w:ascii="inherit" w:hAnsi="inherit"/>
          <w:color w:val="000000"/>
          <w:sz w:val="24"/>
          <w:szCs w:val="24"/>
        </w:rPr>
        <w:t>контейнерном</w:t>
      </w:r>
      <w:proofErr w:type="spellEnd"/>
      <w:r w:rsidRPr="00DD4D52">
        <w:rPr>
          <w:rFonts w:ascii="inherit" w:hAnsi="inherit"/>
          <w:color w:val="000000"/>
          <w:sz w:val="24"/>
          <w:szCs w:val="24"/>
        </w:rPr>
        <w:t xml:space="preserve"> вывозе ТКО  на территории с. Большой </w:t>
      </w:r>
      <w:proofErr w:type="spellStart"/>
      <w:r w:rsidRPr="00DD4D52">
        <w:rPr>
          <w:rFonts w:ascii="inherit" w:hAnsi="inherit"/>
          <w:color w:val="000000"/>
          <w:sz w:val="24"/>
          <w:szCs w:val="24"/>
        </w:rPr>
        <w:t>Шуструй</w:t>
      </w:r>
      <w:proofErr w:type="spellEnd"/>
      <w:r w:rsidRPr="00DD4D52">
        <w:rPr>
          <w:rFonts w:ascii="inherit" w:hAnsi="inherit"/>
          <w:color w:val="000000"/>
          <w:sz w:val="24"/>
          <w:szCs w:val="24"/>
        </w:rPr>
        <w:t xml:space="preserve"> </w:t>
      </w:r>
      <w:proofErr w:type="spellStart"/>
      <w:r w:rsidRPr="00DD4D52">
        <w:rPr>
          <w:rFonts w:ascii="inherit" w:hAnsi="inherit"/>
          <w:color w:val="000000"/>
          <w:sz w:val="24"/>
          <w:szCs w:val="24"/>
        </w:rPr>
        <w:t>ул</w:t>
      </w:r>
      <w:proofErr w:type="spellEnd"/>
      <w:proofErr w:type="gramStart"/>
      <w:r w:rsidRPr="00DD4D52">
        <w:rPr>
          <w:rFonts w:ascii="inherit" w:hAnsi="inherit"/>
          <w:color w:val="000000"/>
          <w:sz w:val="24"/>
          <w:szCs w:val="24"/>
        </w:rPr>
        <w:t xml:space="preserve"> .</w:t>
      </w:r>
      <w:proofErr w:type="gramEnd"/>
      <w:r w:rsidRPr="00DD4D52">
        <w:rPr>
          <w:rFonts w:ascii="inherit" w:hAnsi="inherit"/>
          <w:color w:val="000000"/>
          <w:sz w:val="24"/>
          <w:szCs w:val="24"/>
        </w:rPr>
        <w:t xml:space="preserve">Центральная домов № </w:t>
      </w:r>
      <w:r w:rsidRPr="00DD4D52">
        <w:rPr>
          <w:rFonts w:cs="Calibri"/>
          <w:sz w:val="26"/>
          <w:szCs w:val="26"/>
        </w:rPr>
        <w:t>40,42,44,46,48,50</w:t>
      </w:r>
    </w:p>
    <w:p w:rsidR="000D6F36" w:rsidRPr="00DD4D52" w:rsidRDefault="000D6F36" w:rsidP="000D6F36">
      <w:pPr>
        <w:shd w:val="clear" w:color="auto" w:fill="FFFFFF"/>
        <w:spacing w:after="240" w:line="240" w:lineRule="auto"/>
        <w:textAlignment w:val="baseline"/>
        <w:rPr>
          <w:rFonts w:ascii="inherit" w:hAnsi="inherit"/>
          <w:color w:val="000000"/>
          <w:sz w:val="24"/>
          <w:szCs w:val="24"/>
        </w:rPr>
      </w:pPr>
      <w:r w:rsidRPr="00DD4D52">
        <w:rPr>
          <w:rFonts w:ascii="inherit" w:hAnsi="inherit"/>
          <w:color w:val="000000"/>
          <w:sz w:val="24"/>
          <w:szCs w:val="24"/>
        </w:rPr>
        <w:t xml:space="preserve">4.Обнародовать настоящее постановление на информационном стенде администрации и разместить на официальном сайте администрации </w:t>
      </w:r>
      <w:proofErr w:type="spellStart"/>
      <w:r w:rsidRPr="00DD4D52">
        <w:rPr>
          <w:rFonts w:ascii="inherit" w:hAnsi="inherit"/>
          <w:color w:val="000000"/>
          <w:sz w:val="24"/>
          <w:szCs w:val="24"/>
        </w:rPr>
        <w:t>Большешуструйского</w:t>
      </w:r>
      <w:proofErr w:type="spellEnd"/>
      <w:r w:rsidRPr="00DD4D52">
        <w:rPr>
          <w:rFonts w:ascii="inherit" w:hAnsi="inherit"/>
          <w:color w:val="000000"/>
          <w:sz w:val="24"/>
          <w:szCs w:val="24"/>
        </w:rPr>
        <w:t xml:space="preserve"> сельского поселения и в сети Интернет.</w:t>
      </w:r>
    </w:p>
    <w:p w:rsidR="000D6F36" w:rsidRPr="00DD4D52" w:rsidRDefault="000D6F36" w:rsidP="000D6F36">
      <w:pPr>
        <w:shd w:val="clear" w:color="auto" w:fill="FFFFFF"/>
        <w:spacing w:after="240" w:line="240" w:lineRule="auto"/>
        <w:textAlignment w:val="baseline"/>
        <w:rPr>
          <w:rFonts w:ascii="inherit" w:hAnsi="inherit"/>
          <w:color w:val="000000"/>
          <w:sz w:val="24"/>
          <w:szCs w:val="24"/>
        </w:rPr>
      </w:pPr>
      <w:r w:rsidRPr="00DD4D52">
        <w:rPr>
          <w:rFonts w:ascii="inherit" w:hAnsi="inherit"/>
          <w:color w:val="000000"/>
          <w:sz w:val="24"/>
          <w:szCs w:val="24"/>
        </w:rPr>
        <w:t>5.</w:t>
      </w:r>
      <w:proofErr w:type="gramStart"/>
      <w:r w:rsidRPr="00DD4D52">
        <w:rPr>
          <w:rFonts w:ascii="inherit" w:hAnsi="inherit"/>
          <w:color w:val="000000"/>
          <w:sz w:val="24"/>
          <w:szCs w:val="24"/>
        </w:rPr>
        <w:t>Контроль за</w:t>
      </w:r>
      <w:proofErr w:type="gramEnd"/>
      <w:r w:rsidRPr="00DD4D52">
        <w:rPr>
          <w:rFonts w:ascii="inherit" w:hAnsi="inherit"/>
          <w:color w:val="000000"/>
          <w:sz w:val="24"/>
          <w:szCs w:val="24"/>
        </w:rPr>
        <w:t xml:space="preserve"> исполнением настоящего постановления оставляю за собой.</w:t>
      </w:r>
    </w:p>
    <w:p w:rsidR="000D6F36" w:rsidRPr="00DD4D52" w:rsidRDefault="000D6F36" w:rsidP="000D6F36">
      <w:pPr>
        <w:shd w:val="clear" w:color="auto" w:fill="FFFFFF"/>
        <w:spacing w:line="240" w:lineRule="auto"/>
        <w:textAlignment w:val="baseline"/>
        <w:rPr>
          <w:rFonts w:ascii="inherit" w:hAnsi="inherit"/>
          <w:color w:val="000000"/>
          <w:sz w:val="24"/>
          <w:szCs w:val="24"/>
        </w:rPr>
      </w:pPr>
      <w:r w:rsidRPr="00DD4D52">
        <w:rPr>
          <w:rFonts w:ascii="inherit" w:hAnsi="inherit"/>
          <w:color w:val="000000"/>
          <w:sz w:val="24"/>
          <w:szCs w:val="24"/>
        </w:rPr>
        <w:t>6.Настоящее постановление вступает в силу со дня обнародования.</w:t>
      </w:r>
    </w:p>
    <w:p w:rsidR="000D6F36" w:rsidRPr="00DD4D52" w:rsidRDefault="000D6F36" w:rsidP="000D6F36">
      <w:pPr>
        <w:rPr>
          <w:rFonts w:eastAsia="Calibri"/>
          <w:lang w:eastAsia="en-US"/>
        </w:rPr>
      </w:pPr>
      <w:r w:rsidRPr="00DD4D52">
        <w:rPr>
          <w:rFonts w:eastAsia="Calibri"/>
          <w:lang w:eastAsia="en-US"/>
        </w:rPr>
        <w:t xml:space="preserve"> Глава </w:t>
      </w:r>
      <w:proofErr w:type="spellStart"/>
      <w:r w:rsidRPr="00DD4D52">
        <w:rPr>
          <w:rFonts w:eastAsia="Calibri"/>
          <w:lang w:eastAsia="en-US"/>
        </w:rPr>
        <w:t>Большешуструйского</w:t>
      </w:r>
      <w:proofErr w:type="spellEnd"/>
      <w:r w:rsidRPr="00DD4D52">
        <w:rPr>
          <w:rFonts w:eastAsia="Calibri"/>
          <w:lang w:eastAsia="en-US"/>
        </w:rPr>
        <w:t xml:space="preserve">                                                           И. А. Любушкин</w:t>
      </w:r>
      <w:proofErr w:type="gramStart"/>
      <w:r w:rsidRPr="00DD4D52">
        <w:rPr>
          <w:rFonts w:eastAsia="Calibri"/>
          <w:lang w:eastAsia="en-US"/>
        </w:rPr>
        <w:t xml:space="preserve"> .</w:t>
      </w:r>
      <w:proofErr w:type="gramEnd"/>
    </w:p>
    <w:p w:rsidR="000D6F36" w:rsidRPr="00DD4D52" w:rsidRDefault="000D6F36" w:rsidP="000D6F36">
      <w:pPr>
        <w:rPr>
          <w:rFonts w:eastAsia="Calibri"/>
          <w:lang w:eastAsia="en-US"/>
        </w:rPr>
      </w:pPr>
      <w:r w:rsidRPr="00DD4D52">
        <w:rPr>
          <w:rFonts w:eastAsia="Calibri"/>
          <w:lang w:eastAsia="en-US"/>
        </w:rPr>
        <w:t xml:space="preserve">сельского поселения </w:t>
      </w:r>
    </w:p>
    <w:p w:rsidR="00243150" w:rsidRDefault="00243150">
      <w:bookmarkStart w:id="0" w:name="_GoBack"/>
      <w:bookmarkEnd w:id="0"/>
    </w:p>
    <w:sectPr w:rsidR="00243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F36"/>
    <w:rsid w:val="000D6F36"/>
    <w:rsid w:val="0024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F3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F3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2024-05-03T11:40:00Z</dcterms:created>
  <dcterms:modified xsi:type="dcterms:W3CDTF">2024-05-03T11:41:00Z</dcterms:modified>
</cp:coreProperties>
</file>